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0DD" w:rsidRPr="001C0440" w:rsidRDefault="00D140DD" w:rsidP="00D140DD">
      <w:pPr>
        <w:spacing w:after="0" w:line="240" w:lineRule="auto"/>
        <w:jc w:val="center"/>
        <w:rPr>
          <w:rFonts w:ascii="Times New Roman" w:hAnsi="Times New Roman"/>
          <w:b/>
          <w:color w:val="000000"/>
          <w:sz w:val="28"/>
          <w:szCs w:val="28"/>
        </w:rPr>
      </w:pPr>
      <w:bookmarkStart w:id="0" w:name="_Toc96435944"/>
      <w:r w:rsidRPr="001C0440">
        <w:rPr>
          <w:rFonts w:ascii="Times New Roman" w:hAnsi="Times New Roman"/>
          <w:b/>
          <w:color w:val="000000"/>
          <w:sz w:val="28"/>
          <w:szCs w:val="28"/>
        </w:rPr>
        <w:t xml:space="preserve">Муниципальное бюджетное общеобразовательное учреждение </w:t>
      </w:r>
    </w:p>
    <w:p w:rsidR="00D140DD" w:rsidRPr="001C0440" w:rsidRDefault="00D140DD" w:rsidP="00D140DD">
      <w:pPr>
        <w:spacing w:after="0" w:line="240" w:lineRule="auto"/>
        <w:jc w:val="center"/>
        <w:rPr>
          <w:rFonts w:ascii="Times New Roman" w:hAnsi="Times New Roman"/>
          <w:b/>
          <w:color w:val="000000"/>
          <w:sz w:val="28"/>
          <w:szCs w:val="28"/>
        </w:rPr>
      </w:pPr>
      <w:r w:rsidRPr="001C0440">
        <w:rPr>
          <w:rFonts w:ascii="Times New Roman" w:hAnsi="Times New Roman"/>
          <w:b/>
          <w:color w:val="000000"/>
          <w:sz w:val="28"/>
          <w:szCs w:val="28"/>
        </w:rPr>
        <w:t>«Средняя общеобразовательная школа №46» г. Белгорода</w:t>
      </w:r>
    </w:p>
    <w:p w:rsidR="00D140DD" w:rsidRPr="00E74F02" w:rsidRDefault="00D140DD" w:rsidP="00D140DD">
      <w:pPr>
        <w:spacing w:after="0" w:line="240" w:lineRule="auto"/>
        <w:jc w:val="center"/>
        <w:rPr>
          <w:rFonts w:ascii="Times New Roman" w:hAnsi="Times New Roman"/>
          <w:b/>
          <w:color w:val="000000"/>
          <w:sz w:val="24"/>
          <w:szCs w:val="24"/>
        </w:rPr>
      </w:pPr>
    </w:p>
    <w:tbl>
      <w:tblPr>
        <w:tblW w:w="10774" w:type="dxa"/>
        <w:jc w:val="center"/>
        <w:tblInd w:w="-885" w:type="dxa"/>
        <w:tblLook w:val="04A0" w:firstRow="1" w:lastRow="0" w:firstColumn="1" w:lastColumn="0" w:noHBand="0" w:noVBand="1"/>
      </w:tblPr>
      <w:tblGrid>
        <w:gridCol w:w="3970"/>
        <w:gridCol w:w="3544"/>
        <w:gridCol w:w="3260"/>
      </w:tblGrid>
      <w:tr w:rsidR="00D140DD" w:rsidRPr="00E74F02" w:rsidTr="00484E1E">
        <w:trPr>
          <w:jc w:val="center"/>
        </w:trPr>
        <w:tc>
          <w:tcPr>
            <w:tcW w:w="3970" w:type="dxa"/>
            <w:shd w:val="clear" w:color="auto" w:fill="auto"/>
          </w:tcPr>
          <w:p w:rsidR="00D140DD" w:rsidRPr="00865513" w:rsidRDefault="00D140DD" w:rsidP="00484E1E">
            <w:pPr>
              <w:spacing w:after="0" w:line="240" w:lineRule="auto"/>
              <w:jc w:val="center"/>
              <w:rPr>
                <w:rFonts w:ascii="Times New Roman" w:hAnsi="Times New Roman"/>
                <w:sz w:val="24"/>
                <w:szCs w:val="24"/>
              </w:rPr>
            </w:pPr>
            <w:r w:rsidRPr="00865513">
              <w:rPr>
                <w:rFonts w:ascii="Times New Roman" w:hAnsi="Times New Roman"/>
                <w:sz w:val="24"/>
                <w:szCs w:val="24"/>
              </w:rPr>
              <w:t xml:space="preserve">Обсуждена </w:t>
            </w:r>
          </w:p>
          <w:p w:rsidR="00D140DD" w:rsidRPr="00865513" w:rsidRDefault="00D140DD" w:rsidP="00484E1E">
            <w:pPr>
              <w:spacing w:after="0" w:line="240" w:lineRule="auto"/>
              <w:jc w:val="center"/>
              <w:rPr>
                <w:rFonts w:ascii="Times New Roman" w:hAnsi="Times New Roman"/>
                <w:sz w:val="24"/>
                <w:szCs w:val="24"/>
              </w:rPr>
            </w:pPr>
            <w:r w:rsidRPr="00865513">
              <w:rPr>
                <w:rFonts w:ascii="Times New Roman" w:hAnsi="Times New Roman"/>
                <w:sz w:val="24"/>
                <w:szCs w:val="24"/>
              </w:rPr>
              <w:t xml:space="preserve">на заседании методического объединения учителей </w:t>
            </w:r>
            <w:proofErr w:type="gramStart"/>
            <w:r w:rsidR="00865513" w:rsidRPr="00865513">
              <w:rPr>
                <w:rFonts w:ascii="Times New Roman" w:hAnsi="Times New Roman"/>
                <w:sz w:val="24"/>
                <w:szCs w:val="24"/>
              </w:rPr>
              <w:t>естественно-научных</w:t>
            </w:r>
            <w:proofErr w:type="gramEnd"/>
            <w:r w:rsidR="00865513" w:rsidRPr="00865513">
              <w:rPr>
                <w:rFonts w:ascii="Times New Roman" w:hAnsi="Times New Roman"/>
                <w:sz w:val="24"/>
                <w:szCs w:val="24"/>
              </w:rPr>
              <w:t xml:space="preserve"> предметов</w:t>
            </w:r>
            <w:bookmarkStart w:id="1" w:name="_GoBack"/>
            <w:bookmarkEnd w:id="1"/>
          </w:p>
          <w:p w:rsidR="00D140DD" w:rsidRPr="00865513" w:rsidRDefault="00D140DD" w:rsidP="00484E1E">
            <w:pPr>
              <w:spacing w:after="0" w:line="240" w:lineRule="auto"/>
              <w:jc w:val="center"/>
              <w:rPr>
                <w:rFonts w:ascii="Times New Roman" w:hAnsi="Times New Roman"/>
                <w:sz w:val="24"/>
                <w:szCs w:val="24"/>
              </w:rPr>
            </w:pPr>
            <w:r w:rsidRPr="00865513">
              <w:rPr>
                <w:rFonts w:ascii="Times New Roman" w:hAnsi="Times New Roman"/>
                <w:sz w:val="24"/>
                <w:szCs w:val="24"/>
              </w:rPr>
              <w:t xml:space="preserve">Протокол № 1 </w:t>
            </w:r>
            <w:r w:rsidRPr="00865513">
              <w:rPr>
                <w:rFonts w:ascii="Times New Roman" w:hAnsi="Times New Roman"/>
                <w:sz w:val="24"/>
                <w:szCs w:val="24"/>
              </w:rPr>
              <w:br/>
              <w:t>от «30» августа 2024 г.</w:t>
            </w:r>
          </w:p>
          <w:p w:rsidR="00D140DD" w:rsidRPr="00865513" w:rsidRDefault="00D140DD" w:rsidP="00484E1E">
            <w:pPr>
              <w:spacing w:after="0" w:line="240" w:lineRule="auto"/>
              <w:jc w:val="center"/>
              <w:rPr>
                <w:rFonts w:ascii="Times New Roman" w:hAnsi="Times New Roman"/>
                <w:sz w:val="24"/>
                <w:szCs w:val="24"/>
              </w:rPr>
            </w:pPr>
          </w:p>
        </w:tc>
        <w:tc>
          <w:tcPr>
            <w:tcW w:w="3544" w:type="dxa"/>
            <w:shd w:val="clear" w:color="auto" w:fill="auto"/>
          </w:tcPr>
          <w:p w:rsidR="00D140DD" w:rsidRPr="00865513" w:rsidRDefault="00D140DD" w:rsidP="00484E1E">
            <w:pPr>
              <w:spacing w:after="0" w:line="240" w:lineRule="auto"/>
              <w:jc w:val="center"/>
              <w:rPr>
                <w:rFonts w:ascii="Times New Roman" w:hAnsi="Times New Roman"/>
                <w:sz w:val="24"/>
                <w:szCs w:val="24"/>
              </w:rPr>
            </w:pPr>
            <w:proofErr w:type="gramStart"/>
            <w:r w:rsidRPr="00865513">
              <w:rPr>
                <w:rFonts w:ascii="Times New Roman" w:hAnsi="Times New Roman"/>
                <w:sz w:val="24"/>
                <w:szCs w:val="24"/>
              </w:rPr>
              <w:t>Принята</w:t>
            </w:r>
            <w:proofErr w:type="gramEnd"/>
            <w:r w:rsidRPr="00865513">
              <w:rPr>
                <w:rFonts w:ascii="Times New Roman" w:hAnsi="Times New Roman"/>
                <w:sz w:val="24"/>
                <w:szCs w:val="24"/>
              </w:rPr>
              <w:t xml:space="preserve"> </w:t>
            </w:r>
          </w:p>
          <w:p w:rsidR="00D140DD" w:rsidRPr="00865513" w:rsidRDefault="00D140DD" w:rsidP="00484E1E">
            <w:pPr>
              <w:spacing w:after="0" w:line="240" w:lineRule="auto"/>
              <w:jc w:val="center"/>
              <w:rPr>
                <w:rFonts w:ascii="Times New Roman" w:hAnsi="Times New Roman"/>
                <w:sz w:val="24"/>
                <w:szCs w:val="24"/>
              </w:rPr>
            </w:pPr>
            <w:r w:rsidRPr="00865513">
              <w:rPr>
                <w:rFonts w:ascii="Times New Roman" w:hAnsi="Times New Roman"/>
                <w:sz w:val="24"/>
                <w:szCs w:val="24"/>
              </w:rPr>
              <w:t>педагогическим советом</w:t>
            </w:r>
          </w:p>
          <w:p w:rsidR="00D140DD" w:rsidRPr="00865513" w:rsidRDefault="00D140DD" w:rsidP="00484E1E">
            <w:pPr>
              <w:spacing w:after="0" w:line="240" w:lineRule="auto"/>
              <w:jc w:val="center"/>
              <w:rPr>
                <w:rFonts w:ascii="Times New Roman" w:hAnsi="Times New Roman"/>
                <w:sz w:val="24"/>
                <w:szCs w:val="24"/>
              </w:rPr>
            </w:pPr>
            <w:r w:rsidRPr="00865513">
              <w:rPr>
                <w:rFonts w:ascii="Times New Roman" w:hAnsi="Times New Roman"/>
                <w:sz w:val="24"/>
                <w:szCs w:val="24"/>
              </w:rPr>
              <w:t xml:space="preserve">Протокол № 1 </w:t>
            </w:r>
            <w:r w:rsidRPr="00865513">
              <w:rPr>
                <w:rFonts w:ascii="Times New Roman" w:hAnsi="Times New Roman"/>
                <w:sz w:val="24"/>
                <w:szCs w:val="24"/>
              </w:rPr>
              <w:br/>
              <w:t>от  «31» августа 2024 г.</w:t>
            </w:r>
          </w:p>
          <w:p w:rsidR="00D140DD" w:rsidRPr="00865513" w:rsidRDefault="00D140DD" w:rsidP="00484E1E">
            <w:pPr>
              <w:spacing w:after="0" w:line="240" w:lineRule="auto"/>
              <w:jc w:val="center"/>
              <w:rPr>
                <w:rFonts w:ascii="Times New Roman" w:hAnsi="Times New Roman"/>
                <w:sz w:val="24"/>
                <w:szCs w:val="24"/>
              </w:rPr>
            </w:pPr>
          </w:p>
        </w:tc>
        <w:tc>
          <w:tcPr>
            <w:tcW w:w="3260" w:type="dxa"/>
            <w:shd w:val="clear" w:color="auto" w:fill="auto"/>
          </w:tcPr>
          <w:p w:rsidR="00D140DD" w:rsidRPr="00865513" w:rsidRDefault="00D140DD" w:rsidP="00484E1E">
            <w:pPr>
              <w:spacing w:after="0" w:line="240" w:lineRule="auto"/>
              <w:jc w:val="center"/>
              <w:rPr>
                <w:rFonts w:ascii="Times New Roman" w:hAnsi="Times New Roman"/>
                <w:sz w:val="24"/>
                <w:szCs w:val="24"/>
              </w:rPr>
            </w:pPr>
            <w:r w:rsidRPr="00865513">
              <w:rPr>
                <w:rFonts w:ascii="Times New Roman" w:hAnsi="Times New Roman"/>
                <w:sz w:val="24"/>
                <w:szCs w:val="24"/>
              </w:rPr>
              <w:t>Утверждена</w:t>
            </w:r>
          </w:p>
          <w:p w:rsidR="00D140DD" w:rsidRPr="00865513" w:rsidRDefault="00D140DD" w:rsidP="00484E1E">
            <w:pPr>
              <w:spacing w:after="0" w:line="240" w:lineRule="auto"/>
              <w:jc w:val="center"/>
              <w:rPr>
                <w:rFonts w:ascii="Times New Roman" w:hAnsi="Times New Roman"/>
                <w:sz w:val="24"/>
                <w:szCs w:val="24"/>
              </w:rPr>
            </w:pPr>
            <w:r w:rsidRPr="00865513">
              <w:rPr>
                <w:rFonts w:ascii="Times New Roman" w:hAnsi="Times New Roman"/>
                <w:sz w:val="24"/>
                <w:szCs w:val="24"/>
              </w:rPr>
              <w:t>Директор МБОУ СОШ №46</w:t>
            </w:r>
          </w:p>
          <w:p w:rsidR="00D140DD" w:rsidRPr="00865513" w:rsidRDefault="00D140DD" w:rsidP="00484E1E">
            <w:pPr>
              <w:spacing w:after="0" w:line="240" w:lineRule="auto"/>
              <w:jc w:val="center"/>
              <w:rPr>
                <w:rFonts w:ascii="Times New Roman" w:hAnsi="Times New Roman"/>
                <w:sz w:val="24"/>
                <w:szCs w:val="24"/>
              </w:rPr>
            </w:pPr>
            <w:r w:rsidRPr="00865513">
              <w:rPr>
                <w:rFonts w:ascii="Times New Roman" w:hAnsi="Times New Roman"/>
                <w:sz w:val="24"/>
                <w:szCs w:val="24"/>
              </w:rPr>
              <w:t>___________ Н.А. Воробьева</w:t>
            </w:r>
          </w:p>
          <w:p w:rsidR="00D140DD" w:rsidRPr="00865513" w:rsidRDefault="00D140DD" w:rsidP="00484E1E">
            <w:pPr>
              <w:spacing w:after="0" w:line="240" w:lineRule="auto"/>
              <w:jc w:val="center"/>
              <w:rPr>
                <w:rFonts w:ascii="Times New Roman" w:hAnsi="Times New Roman"/>
                <w:sz w:val="24"/>
                <w:szCs w:val="24"/>
              </w:rPr>
            </w:pPr>
            <w:r w:rsidRPr="00865513">
              <w:rPr>
                <w:rFonts w:ascii="Times New Roman" w:hAnsi="Times New Roman"/>
                <w:sz w:val="24"/>
                <w:szCs w:val="24"/>
              </w:rPr>
              <w:t>Приказ №</w:t>
            </w:r>
            <w:r w:rsidR="00865513" w:rsidRPr="00865513">
              <w:rPr>
                <w:rFonts w:ascii="Times New Roman" w:hAnsi="Times New Roman"/>
                <w:sz w:val="24"/>
                <w:szCs w:val="24"/>
              </w:rPr>
              <w:t>321</w:t>
            </w:r>
            <w:r w:rsidRPr="00865513">
              <w:rPr>
                <w:rFonts w:ascii="Times New Roman" w:hAnsi="Times New Roman"/>
                <w:sz w:val="24"/>
                <w:szCs w:val="24"/>
              </w:rPr>
              <w:br/>
              <w:t>от «3</w:t>
            </w:r>
            <w:r w:rsidR="00865513" w:rsidRPr="00865513">
              <w:rPr>
                <w:rFonts w:ascii="Times New Roman" w:hAnsi="Times New Roman"/>
                <w:sz w:val="24"/>
                <w:szCs w:val="24"/>
              </w:rPr>
              <w:t>0</w:t>
            </w:r>
            <w:r w:rsidRPr="00865513">
              <w:rPr>
                <w:rFonts w:ascii="Times New Roman" w:hAnsi="Times New Roman"/>
                <w:sz w:val="24"/>
                <w:szCs w:val="24"/>
              </w:rPr>
              <w:t>» августа 2024 г.</w:t>
            </w:r>
          </w:p>
          <w:p w:rsidR="00D140DD" w:rsidRPr="00865513" w:rsidRDefault="00D140DD" w:rsidP="00484E1E">
            <w:pPr>
              <w:spacing w:after="0" w:line="240" w:lineRule="auto"/>
              <w:jc w:val="center"/>
              <w:rPr>
                <w:rFonts w:ascii="Times New Roman" w:hAnsi="Times New Roman"/>
                <w:sz w:val="24"/>
                <w:szCs w:val="24"/>
              </w:rPr>
            </w:pPr>
          </w:p>
        </w:tc>
      </w:tr>
    </w:tbl>
    <w:p w:rsidR="00D140DD" w:rsidRPr="00E74F02" w:rsidRDefault="00D140DD" w:rsidP="00D140DD">
      <w:pPr>
        <w:spacing w:after="0" w:line="240" w:lineRule="auto"/>
        <w:jc w:val="center"/>
        <w:rPr>
          <w:rFonts w:ascii="Times New Roman" w:hAnsi="Times New Roman"/>
          <w:b/>
          <w:color w:val="000000"/>
          <w:sz w:val="24"/>
          <w:szCs w:val="24"/>
        </w:rPr>
      </w:pPr>
    </w:p>
    <w:p w:rsidR="00D140DD" w:rsidRPr="00E74F02" w:rsidRDefault="00D140DD" w:rsidP="00D140DD">
      <w:pPr>
        <w:spacing w:after="0" w:line="240" w:lineRule="auto"/>
        <w:rPr>
          <w:rFonts w:ascii="Times New Roman" w:hAnsi="Times New Roman"/>
          <w:b/>
          <w:color w:val="000000"/>
          <w:sz w:val="24"/>
          <w:szCs w:val="24"/>
        </w:rPr>
      </w:pPr>
    </w:p>
    <w:p w:rsidR="00D140DD" w:rsidRPr="00E74F02" w:rsidRDefault="00D140DD" w:rsidP="00D140DD">
      <w:pPr>
        <w:spacing w:after="0" w:line="240" w:lineRule="auto"/>
        <w:rPr>
          <w:rFonts w:ascii="Times New Roman" w:hAnsi="Times New Roman"/>
          <w:b/>
          <w:color w:val="000000"/>
          <w:sz w:val="24"/>
          <w:szCs w:val="24"/>
        </w:rPr>
      </w:pPr>
    </w:p>
    <w:p w:rsidR="00D140DD" w:rsidRPr="00E74F02" w:rsidRDefault="00D140DD" w:rsidP="00D140DD">
      <w:pPr>
        <w:spacing w:after="0" w:line="240" w:lineRule="auto"/>
        <w:rPr>
          <w:rFonts w:ascii="Times New Roman" w:hAnsi="Times New Roman"/>
          <w:b/>
          <w:color w:val="000000"/>
          <w:sz w:val="24"/>
          <w:szCs w:val="24"/>
        </w:rPr>
      </w:pPr>
    </w:p>
    <w:p w:rsidR="00D140DD" w:rsidRPr="001C0440" w:rsidRDefault="00D140DD" w:rsidP="00D140DD">
      <w:pPr>
        <w:spacing w:after="0" w:line="240" w:lineRule="auto"/>
        <w:jc w:val="center"/>
        <w:rPr>
          <w:rFonts w:ascii="Times New Roman" w:hAnsi="Times New Roman"/>
          <w:b/>
          <w:bCs/>
          <w:color w:val="000000"/>
          <w:sz w:val="28"/>
          <w:szCs w:val="28"/>
        </w:rPr>
      </w:pPr>
      <w:r w:rsidRPr="001C0440">
        <w:rPr>
          <w:rFonts w:ascii="Times New Roman" w:hAnsi="Times New Roman"/>
          <w:b/>
          <w:bCs/>
          <w:color w:val="000000"/>
          <w:sz w:val="28"/>
          <w:szCs w:val="28"/>
        </w:rPr>
        <w:t xml:space="preserve">Приложение №1 </w:t>
      </w:r>
      <w:r w:rsidRPr="001C0440">
        <w:rPr>
          <w:rFonts w:ascii="Times New Roman" w:hAnsi="Times New Roman"/>
          <w:b/>
          <w:bCs/>
          <w:color w:val="000000"/>
          <w:sz w:val="28"/>
          <w:szCs w:val="28"/>
        </w:rPr>
        <w:br/>
        <w:t>к адаптированной основной образовательной  программе</w:t>
      </w:r>
    </w:p>
    <w:p w:rsidR="00D140DD" w:rsidRPr="001C0440" w:rsidRDefault="00D140DD" w:rsidP="00D140DD">
      <w:pPr>
        <w:spacing w:after="0" w:line="240" w:lineRule="auto"/>
        <w:jc w:val="center"/>
        <w:rPr>
          <w:rFonts w:ascii="Times New Roman" w:hAnsi="Times New Roman"/>
          <w:b/>
          <w:bCs/>
          <w:color w:val="000000"/>
          <w:sz w:val="28"/>
          <w:szCs w:val="28"/>
        </w:rPr>
      </w:pPr>
      <w:r w:rsidRPr="001C0440">
        <w:rPr>
          <w:rFonts w:ascii="Times New Roman" w:hAnsi="Times New Roman"/>
          <w:b/>
          <w:bCs/>
          <w:color w:val="000000"/>
          <w:sz w:val="28"/>
          <w:szCs w:val="28"/>
        </w:rPr>
        <w:t>основного</w:t>
      </w:r>
      <w:r w:rsidRPr="001C0440">
        <w:rPr>
          <w:rFonts w:ascii="Times New Roman" w:hAnsi="Times New Roman"/>
          <w:b/>
          <w:bCs/>
          <w:color w:val="FF0000"/>
          <w:sz w:val="28"/>
          <w:szCs w:val="28"/>
        </w:rPr>
        <w:t xml:space="preserve"> </w:t>
      </w:r>
      <w:r w:rsidRPr="001C0440">
        <w:rPr>
          <w:rFonts w:ascii="Times New Roman" w:hAnsi="Times New Roman"/>
          <w:b/>
          <w:bCs/>
          <w:color w:val="000000"/>
          <w:sz w:val="28"/>
          <w:szCs w:val="28"/>
        </w:rPr>
        <w:t xml:space="preserve">общего образования для обучающихся </w:t>
      </w:r>
      <w:r w:rsidRPr="001C0440">
        <w:rPr>
          <w:rFonts w:ascii="Times New Roman" w:hAnsi="Times New Roman"/>
          <w:b/>
          <w:bCs/>
          <w:color w:val="000000"/>
          <w:sz w:val="28"/>
          <w:szCs w:val="28"/>
        </w:rPr>
        <w:br/>
        <w:t>с задержкой психического развития (вариант 7)</w:t>
      </w:r>
    </w:p>
    <w:p w:rsidR="00D140DD" w:rsidRPr="00E74F02" w:rsidRDefault="00D140DD" w:rsidP="00D140DD">
      <w:pPr>
        <w:spacing w:after="0" w:line="240" w:lineRule="auto"/>
        <w:jc w:val="center"/>
        <w:rPr>
          <w:rFonts w:ascii="Times New Roman" w:hAnsi="Times New Roman"/>
          <w:b/>
          <w:bCs/>
          <w:color w:val="000000"/>
          <w:sz w:val="24"/>
          <w:szCs w:val="24"/>
        </w:rPr>
      </w:pPr>
    </w:p>
    <w:p w:rsidR="00D140DD" w:rsidRPr="00E74F02" w:rsidRDefault="00D140DD" w:rsidP="00D140DD">
      <w:pPr>
        <w:spacing w:after="0" w:line="240" w:lineRule="auto"/>
        <w:jc w:val="center"/>
        <w:rPr>
          <w:rFonts w:ascii="Times New Roman" w:hAnsi="Times New Roman"/>
          <w:b/>
          <w:color w:val="000000"/>
          <w:sz w:val="24"/>
          <w:szCs w:val="24"/>
        </w:rPr>
      </w:pPr>
    </w:p>
    <w:p w:rsidR="00D140DD" w:rsidRPr="00E74F02" w:rsidRDefault="00D140DD" w:rsidP="00D140DD">
      <w:pPr>
        <w:spacing w:after="0" w:line="240" w:lineRule="auto"/>
        <w:jc w:val="center"/>
        <w:rPr>
          <w:rFonts w:ascii="Times New Roman" w:hAnsi="Times New Roman"/>
          <w:b/>
          <w:color w:val="000000"/>
          <w:sz w:val="24"/>
          <w:szCs w:val="24"/>
        </w:rPr>
      </w:pPr>
    </w:p>
    <w:p w:rsidR="00D140DD" w:rsidRPr="00E74F02" w:rsidRDefault="00D140DD" w:rsidP="00D140DD">
      <w:pPr>
        <w:spacing w:after="0" w:line="240" w:lineRule="auto"/>
        <w:jc w:val="center"/>
        <w:rPr>
          <w:rFonts w:ascii="Times New Roman" w:hAnsi="Times New Roman"/>
          <w:b/>
          <w:color w:val="000000"/>
          <w:sz w:val="24"/>
          <w:szCs w:val="24"/>
        </w:rPr>
      </w:pPr>
    </w:p>
    <w:p w:rsidR="00D140DD" w:rsidRPr="001C0440" w:rsidRDefault="00D140DD" w:rsidP="00D140DD">
      <w:pPr>
        <w:spacing w:after="0" w:line="240" w:lineRule="auto"/>
        <w:jc w:val="center"/>
        <w:rPr>
          <w:rFonts w:ascii="Times New Roman" w:hAnsi="Times New Roman"/>
          <w:b/>
          <w:color w:val="000000"/>
          <w:sz w:val="52"/>
          <w:szCs w:val="52"/>
        </w:rPr>
      </w:pPr>
      <w:r>
        <w:rPr>
          <w:rFonts w:ascii="Times New Roman" w:hAnsi="Times New Roman"/>
          <w:b/>
          <w:color w:val="000000"/>
          <w:sz w:val="52"/>
          <w:szCs w:val="52"/>
        </w:rPr>
        <w:t>Р</w:t>
      </w:r>
      <w:r w:rsidRPr="001C0440">
        <w:rPr>
          <w:rFonts w:ascii="Times New Roman" w:hAnsi="Times New Roman"/>
          <w:b/>
          <w:color w:val="000000"/>
          <w:sz w:val="52"/>
          <w:szCs w:val="52"/>
        </w:rPr>
        <w:t xml:space="preserve">абочая программа </w:t>
      </w:r>
    </w:p>
    <w:p w:rsidR="00D140DD" w:rsidRPr="001C0440" w:rsidRDefault="00D140DD" w:rsidP="00D140DD">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 xml:space="preserve">учебного предмета </w:t>
      </w:r>
    </w:p>
    <w:p w:rsidR="00D140DD" w:rsidRPr="001C0440" w:rsidRDefault="00D140DD" w:rsidP="00D140DD">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w:t>
      </w:r>
      <w:r>
        <w:rPr>
          <w:rFonts w:ascii="Times New Roman" w:hAnsi="Times New Roman"/>
          <w:b/>
          <w:color w:val="000000"/>
          <w:sz w:val="52"/>
          <w:szCs w:val="52"/>
        </w:rPr>
        <w:t>Биология</w:t>
      </w:r>
      <w:r w:rsidRPr="001C0440">
        <w:rPr>
          <w:rFonts w:ascii="Times New Roman" w:hAnsi="Times New Roman"/>
          <w:b/>
          <w:color w:val="000000"/>
          <w:sz w:val="52"/>
          <w:szCs w:val="52"/>
        </w:rPr>
        <w:t>»</w:t>
      </w:r>
    </w:p>
    <w:p w:rsidR="00D140DD" w:rsidRPr="00E74F02" w:rsidRDefault="00D140DD" w:rsidP="00D140DD">
      <w:pPr>
        <w:spacing w:after="0" w:line="240" w:lineRule="auto"/>
        <w:jc w:val="center"/>
        <w:rPr>
          <w:rFonts w:ascii="Times New Roman" w:hAnsi="Times New Roman"/>
          <w:color w:val="000000"/>
          <w:sz w:val="24"/>
          <w:szCs w:val="24"/>
        </w:rPr>
      </w:pPr>
    </w:p>
    <w:p w:rsidR="00D140DD" w:rsidRPr="001C0440" w:rsidRDefault="00D140DD" w:rsidP="00D140DD">
      <w:pPr>
        <w:spacing w:after="0" w:line="240" w:lineRule="auto"/>
        <w:jc w:val="center"/>
        <w:rPr>
          <w:rFonts w:ascii="Times New Roman" w:hAnsi="Times New Roman"/>
          <w:color w:val="000000"/>
          <w:sz w:val="28"/>
          <w:szCs w:val="28"/>
        </w:rPr>
      </w:pPr>
      <w:r w:rsidRPr="001C0440">
        <w:rPr>
          <w:rFonts w:ascii="Times New Roman" w:hAnsi="Times New Roman"/>
          <w:color w:val="000000"/>
          <w:sz w:val="28"/>
          <w:szCs w:val="28"/>
        </w:rPr>
        <w:t xml:space="preserve">5-9 классы </w:t>
      </w:r>
    </w:p>
    <w:p w:rsidR="00D140DD" w:rsidRPr="001C0440" w:rsidRDefault="00D140DD" w:rsidP="00D140DD">
      <w:pPr>
        <w:spacing w:after="0" w:line="240" w:lineRule="auto"/>
        <w:jc w:val="center"/>
        <w:rPr>
          <w:rFonts w:ascii="Times New Roman" w:hAnsi="Times New Roman"/>
          <w:color w:val="000000"/>
          <w:sz w:val="28"/>
          <w:szCs w:val="28"/>
        </w:rPr>
      </w:pPr>
      <w:r w:rsidRPr="001C0440">
        <w:rPr>
          <w:rFonts w:ascii="Times New Roman" w:hAnsi="Times New Roman"/>
          <w:color w:val="000000"/>
          <w:sz w:val="28"/>
          <w:szCs w:val="28"/>
        </w:rPr>
        <w:t xml:space="preserve">Срок освоения 5 лет </w:t>
      </w:r>
    </w:p>
    <w:p w:rsidR="00D140DD" w:rsidRPr="001C0440" w:rsidRDefault="00D140DD" w:rsidP="00D140DD">
      <w:pPr>
        <w:spacing w:after="0" w:line="240" w:lineRule="auto"/>
        <w:jc w:val="center"/>
        <w:rPr>
          <w:rFonts w:ascii="Times New Roman" w:hAnsi="Times New Roman"/>
          <w:color w:val="000000"/>
          <w:sz w:val="28"/>
          <w:szCs w:val="28"/>
        </w:rPr>
      </w:pPr>
    </w:p>
    <w:p w:rsidR="00D140DD" w:rsidRPr="001C0440" w:rsidRDefault="00D140DD" w:rsidP="00D140DD">
      <w:pPr>
        <w:spacing w:after="0" w:line="240" w:lineRule="auto"/>
        <w:jc w:val="center"/>
        <w:rPr>
          <w:rFonts w:ascii="Times New Roman" w:hAnsi="Times New Roman"/>
          <w:b/>
          <w:color w:val="000000"/>
          <w:sz w:val="28"/>
          <w:szCs w:val="28"/>
        </w:rPr>
      </w:pPr>
    </w:p>
    <w:p w:rsidR="00D140DD" w:rsidRPr="001C0440" w:rsidRDefault="00D140DD" w:rsidP="00D140DD">
      <w:pPr>
        <w:spacing w:after="0" w:line="240" w:lineRule="auto"/>
        <w:rPr>
          <w:rFonts w:ascii="Times New Roman" w:hAnsi="Times New Roman"/>
          <w:b/>
          <w:color w:val="000000"/>
          <w:sz w:val="28"/>
          <w:szCs w:val="28"/>
        </w:rPr>
      </w:pPr>
    </w:p>
    <w:p w:rsidR="00D140DD" w:rsidRPr="001C0440" w:rsidRDefault="00D140DD" w:rsidP="00D140DD">
      <w:pPr>
        <w:spacing w:after="0" w:line="240" w:lineRule="auto"/>
        <w:rPr>
          <w:rFonts w:ascii="Times New Roman" w:hAnsi="Times New Roman"/>
          <w:b/>
          <w:color w:val="000000"/>
          <w:sz w:val="28"/>
          <w:szCs w:val="28"/>
        </w:rPr>
      </w:pPr>
    </w:p>
    <w:p w:rsidR="00D140DD" w:rsidRPr="001C0440" w:rsidRDefault="00D140DD" w:rsidP="00D140DD">
      <w:pPr>
        <w:spacing w:after="0" w:line="240" w:lineRule="auto"/>
        <w:rPr>
          <w:rFonts w:ascii="Times New Roman" w:hAnsi="Times New Roman"/>
          <w:b/>
          <w:color w:val="000000"/>
          <w:sz w:val="28"/>
          <w:szCs w:val="28"/>
        </w:rPr>
      </w:pPr>
    </w:p>
    <w:p w:rsidR="00D140DD" w:rsidRPr="001C0440" w:rsidRDefault="00D140DD" w:rsidP="00D140DD">
      <w:pPr>
        <w:spacing w:after="0" w:line="240" w:lineRule="auto"/>
        <w:rPr>
          <w:rFonts w:ascii="Times New Roman" w:hAnsi="Times New Roman"/>
          <w:b/>
          <w:color w:val="000000"/>
          <w:sz w:val="28"/>
          <w:szCs w:val="28"/>
        </w:rPr>
      </w:pPr>
    </w:p>
    <w:p w:rsidR="00D140DD" w:rsidRPr="001C0440" w:rsidRDefault="00D140DD" w:rsidP="00D140DD">
      <w:pPr>
        <w:spacing w:after="0" w:line="240" w:lineRule="auto"/>
        <w:rPr>
          <w:rFonts w:ascii="Times New Roman" w:hAnsi="Times New Roman"/>
          <w:b/>
          <w:color w:val="000000"/>
          <w:sz w:val="28"/>
          <w:szCs w:val="28"/>
        </w:rPr>
      </w:pPr>
    </w:p>
    <w:p w:rsidR="00D140DD" w:rsidRPr="001C0440" w:rsidRDefault="00D140DD" w:rsidP="00D140DD">
      <w:pPr>
        <w:spacing w:after="0" w:line="240" w:lineRule="auto"/>
        <w:rPr>
          <w:rFonts w:ascii="Times New Roman" w:hAnsi="Times New Roman"/>
          <w:b/>
          <w:color w:val="000000"/>
          <w:sz w:val="28"/>
          <w:szCs w:val="28"/>
        </w:rPr>
      </w:pPr>
    </w:p>
    <w:p w:rsidR="00D140DD" w:rsidRPr="001C0440" w:rsidRDefault="00D140DD" w:rsidP="00D140DD">
      <w:pPr>
        <w:spacing w:after="0" w:line="240" w:lineRule="auto"/>
        <w:rPr>
          <w:rFonts w:ascii="Times New Roman" w:hAnsi="Times New Roman"/>
          <w:b/>
          <w:color w:val="000000"/>
          <w:sz w:val="28"/>
          <w:szCs w:val="28"/>
        </w:rPr>
      </w:pPr>
    </w:p>
    <w:p w:rsidR="00D140DD" w:rsidRPr="001C0440" w:rsidRDefault="00D140DD" w:rsidP="00D140DD">
      <w:pPr>
        <w:spacing w:after="0" w:line="240" w:lineRule="auto"/>
        <w:rPr>
          <w:rFonts w:ascii="Times New Roman" w:hAnsi="Times New Roman"/>
          <w:b/>
          <w:color w:val="000000"/>
          <w:sz w:val="28"/>
          <w:szCs w:val="28"/>
        </w:rPr>
      </w:pPr>
    </w:p>
    <w:p w:rsidR="00D140DD" w:rsidRPr="001C0440" w:rsidRDefault="00D140DD" w:rsidP="00D140DD">
      <w:pPr>
        <w:spacing w:after="0" w:line="240" w:lineRule="auto"/>
        <w:rPr>
          <w:rFonts w:ascii="Times New Roman" w:hAnsi="Times New Roman"/>
          <w:b/>
          <w:color w:val="000000"/>
          <w:sz w:val="28"/>
          <w:szCs w:val="28"/>
        </w:rPr>
      </w:pPr>
    </w:p>
    <w:p w:rsidR="00D140DD" w:rsidRPr="001C0440" w:rsidRDefault="00D140DD" w:rsidP="00D140DD">
      <w:pPr>
        <w:spacing w:after="0" w:line="240" w:lineRule="auto"/>
        <w:jc w:val="center"/>
        <w:rPr>
          <w:rFonts w:ascii="Times New Roman" w:hAnsi="Times New Roman"/>
          <w:b/>
          <w:color w:val="000000"/>
          <w:sz w:val="28"/>
          <w:szCs w:val="28"/>
        </w:rPr>
      </w:pPr>
    </w:p>
    <w:p w:rsidR="00D140DD" w:rsidRPr="001C0440" w:rsidRDefault="00D140DD" w:rsidP="00D140DD">
      <w:pPr>
        <w:spacing w:after="0" w:line="240" w:lineRule="auto"/>
        <w:jc w:val="center"/>
        <w:rPr>
          <w:rFonts w:ascii="Times New Roman" w:hAnsi="Times New Roman"/>
          <w:b/>
          <w:color w:val="000000"/>
          <w:sz w:val="28"/>
          <w:szCs w:val="28"/>
        </w:rPr>
      </w:pPr>
    </w:p>
    <w:p w:rsidR="00D140DD" w:rsidRPr="001C0440" w:rsidRDefault="00D140DD" w:rsidP="00D140DD">
      <w:pPr>
        <w:spacing w:after="0" w:line="240" w:lineRule="auto"/>
        <w:jc w:val="center"/>
        <w:rPr>
          <w:rFonts w:ascii="Times New Roman" w:hAnsi="Times New Roman"/>
          <w:b/>
          <w:color w:val="000000"/>
          <w:sz w:val="28"/>
          <w:szCs w:val="28"/>
        </w:rPr>
      </w:pPr>
    </w:p>
    <w:p w:rsidR="00D140DD" w:rsidRPr="001C0440" w:rsidRDefault="00D140DD" w:rsidP="00D140DD">
      <w:pPr>
        <w:spacing w:after="0" w:line="240" w:lineRule="auto"/>
        <w:ind w:left="120"/>
        <w:jc w:val="center"/>
        <w:rPr>
          <w:rFonts w:ascii="Times New Roman" w:hAnsi="Times New Roman"/>
          <w:b/>
          <w:color w:val="000000"/>
          <w:sz w:val="28"/>
          <w:szCs w:val="28"/>
        </w:rPr>
      </w:pPr>
    </w:p>
    <w:p w:rsidR="000F7ABB" w:rsidRPr="00D140DD" w:rsidRDefault="00D140DD" w:rsidP="00D140DD">
      <w:pPr>
        <w:spacing w:after="0" w:line="240" w:lineRule="auto"/>
        <w:jc w:val="center"/>
        <w:rPr>
          <w:rFonts w:ascii="Times New Roman" w:eastAsia="Arial Unicode MS" w:hAnsi="Times New Roman" w:cs="Times New Roman"/>
          <w:kern w:val="1"/>
          <w:sz w:val="24"/>
          <w:szCs w:val="24"/>
        </w:rPr>
      </w:pPr>
      <w:r w:rsidRPr="001C0440">
        <w:rPr>
          <w:rFonts w:ascii="Times New Roman" w:hAnsi="Times New Roman"/>
          <w:b/>
          <w:color w:val="000000"/>
          <w:sz w:val="28"/>
          <w:szCs w:val="28"/>
        </w:rPr>
        <w:t>2024</w:t>
      </w:r>
    </w:p>
    <w:p w:rsidR="000F7ABB" w:rsidRPr="00D140DD" w:rsidRDefault="000F7ABB" w:rsidP="00D140DD">
      <w:pPr>
        <w:spacing w:after="0" w:line="240" w:lineRule="auto"/>
        <w:jc w:val="center"/>
        <w:rPr>
          <w:rFonts w:ascii="Times New Roman" w:eastAsia="Arial Unicode MS" w:hAnsi="Times New Roman" w:cs="Times New Roman"/>
          <w:kern w:val="1"/>
          <w:sz w:val="24"/>
          <w:szCs w:val="24"/>
        </w:rPr>
      </w:pPr>
      <w:r w:rsidRPr="00D140DD">
        <w:rPr>
          <w:rFonts w:ascii="Times New Roman" w:eastAsia="Arial Unicode MS" w:hAnsi="Times New Roman" w:cs="Times New Roman"/>
          <w:kern w:val="1"/>
          <w:sz w:val="24"/>
          <w:szCs w:val="24"/>
        </w:rPr>
        <w:br w:type="page"/>
      </w:r>
    </w:p>
    <w:p w:rsidR="00705164" w:rsidRPr="00D140DD" w:rsidRDefault="00705164" w:rsidP="00D140DD">
      <w:pPr>
        <w:pStyle w:val="1"/>
        <w:spacing w:line="240" w:lineRule="auto"/>
        <w:jc w:val="left"/>
        <w:rPr>
          <w:rFonts w:cs="Times New Roman"/>
          <w:b w:val="0"/>
          <w:sz w:val="24"/>
          <w:szCs w:val="24"/>
          <w:lang w:eastAsia="en-US"/>
        </w:rPr>
      </w:pPr>
      <w:bookmarkStart w:id="2" w:name="_Toc101171449"/>
      <w:bookmarkStart w:id="3" w:name="_Toc154689562"/>
      <w:r w:rsidRPr="00D140DD">
        <w:rPr>
          <w:rFonts w:cs="Times New Roman"/>
          <w:b w:val="0"/>
          <w:sz w:val="24"/>
          <w:szCs w:val="24"/>
          <w:lang w:eastAsia="en-US"/>
        </w:rPr>
        <w:lastRenderedPageBreak/>
        <w:t>ПОЯСНИТЕЛЬНАЯ ЗАПИСКА</w:t>
      </w:r>
      <w:bookmarkEnd w:id="0"/>
      <w:bookmarkEnd w:id="2"/>
      <w:bookmarkEnd w:id="3"/>
    </w:p>
    <w:p w:rsidR="00705164" w:rsidRPr="00D140DD" w:rsidRDefault="00705164" w:rsidP="00D140DD">
      <w:pPr>
        <w:spacing w:after="0" w:line="240" w:lineRule="auto"/>
        <w:ind w:firstLine="709"/>
        <w:jc w:val="both"/>
        <w:rPr>
          <w:rFonts w:ascii="Times New Roman" w:hAnsi="Times New Roman" w:cs="Times New Roman"/>
          <w:sz w:val="24"/>
          <w:szCs w:val="24"/>
        </w:rPr>
      </w:pPr>
    </w:p>
    <w:p w:rsidR="00705164" w:rsidRPr="00D140DD" w:rsidRDefault="00D140DD" w:rsidP="00D140DD">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Р</w:t>
      </w:r>
      <w:r w:rsidR="00705164" w:rsidRPr="00D140DD">
        <w:rPr>
          <w:rFonts w:ascii="Times New Roman" w:hAnsi="Times New Roman" w:cs="Times New Roman"/>
          <w:sz w:val="24"/>
          <w:szCs w:val="24"/>
        </w:rPr>
        <w:t xml:space="preserve">абочая программа по биологии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00705164" w:rsidRPr="00D140DD">
        <w:rPr>
          <w:rFonts w:ascii="Times New Roman" w:hAnsi="Times New Roman" w:cs="Times New Roman"/>
          <w:sz w:val="24"/>
          <w:szCs w:val="24"/>
        </w:rPr>
        <w:t>Минпросвещения</w:t>
      </w:r>
      <w:proofErr w:type="spellEnd"/>
      <w:r w:rsidR="00705164" w:rsidRPr="00D140DD">
        <w:rPr>
          <w:rFonts w:ascii="Times New Roman" w:hAnsi="Times New Roman" w:cs="Times New Roman"/>
          <w:sz w:val="24"/>
          <w:szCs w:val="24"/>
        </w:rPr>
        <w:t xml:space="preserve"> России от 31.05.2021 г. № 287</w:t>
      </w:r>
      <w:r w:rsidR="00B075A5" w:rsidRPr="00D140DD">
        <w:rPr>
          <w:rFonts w:ascii="Times New Roman" w:hAnsi="Times New Roman" w:cs="Times New Roman"/>
          <w:sz w:val="24"/>
          <w:szCs w:val="24"/>
        </w:rPr>
        <w:t>)</w:t>
      </w:r>
      <w:r w:rsidR="00705164" w:rsidRPr="00D140DD">
        <w:rPr>
          <w:rFonts w:ascii="Times New Roman" w:hAnsi="Times New Roman" w:cs="Times New Roman"/>
          <w:sz w:val="24"/>
          <w:szCs w:val="24"/>
        </w:rPr>
        <w:t xml:space="preserve"> (далее – ФГОС ООО), </w:t>
      </w:r>
      <w:r w:rsidR="008D7171" w:rsidRPr="00D140DD">
        <w:rPr>
          <w:rFonts w:ascii="Times New Roman" w:hAnsi="Times New Roman" w:cs="Times New Roman"/>
          <w:sz w:val="24"/>
          <w:szCs w:val="24"/>
        </w:rPr>
        <w:t>Федеральной</w:t>
      </w:r>
      <w:r w:rsidR="00705164" w:rsidRPr="00D140DD">
        <w:rPr>
          <w:rFonts w:ascii="Times New Roman" w:hAnsi="Times New Roman" w:cs="Times New Roman"/>
          <w:sz w:val="24"/>
          <w:szCs w:val="24"/>
        </w:rPr>
        <w:t xml:space="preserve"> адаптированной образовательной программы основного общего образования </w:t>
      </w:r>
      <w:r w:rsidR="00B075A5" w:rsidRPr="00D140DD">
        <w:rPr>
          <w:rFonts w:ascii="Times New Roman" w:hAnsi="Times New Roman" w:cs="Times New Roman"/>
          <w:sz w:val="24"/>
          <w:szCs w:val="24"/>
        </w:rPr>
        <w:t xml:space="preserve">для </w:t>
      </w:r>
      <w:r w:rsidR="00705164" w:rsidRPr="00D140DD">
        <w:rPr>
          <w:rFonts w:ascii="Times New Roman" w:hAnsi="Times New Roman" w:cs="Times New Roman"/>
          <w:sz w:val="24"/>
          <w:szCs w:val="24"/>
        </w:rPr>
        <w:t xml:space="preserve">обучающихся с </w:t>
      </w:r>
      <w:r w:rsidR="00B075A5" w:rsidRPr="00D140DD">
        <w:rPr>
          <w:rFonts w:ascii="Times New Roman" w:hAnsi="Times New Roman" w:cs="Times New Roman"/>
          <w:sz w:val="24"/>
          <w:szCs w:val="24"/>
        </w:rPr>
        <w:t>ограниченными возможностями здоровья</w:t>
      </w:r>
      <w:r w:rsidR="00705164" w:rsidRPr="00D140DD">
        <w:rPr>
          <w:rFonts w:ascii="Times New Roman" w:hAnsi="Times New Roman" w:cs="Times New Roman"/>
          <w:sz w:val="24"/>
          <w:szCs w:val="24"/>
        </w:rPr>
        <w:t xml:space="preserve"> </w:t>
      </w:r>
      <w:r w:rsidR="00016861" w:rsidRPr="00D140DD">
        <w:rPr>
          <w:rFonts w:ascii="Times New Roman" w:eastAsia="Arial Unicode MS" w:hAnsi="Times New Roman" w:cs="Times New Roman"/>
          <w:kern w:val="1"/>
          <w:sz w:val="24"/>
          <w:szCs w:val="24"/>
        </w:rPr>
        <w:t>(</w:t>
      </w:r>
      <w:r w:rsidR="00B075A5" w:rsidRPr="00D140DD">
        <w:rPr>
          <w:rFonts w:ascii="Times New Roman" w:eastAsia="Arial Unicode MS" w:hAnsi="Times New Roman" w:cs="Times New Roman"/>
          <w:kern w:val="1"/>
          <w:sz w:val="24"/>
          <w:szCs w:val="24"/>
        </w:rPr>
        <w:t xml:space="preserve">Приказ </w:t>
      </w:r>
      <w:proofErr w:type="spellStart"/>
      <w:r w:rsidR="00B075A5" w:rsidRPr="00D140DD">
        <w:rPr>
          <w:rFonts w:ascii="Times New Roman" w:eastAsia="Arial Unicode MS" w:hAnsi="Times New Roman" w:cs="Times New Roman"/>
          <w:kern w:val="1"/>
          <w:sz w:val="24"/>
          <w:szCs w:val="24"/>
        </w:rPr>
        <w:t>Минпросвещения</w:t>
      </w:r>
      <w:proofErr w:type="spellEnd"/>
      <w:r w:rsidR="00B075A5" w:rsidRPr="00D140DD">
        <w:rPr>
          <w:rFonts w:ascii="Times New Roman" w:eastAsia="Arial Unicode MS" w:hAnsi="Times New Roman" w:cs="Times New Roman"/>
          <w:kern w:val="1"/>
          <w:sz w:val="24"/>
          <w:szCs w:val="24"/>
        </w:rPr>
        <w:t xml:space="preserve"> России от 24 ноября 2022 г. № 1025),</w:t>
      </w:r>
      <w:r w:rsidR="00705164" w:rsidRPr="00D140DD">
        <w:rPr>
          <w:rFonts w:ascii="Times New Roman" w:hAnsi="Times New Roman" w:cs="Times New Roman"/>
          <w:sz w:val="24"/>
          <w:szCs w:val="24"/>
        </w:rPr>
        <w:t xml:space="preserve"> </w:t>
      </w:r>
      <w:r w:rsidR="008D7171" w:rsidRPr="00D140DD">
        <w:rPr>
          <w:rFonts w:ascii="Times New Roman" w:hAnsi="Times New Roman" w:cs="Times New Roman"/>
          <w:sz w:val="24"/>
          <w:szCs w:val="24"/>
        </w:rPr>
        <w:t>Федеральной</w:t>
      </w:r>
      <w:proofErr w:type="gramEnd"/>
      <w:r w:rsidR="00705164" w:rsidRPr="00D140DD">
        <w:rPr>
          <w:rFonts w:ascii="Times New Roman" w:hAnsi="Times New Roman" w:cs="Times New Roman"/>
          <w:sz w:val="24"/>
          <w:szCs w:val="24"/>
        </w:rPr>
        <w:t xml:space="preserve"> </w:t>
      </w:r>
      <w:proofErr w:type="gramStart"/>
      <w:r w:rsidR="00705164" w:rsidRPr="00D140DD">
        <w:rPr>
          <w:rFonts w:ascii="Times New Roman" w:hAnsi="Times New Roman" w:cs="Times New Roman"/>
          <w:sz w:val="24"/>
          <w:szCs w:val="24"/>
        </w:rPr>
        <w:t xml:space="preserve">рабочей программы основного общего образования по учебному предмету «Биология», </w:t>
      </w:r>
      <w:r w:rsidR="008D7171" w:rsidRPr="00D140DD">
        <w:rPr>
          <w:rFonts w:ascii="Times New Roman" w:hAnsi="Times New Roman" w:cs="Times New Roman"/>
          <w:sz w:val="24"/>
          <w:szCs w:val="24"/>
        </w:rPr>
        <w:t>Федеральной</w:t>
      </w:r>
      <w:r w:rsidR="00705164" w:rsidRPr="00D140DD">
        <w:rPr>
          <w:rFonts w:ascii="Times New Roman" w:hAnsi="Times New Roman" w:cs="Times New Roman"/>
          <w:sz w:val="24"/>
          <w:szCs w:val="24"/>
        </w:rPr>
        <w:t xml:space="preserve"> программы воспитания, с учетом распределенных по классам проверяемых требований к результатам освоения </w:t>
      </w:r>
      <w:r w:rsidR="005621AB" w:rsidRPr="00D140DD">
        <w:rPr>
          <w:rFonts w:ascii="Times New Roman" w:hAnsi="Times New Roman" w:cs="Times New Roman"/>
          <w:sz w:val="24"/>
          <w:szCs w:val="24"/>
        </w:rPr>
        <w:t>Федеральной а</w:t>
      </w:r>
      <w:r w:rsidR="00705164" w:rsidRPr="00D140DD">
        <w:rPr>
          <w:rFonts w:ascii="Times New Roman" w:hAnsi="Times New Roman" w:cs="Times New Roman"/>
          <w:sz w:val="24"/>
          <w:szCs w:val="24"/>
        </w:rPr>
        <w:t xml:space="preserve">даптированной образовательной программы основного общего образования </w:t>
      </w:r>
      <w:r w:rsidR="00B075A5" w:rsidRPr="00D140DD">
        <w:rPr>
          <w:rFonts w:ascii="Times New Roman" w:hAnsi="Times New Roman" w:cs="Times New Roman"/>
          <w:sz w:val="24"/>
          <w:szCs w:val="24"/>
        </w:rPr>
        <w:t xml:space="preserve">для </w:t>
      </w:r>
      <w:r w:rsidR="00705164" w:rsidRPr="00D140DD">
        <w:rPr>
          <w:rFonts w:ascii="Times New Roman" w:hAnsi="Times New Roman" w:cs="Times New Roman"/>
          <w:sz w:val="24"/>
          <w:szCs w:val="24"/>
        </w:rPr>
        <w:t>обучающихся с задержкой психического развития.</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Учебный предмет «Биология» входит в предметную область «</w:t>
      </w:r>
      <w:proofErr w:type="gramStart"/>
      <w:r w:rsidR="005F429C" w:rsidRPr="00D140DD">
        <w:rPr>
          <w:rFonts w:ascii="Times New Roman" w:hAnsi="Times New Roman" w:cs="Times New Roman"/>
          <w:sz w:val="24"/>
          <w:szCs w:val="24"/>
        </w:rPr>
        <w:t>Естественно-научные</w:t>
      </w:r>
      <w:proofErr w:type="gramEnd"/>
      <w:r w:rsidR="005F429C" w:rsidRPr="00D140DD">
        <w:rPr>
          <w:rFonts w:ascii="Times New Roman" w:hAnsi="Times New Roman" w:cs="Times New Roman"/>
          <w:sz w:val="24"/>
          <w:szCs w:val="24"/>
        </w:rPr>
        <w:t xml:space="preserve"> предметы</w:t>
      </w:r>
      <w:r w:rsidRPr="00D140DD">
        <w:rPr>
          <w:rFonts w:ascii="Times New Roman" w:hAnsi="Times New Roman" w:cs="Times New Roman"/>
          <w:sz w:val="24"/>
          <w:szCs w:val="24"/>
        </w:rPr>
        <w:t xml:space="preserve">».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Изучение предмета «Биология» в части формирования у обучающихся</w:t>
      </w:r>
      <w:r w:rsidR="00674FFD" w:rsidRPr="00D140DD">
        <w:rPr>
          <w:rFonts w:ascii="Times New Roman" w:hAnsi="Times New Roman" w:cs="Times New Roman"/>
          <w:sz w:val="24"/>
          <w:szCs w:val="24"/>
        </w:rPr>
        <w:t xml:space="preserve"> с ЗПР</w:t>
      </w:r>
      <w:r w:rsidRPr="00D140DD">
        <w:rPr>
          <w:rFonts w:ascii="Times New Roman" w:hAnsi="Times New Roman" w:cs="Times New Roman"/>
          <w:sz w:val="24"/>
          <w:szCs w:val="24"/>
        </w:rPr>
        <w:t xml:space="preserve">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w:t>
      </w:r>
      <w:proofErr w:type="spellStart"/>
      <w:r w:rsidRPr="00D140DD">
        <w:rPr>
          <w:rFonts w:ascii="Times New Roman" w:hAnsi="Times New Roman" w:cs="Times New Roman"/>
          <w:sz w:val="24"/>
          <w:szCs w:val="24"/>
        </w:rPr>
        <w:t>межпредметных</w:t>
      </w:r>
      <w:proofErr w:type="spellEnd"/>
      <w:r w:rsidRPr="00D140DD">
        <w:rPr>
          <w:rFonts w:ascii="Times New Roman" w:hAnsi="Times New Roman" w:cs="Times New Roman"/>
          <w:sz w:val="24"/>
          <w:szCs w:val="24"/>
        </w:rPr>
        <w:t xml:space="preserve"> связях с предметами:</w:t>
      </w:r>
      <w:proofErr w:type="gramEnd"/>
      <w:r w:rsidRPr="00D140DD">
        <w:rPr>
          <w:rFonts w:ascii="Times New Roman" w:hAnsi="Times New Roman" w:cs="Times New Roman"/>
          <w:sz w:val="24"/>
          <w:szCs w:val="24"/>
        </w:rPr>
        <w:t xml:space="preserve"> </w:t>
      </w:r>
      <w:proofErr w:type="gramStart"/>
      <w:r w:rsidRPr="00D140DD">
        <w:rPr>
          <w:rFonts w:ascii="Times New Roman" w:hAnsi="Times New Roman" w:cs="Times New Roman"/>
          <w:sz w:val="24"/>
          <w:szCs w:val="24"/>
        </w:rPr>
        <w:t>«Физика», «Химия», «География», «Математика», «Основы безопасности жизнедеятельности», «</w:t>
      </w:r>
      <w:r w:rsidRPr="00D140DD">
        <w:rPr>
          <w:rFonts w:ascii="Times New Roman" w:hAnsi="Times New Roman" w:cs="Times New Roman"/>
          <w:bCs/>
          <w:sz w:val="24"/>
          <w:szCs w:val="24"/>
        </w:rPr>
        <w:t>История</w:t>
      </w:r>
      <w:r w:rsidRPr="00D140DD">
        <w:rPr>
          <w:rFonts w:ascii="Times New Roman" w:hAnsi="Times New Roman" w:cs="Times New Roman"/>
          <w:sz w:val="24"/>
          <w:szCs w:val="24"/>
        </w:rPr>
        <w:t xml:space="preserve">», «Русский язык», «Литература» и др.  </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Значимость предмета для формирования жизненной компетенции обучающихся с ЗПР заключается в углублении представлений о целостной и подробной картине мира, понимании взаимосвязей между деятельностью человека и состоянием природы, в развитии умения использовать полученные на уроках биологии знания и опыт для безопасного взаимодействия с окружающей средой; адекватности поведения обучающегося с точки зрения опасности или безопасности для себя или для окружающих.</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Программа отражает содержание обучения предмету «Биология» с учетом особых образовательных потребностей обучающихся с ЗПР. Овладение учебным предметом «Биология» представляет определенную трудность </w:t>
      </w:r>
      <w:proofErr w:type="gramStart"/>
      <w:r w:rsidRPr="00D140DD">
        <w:rPr>
          <w:rFonts w:ascii="Times New Roman" w:hAnsi="Times New Roman" w:cs="Times New Roman"/>
          <w:sz w:val="24"/>
          <w:szCs w:val="24"/>
        </w:rPr>
        <w:t>для</w:t>
      </w:r>
      <w:proofErr w:type="gramEnd"/>
      <w:r w:rsidRPr="00D140DD">
        <w:rPr>
          <w:rFonts w:ascii="Times New Roman" w:hAnsi="Times New Roman" w:cs="Times New Roman"/>
          <w:sz w:val="24"/>
          <w:szCs w:val="24"/>
        </w:rPr>
        <w:t xml:space="preserve"> обучающихся с ЗПР. Это связано с особенностями мыслительной деятельности, внимания, памяти, речи, недостаточностью общего запаса знаний, пониженным познавательным интересом, сложностями при определении в тексте значимой и второстепенной информации.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Для преодоления трудностей в изучении учебного предмета «Биология»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w:t>
      </w:r>
      <w:proofErr w:type="spellStart"/>
      <w:r w:rsidRPr="00D140DD">
        <w:rPr>
          <w:rFonts w:ascii="Times New Roman" w:hAnsi="Times New Roman" w:cs="Times New Roman"/>
          <w:sz w:val="24"/>
          <w:szCs w:val="24"/>
        </w:rPr>
        <w:t>внутрипредметных</w:t>
      </w:r>
      <w:proofErr w:type="spellEnd"/>
      <w:r w:rsidRPr="00D140DD">
        <w:rPr>
          <w:rFonts w:ascii="Times New Roman" w:hAnsi="Times New Roman" w:cs="Times New Roman"/>
          <w:sz w:val="24"/>
          <w:szCs w:val="24"/>
        </w:rPr>
        <w:t xml:space="preserve"> и </w:t>
      </w:r>
      <w:proofErr w:type="spellStart"/>
      <w:r w:rsidRPr="00D140DD">
        <w:rPr>
          <w:rFonts w:ascii="Times New Roman" w:hAnsi="Times New Roman" w:cs="Times New Roman"/>
          <w:sz w:val="24"/>
          <w:szCs w:val="24"/>
        </w:rPr>
        <w:t>межпредметных</w:t>
      </w:r>
      <w:proofErr w:type="spellEnd"/>
      <w:r w:rsidRPr="00D140DD">
        <w:rPr>
          <w:rFonts w:ascii="Times New Roman" w:hAnsi="Times New Roman" w:cs="Times New Roman"/>
          <w:sz w:val="24"/>
          <w:szCs w:val="24"/>
        </w:rPr>
        <w:t xml:space="preserve"> связей, постепенное усложнение изучаемого материала; некоторый </w:t>
      </w:r>
      <w:proofErr w:type="gramStart"/>
      <w:r w:rsidRPr="00D140DD">
        <w:rPr>
          <w:rFonts w:ascii="Times New Roman" w:hAnsi="Times New Roman" w:cs="Times New Roman"/>
          <w:sz w:val="24"/>
          <w:szCs w:val="24"/>
        </w:rPr>
        <w:t>материал</w:t>
      </w:r>
      <w:proofErr w:type="gramEnd"/>
      <w:r w:rsidRPr="00D140DD">
        <w:rPr>
          <w:rFonts w:ascii="Times New Roman" w:hAnsi="Times New Roman" w:cs="Times New Roman"/>
          <w:sz w:val="24"/>
          <w:szCs w:val="24"/>
        </w:rPr>
        <w:t xml:space="preserve"> возможно давать в ознакомительном плане. При изучении биологии </w:t>
      </w:r>
      <w:proofErr w:type="gramStart"/>
      <w:r w:rsidRPr="00D140DD">
        <w:rPr>
          <w:rFonts w:ascii="Times New Roman" w:hAnsi="Times New Roman" w:cs="Times New Roman"/>
          <w:sz w:val="24"/>
          <w:szCs w:val="24"/>
        </w:rPr>
        <w:t>обучающимися</w:t>
      </w:r>
      <w:proofErr w:type="gramEnd"/>
      <w:r w:rsidRPr="00D140DD">
        <w:rPr>
          <w:rFonts w:ascii="Times New Roman" w:hAnsi="Times New Roman" w:cs="Times New Roman"/>
          <w:sz w:val="24"/>
          <w:szCs w:val="24"/>
        </w:rPr>
        <w:t xml:space="preserve"> с ЗПР необходимо осуществлять взаимодействие на </w:t>
      </w:r>
      <w:proofErr w:type="spellStart"/>
      <w:r w:rsidRPr="00D140DD">
        <w:rPr>
          <w:rFonts w:ascii="Times New Roman" w:hAnsi="Times New Roman" w:cs="Times New Roman"/>
          <w:sz w:val="24"/>
          <w:szCs w:val="24"/>
        </w:rPr>
        <w:t>полисенсорной</w:t>
      </w:r>
      <w:proofErr w:type="spellEnd"/>
      <w:r w:rsidRPr="00D140DD">
        <w:rPr>
          <w:rFonts w:ascii="Times New Roman" w:hAnsi="Times New Roman" w:cs="Times New Roman"/>
          <w:sz w:val="24"/>
          <w:szCs w:val="24"/>
        </w:rPr>
        <w:t xml:space="preserve"> основе. </w:t>
      </w:r>
    </w:p>
    <w:p w:rsidR="00705164" w:rsidRPr="00D140DD" w:rsidRDefault="0070516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 xml:space="preserve">Общие цели изучения учебного предмета «Биология» представлены в </w:t>
      </w:r>
      <w:r w:rsidR="008D7171" w:rsidRPr="00D140DD">
        <w:rPr>
          <w:rFonts w:ascii="Times New Roman" w:hAnsi="Times New Roman" w:cs="Times New Roman"/>
          <w:sz w:val="24"/>
          <w:szCs w:val="24"/>
        </w:rPr>
        <w:t xml:space="preserve">Федеральной </w:t>
      </w:r>
      <w:r w:rsidRPr="00D140DD">
        <w:rPr>
          <w:rFonts w:ascii="Times New Roman" w:hAnsi="Times New Roman" w:cs="Times New Roman"/>
          <w:sz w:val="24"/>
          <w:szCs w:val="24"/>
        </w:rPr>
        <w:t>рабочей программе основного общего образования.</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Цель</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обучения данному предмету заключается в формировании у обучающихся с ЗПР научного мировоззрения на основе знаний о живой природе и присущих ей закономерностях, </w:t>
      </w:r>
      <w:r w:rsidRPr="00D140DD">
        <w:rPr>
          <w:rFonts w:ascii="Times New Roman" w:hAnsi="Times New Roman" w:cs="Times New Roman"/>
          <w:sz w:val="24"/>
          <w:szCs w:val="24"/>
        </w:rPr>
        <w:lastRenderedPageBreak/>
        <w:t>биологических системах; овладение базовыми знаниями о живых организмах и их роли в природе, о методах познания живой природы и использовании их в практической деятельности; воспитании ценностного отношения к здоровью человека и к живой природе.</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Основными задачами изучения учебного предмета «Биология» являются:</w:t>
      </w:r>
    </w:p>
    <w:p w:rsidR="00705164" w:rsidRPr="00D140DD" w:rsidRDefault="0070516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формирование системы научных знаний о живой природе, закономерностях ее развития,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w:t>
      </w:r>
    </w:p>
    <w:p w:rsidR="00705164" w:rsidRPr="00D140DD" w:rsidRDefault="0070516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 xml:space="preserve">формирование первоначальных систематизированных представлений о биологических объектах, процессах, явлениях, закономерностях, об основных биологических теориях, об </w:t>
      </w:r>
      <w:proofErr w:type="spellStart"/>
      <w:r w:rsidRPr="00D140DD">
        <w:rPr>
          <w:rFonts w:ascii="Times New Roman" w:hAnsi="Times New Roman" w:cs="Times New Roman"/>
          <w:sz w:val="24"/>
          <w:szCs w:val="24"/>
        </w:rPr>
        <w:t>экосистемной</w:t>
      </w:r>
      <w:proofErr w:type="spellEnd"/>
      <w:r w:rsidRPr="00D140DD">
        <w:rPr>
          <w:rFonts w:ascii="Times New Roman" w:hAnsi="Times New Roman" w:cs="Times New Roman"/>
          <w:sz w:val="24"/>
          <w:szCs w:val="24"/>
        </w:rPr>
        <w:t xml:space="preserve"> организации жизни, о взаимосвязи живого и неживого в биосфере, о наследственности и изменчивости; овладение понятийным аппаратом биологии;</w:t>
      </w:r>
    </w:p>
    <w:p w:rsidR="00705164" w:rsidRPr="00D140DD" w:rsidRDefault="0070516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 проведения экологического мониторинга в окружающей среде;</w:t>
      </w:r>
    </w:p>
    <w:p w:rsidR="00705164" w:rsidRPr="00D140DD" w:rsidRDefault="0070516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формирование основ экологической грамотности: способности оценивать последствия деятельности человека в природе, влияние факторов риска на здоровье человека; выбирать целевые и смысловые установки в своих действиях и поступках по отношению к живой природе, здоровью своему и окружающих, осознание необходимости действий по сохранению биоразнообразия и природных местообитаний видов растений и животных;</w:t>
      </w:r>
    </w:p>
    <w:p w:rsidR="00705164" w:rsidRPr="00D140DD" w:rsidRDefault="0070516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w:t>
      </w:r>
    </w:p>
    <w:p w:rsidR="00705164" w:rsidRPr="00D140DD" w:rsidRDefault="0070516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освоение приемов оказания первой помощи, рациональной организации труда и отдыха, выращивания и размножения культурных растений и домашних животных, ухода за ними.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Особенности психического развития обучающихся с ЗПР обусловливают дополнительные коррекционные задачи учебного предмета «Биология», направленные на развитие мыслительной и речевой деятельности, повышение познавательной активности, создание условий для осмысленного выполнения учебной работы.</w:t>
      </w:r>
    </w:p>
    <w:p w:rsidR="008B0E63" w:rsidRPr="00D140DD" w:rsidRDefault="008B0E63"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Общее число часов, рекомендованных для изучения биологии,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End"/>
    </w:p>
    <w:p w:rsidR="008B0E63" w:rsidRPr="00D140DD" w:rsidRDefault="008B0E63"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w:t>
      </w:r>
      <w:r w:rsidR="00674FFD" w:rsidRPr="00D140DD">
        <w:rPr>
          <w:rFonts w:ascii="Times New Roman" w:hAnsi="Times New Roman" w:cs="Times New Roman"/>
          <w:sz w:val="24"/>
          <w:szCs w:val="24"/>
        </w:rPr>
        <w:t xml:space="preserve"> с ЗПР</w:t>
      </w:r>
      <w:r w:rsidRPr="00D140DD">
        <w:rPr>
          <w:rFonts w:ascii="Times New Roman" w:hAnsi="Times New Roman" w:cs="Times New Roman"/>
          <w:sz w:val="24"/>
          <w:szCs w:val="24"/>
        </w:rPr>
        <w:t>, списка экспериментальных заданий, предлагаемых в рамках основного государственного экзамена по биологии.</w:t>
      </w:r>
    </w:p>
    <w:p w:rsidR="00D140DD" w:rsidRDefault="00D140DD" w:rsidP="00D140DD">
      <w:pPr>
        <w:spacing w:after="0" w:line="240" w:lineRule="auto"/>
        <w:ind w:firstLine="600"/>
        <w:jc w:val="both"/>
        <w:rPr>
          <w:rFonts w:ascii="Times New Roman" w:hAnsi="Times New Roman"/>
          <w:color w:val="000000"/>
          <w:sz w:val="24"/>
          <w:szCs w:val="24"/>
        </w:rPr>
      </w:pPr>
      <w:r w:rsidRPr="00DD7E63">
        <w:rPr>
          <w:rFonts w:ascii="Times New Roman" w:hAnsi="Times New Roman"/>
          <w:color w:val="000000"/>
          <w:sz w:val="24"/>
          <w:szCs w:val="24"/>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r>
        <w:rPr>
          <w:rFonts w:ascii="Times New Roman" w:hAnsi="Times New Roman"/>
          <w:color w:val="000000"/>
          <w:sz w:val="24"/>
          <w:szCs w:val="24"/>
        </w:rPr>
        <w:t xml:space="preserve"> </w:t>
      </w:r>
      <w:r w:rsidRPr="00DD7E63">
        <w:rPr>
          <w:rFonts w:ascii="Times New Roman" w:hAnsi="Times New Roman"/>
          <w:color w:val="000000"/>
          <w:sz w:val="24"/>
          <w:szCs w:val="24"/>
        </w:rPr>
        <w:t xml:space="preserve">приказом </w:t>
      </w:r>
      <w:proofErr w:type="spellStart"/>
      <w:r w:rsidRPr="00DD7E63">
        <w:rPr>
          <w:rFonts w:ascii="Times New Roman" w:hAnsi="Times New Roman"/>
          <w:color w:val="000000"/>
          <w:sz w:val="24"/>
          <w:szCs w:val="24"/>
        </w:rPr>
        <w:t>Минпросвещения</w:t>
      </w:r>
      <w:proofErr w:type="spellEnd"/>
      <w:r w:rsidRPr="00DD7E63">
        <w:rPr>
          <w:rFonts w:ascii="Times New Roman" w:hAnsi="Times New Roman"/>
          <w:color w:val="000000"/>
          <w:sz w:val="24"/>
          <w:szCs w:val="24"/>
        </w:rPr>
        <w:t xml:space="preserve"> </w:t>
      </w:r>
      <w:hyperlink r:id="rId9" w:tgtFrame="_self" w:tooltip="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 w:history="1">
        <w:r w:rsidRPr="00B34829">
          <w:rPr>
            <w:rFonts w:ascii="Times New Roman" w:hAnsi="Times New Roman"/>
            <w:color w:val="000000"/>
            <w:sz w:val="24"/>
            <w:szCs w:val="24"/>
          </w:rPr>
          <w:t>от 21.09.2022 № 858</w:t>
        </w:r>
      </w:hyperlink>
      <w:r w:rsidRPr="00B34829">
        <w:rPr>
          <w:rFonts w:ascii="Times New Roman" w:hAnsi="Times New Roman"/>
          <w:color w:val="000000"/>
          <w:sz w:val="24"/>
          <w:szCs w:val="24"/>
        </w:rPr>
        <w:t xml:space="preserve"> (с изменениями </w:t>
      </w:r>
      <w:r w:rsidRPr="00DD7E63">
        <w:rPr>
          <w:rFonts w:ascii="Times New Roman" w:hAnsi="Times New Roman"/>
          <w:color w:val="000000"/>
          <w:sz w:val="24"/>
          <w:szCs w:val="24"/>
        </w:rPr>
        <w:t>от 21.02.2024 № 119</w:t>
      </w:r>
      <w:r>
        <w:rPr>
          <w:rFonts w:ascii="Times New Roman" w:hAnsi="Times New Roman"/>
          <w:color w:val="000000"/>
          <w:sz w:val="24"/>
          <w:szCs w:val="24"/>
        </w:rPr>
        <w:t>)</w:t>
      </w:r>
      <w:r w:rsidRPr="00DD7E63">
        <w:rPr>
          <w:rFonts w:ascii="Times New Roman" w:hAnsi="Times New Roman"/>
          <w:color w:val="000000"/>
          <w:sz w:val="24"/>
          <w:szCs w:val="24"/>
        </w:rPr>
        <w:t xml:space="preserve">: </w:t>
      </w:r>
    </w:p>
    <w:p w:rsidR="00D140DD" w:rsidRPr="006A695B" w:rsidRDefault="00D140DD" w:rsidP="00D140DD">
      <w:pPr>
        <w:spacing w:after="0" w:line="240" w:lineRule="auto"/>
        <w:ind w:firstLine="600"/>
        <w:jc w:val="both"/>
        <w:rPr>
          <w:rFonts w:ascii="Times New Roman" w:hAnsi="Times New Roman"/>
          <w:color w:val="000000"/>
          <w:sz w:val="24"/>
          <w:szCs w:val="24"/>
        </w:rPr>
      </w:pPr>
      <w:r w:rsidRPr="006A695B">
        <w:rPr>
          <w:rFonts w:ascii="Times New Roman" w:hAnsi="Times New Roman"/>
          <w:color w:val="000000"/>
          <w:sz w:val="24"/>
          <w:szCs w:val="24"/>
        </w:rPr>
        <w:t xml:space="preserve">Биология. 5 класс. Базовый уровень. Учебник/ Пасечник В.В., </w:t>
      </w:r>
      <w:proofErr w:type="spellStart"/>
      <w:r w:rsidRPr="006A695B">
        <w:rPr>
          <w:rFonts w:ascii="Times New Roman" w:hAnsi="Times New Roman"/>
          <w:color w:val="000000"/>
          <w:sz w:val="24"/>
          <w:szCs w:val="24"/>
        </w:rPr>
        <w:t>Суматохин</w:t>
      </w:r>
      <w:proofErr w:type="spellEnd"/>
      <w:r w:rsidRPr="006A695B">
        <w:rPr>
          <w:rFonts w:ascii="Times New Roman" w:hAnsi="Times New Roman"/>
          <w:color w:val="000000"/>
          <w:sz w:val="24"/>
          <w:szCs w:val="24"/>
        </w:rPr>
        <w:t xml:space="preserve"> С.В., </w:t>
      </w:r>
      <w:proofErr w:type="spellStart"/>
      <w:r w:rsidRPr="006A695B">
        <w:rPr>
          <w:rFonts w:ascii="Times New Roman" w:hAnsi="Times New Roman"/>
          <w:color w:val="000000"/>
          <w:sz w:val="24"/>
          <w:szCs w:val="24"/>
        </w:rPr>
        <w:t>Гапонюк</w:t>
      </w:r>
      <w:proofErr w:type="spellEnd"/>
      <w:r w:rsidRPr="006A695B">
        <w:rPr>
          <w:rFonts w:ascii="Times New Roman" w:hAnsi="Times New Roman"/>
          <w:color w:val="000000"/>
          <w:sz w:val="24"/>
          <w:szCs w:val="24"/>
        </w:rPr>
        <w:t xml:space="preserve"> З.Г., Швецов Г.Г.; под ред. Пасечника В.В., АО «Издательство "Просвещение"»;</w:t>
      </w:r>
    </w:p>
    <w:p w:rsidR="00D140DD" w:rsidRPr="006A695B" w:rsidRDefault="00D140DD" w:rsidP="00D140DD">
      <w:pPr>
        <w:spacing w:after="0" w:line="240" w:lineRule="auto"/>
        <w:ind w:firstLine="600"/>
        <w:jc w:val="both"/>
        <w:rPr>
          <w:rFonts w:ascii="Times New Roman" w:hAnsi="Times New Roman"/>
          <w:color w:val="000000"/>
          <w:sz w:val="24"/>
          <w:szCs w:val="24"/>
        </w:rPr>
      </w:pPr>
      <w:r>
        <w:rPr>
          <w:rFonts w:ascii="Times New Roman" w:hAnsi="Times New Roman"/>
          <w:color w:val="000000"/>
          <w:sz w:val="24"/>
          <w:szCs w:val="24"/>
        </w:rPr>
        <w:t>Б</w:t>
      </w:r>
      <w:r w:rsidRPr="006A695B">
        <w:rPr>
          <w:rFonts w:ascii="Times New Roman" w:hAnsi="Times New Roman"/>
          <w:color w:val="000000"/>
          <w:sz w:val="24"/>
          <w:szCs w:val="24"/>
        </w:rPr>
        <w:t xml:space="preserve">иология. 6 класс. Базовый уровень. Учебник/ Пасечник В.В., </w:t>
      </w:r>
      <w:proofErr w:type="spellStart"/>
      <w:r w:rsidRPr="006A695B">
        <w:rPr>
          <w:rFonts w:ascii="Times New Roman" w:hAnsi="Times New Roman"/>
          <w:color w:val="000000"/>
          <w:sz w:val="24"/>
          <w:szCs w:val="24"/>
        </w:rPr>
        <w:t>Суматохин</w:t>
      </w:r>
      <w:proofErr w:type="spellEnd"/>
      <w:r w:rsidRPr="006A695B">
        <w:rPr>
          <w:rFonts w:ascii="Times New Roman" w:hAnsi="Times New Roman"/>
          <w:color w:val="000000"/>
          <w:sz w:val="24"/>
          <w:szCs w:val="24"/>
        </w:rPr>
        <w:t xml:space="preserve"> С.В., </w:t>
      </w:r>
      <w:proofErr w:type="spellStart"/>
      <w:r w:rsidRPr="006A695B">
        <w:rPr>
          <w:rFonts w:ascii="Times New Roman" w:hAnsi="Times New Roman"/>
          <w:color w:val="000000"/>
          <w:sz w:val="24"/>
          <w:szCs w:val="24"/>
        </w:rPr>
        <w:t>Гапонюк</w:t>
      </w:r>
      <w:proofErr w:type="spellEnd"/>
      <w:r w:rsidRPr="006A695B">
        <w:rPr>
          <w:rFonts w:ascii="Times New Roman" w:hAnsi="Times New Roman"/>
          <w:color w:val="000000"/>
          <w:sz w:val="24"/>
          <w:szCs w:val="24"/>
        </w:rPr>
        <w:t xml:space="preserve"> З.Г., Швецов Г.Г.; под ред. Пасечника В.В., АО «Издательство "Просвещение"»;</w:t>
      </w:r>
    </w:p>
    <w:p w:rsidR="00D140DD" w:rsidRPr="006A695B" w:rsidRDefault="00D140DD" w:rsidP="00D140DD">
      <w:pPr>
        <w:spacing w:after="0" w:line="240" w:lineRule="auto"/>
        <w:ind w:firstLine="600"/>
        <w:jc w:val="both"/>
        <w:rPr>
          <w:rFonts w:ascii="Times New Roman" w:hAnsi="Times New Roman"/>
          <w:color w:val="000000"/>
          <w:sz w:val="24"/>
          <w:szCs w:val="24"/>
        </w:rPr>
      </w:pPr>
      <w:r w:rsidRPr="006A695B">
        <w:rPr>
          <w:rFonts w:ascii="Times New Roman" w:hAnsi="Times New Roman"/>
          <w:color w:val="000000"/>
          <w:sz w:val="24"/>
          <w:szCs w:val="24"/>
        </w:rPr>
        <w:t xml:space="preserve">Биология. 7 класс. Базовый уровень. Учебник/ Пасечник В.В., </w:t>
      </w:r>
      <w:proofErr w:type="spellStart"/>
      <w:r w:rsidRPr="006A695B">
        <w:rPr>
          <w:rFonts w:ascii="Times New Roman" w:hAnsi="Times New Roman"/>
          <w:color w:val="000000"/>
          <w:sz w:val="24"/>
          <w:szCs w:val="24"/>
        </w:rPr>
        <w:t>Суматохин</w:t>
      </w:r>
      <w:proofErr w:type="spellEnd"/>
      <w:r w:rsidRPr="006A695B">
        <w:rPr>
          <w:rFonts w:ascii="Times New Roman" w:hAnsi="Times New Roman"/>
          <w:color w:val="000000"/>
          <w:sz w:val="24"/>
          <w:szCs w:val="24"/>
        </w:rPr>
        <w:t xml:space="preserve"> С.В., </w:t>
      </w:r>
      <w:proofErr w:type="spellStart"/>
      <w:r w:rsidRPr="006A695B">
        <w:rPr>
          <w:rFonts w:ascii="Times New Roman" w:hAnsi="Times New Roman"/>
          <w:color w:val="000000"/>
          <w:sz w:val="24"/>
          <w:szCs w:val="24"/>
        </w:rPr>
        <w:t>Гапонюк</w:t>
      </w:r>
      <w:proofErr w:type="spellEnd"/>
      <w:r w:rsidRPr="006A695B">
        <w:rPr>
          <w:rFonts w:ascii="Times New Roman" w:hAnsi="Times New Roman"/>
          <w:color w:val="000000"/>
          <w:sz w:val="24"/>
          <w:szCs w:val="24"/>
        </w:rPr>
        <w:t xml:space="preserve"> З.Г., Швецов Г.Г.; под ред. Пасечника В.В., АО «Издательство "Просвещение"»;</w:t>
      </w:r>
    </w:p>
    <w:p w:rsidR="00D140DD" w:rsidRPr="006A695B" w:rsidRDefault="00D140DD" w:rsidP="00D140DD">
      <w:pPr>
        <w:spacing w:after="0" w:line="240" w:lineRule="auto"/>
        <w:ind w:firstLine="600"/>
        <w:jc w:val="both"/>
        <w:rPr>
          <w:rFonts w:ascii="Times New Roman" w:hAnsi="Times New Roman"/>
          <w:color w:val="000000"/>
          <w:sz w:val="24"/>
          <w:szCs w:val="24"/>
        </w:rPr>
      </w:pPr>
      <w:r w:rsidRPr="006A695B">
        <w:rPr>
          <w:rFonts w:ascii="Times New Roman" w:hAnsi="Times New Roman"/>
          <w:color w:val="000000"/>
          <w:sz w:val="24"/>
          <w:szCs w:val="24"/>
        </w:rPr>
        <w:t xml:space="preserve">Биология. 8 класс. Базовый уровень. Учебник/ Пасечник В.В., </w:t>
      </w:r>
      <w:proofErr w:type="spellStart"/>
      <w:r w:rsidRPr="006A695B">
        <w:rPr>
          <w:rFonts w:ascii="Times New Roman" w:hAnsi="Times New Roman"/>
          <w:color w:val="000000"/>
          <w:sz w:val="24"/>
          <w:szCs w:val="24"/>
        </w:rPr>
        <w:t>Суматохин</w:t>
      </w:r>
      <w:proofErr w:type="spellEnd"/>
      <w:r w:rsidRPr="006A695B">
        <w:rPr>
          <w:rFonts w:ascii="Times New Roman" w:hAnsi="Times New Roman"/>
          <w:color w:val="000000"/>
          <w:sz w:val="24"/>
          <w:szCs w:val="24"/>
        </w:rPr>
        <w:t xml:space="preserve"> С.В., </w:t>
      </w:r>
      <w:proofErr w:type="spellStart"/>
      <w:r w:rsidRPr="006A695B">
        <w:rPr>
          <w:rFonts w:ascii="Times New Roman" w:hAnsi="Times New Roman"/>
          <w:color w:val="000000"/>
          <w:sz w:val="24"/>
          <w:szCs w:val="24"/>
        </w:rPr>
        <w:t>Гапонюк</w:t>
      </w:r>
      <w:proofErr w:type="spellEnd"/>
      <w:r w:rsidRPr="006A695B">
        <w:rPr>
          <w:rFonts w:ascii="Times New Roman" w:hAnsi="Times New Roman"/>
          <w:color w:val="000000"/>
          <w:sz w:val="24"/>
          <w:szCs w:val="24"/>
        </w:rPr>
        <w:t xml:space="preserve"> З.Г.; под ред. Пасечника В.В., АО «Издательство "Просвещение"»;</w:t>
      </w:r>
    </w:p>
    <w:p w:rsidR="00D140DD" w:rsidRDefault="00D140DD" w:rsidP="00D140DD">
      <w:pPr>
        <w:spacing w:after="0" w:line="240" w:lineRule="auto"/>
        <w:ind w:firstLine="600"/>
        <w:jc w:val="both"/>
        <w:rPr>
          <w:rFonts w:ascii="Times New Roman" w:hAnsi="Times New Roman"/>
          <w:color w:val="000000"/>
          <w:sz w:val="24"/>
          <w:szCs w:val="24"/>
        </w:rPr>
      </w:pPr>
      <w:r w:rsidRPr="006A695B">
        <w:rPr>
          <w:rFonts w:ascii="Times New Roman" w:hAnsi="Times New Roman"/>
          <w:color w:val="000000"/>
          <w:sz w:val="24"/>
          <w:szCs w:val="24"/>
        </w:rPr>
        <w:lastRenderedPageBreak/>
        <w:t xml:space="preserve">Биология. 9 класс. Базовый уровень. Учебник/ Пасечник В.В., Каменский А.А., Швецов Г.Г. и др.; под ред. Пасечника В.В., </w:t>
      </w:r>
      <w:r>
        <w:rPr>
          <w:rFonts w:ascii="Times New Roman" w:hAnsi="Times New Roman"/>
          <w:color w:val="000000"/>
          <w:sz w:val="24"/>
          <w:szCs w:val="24"/>
        </w:rPr>
        <w:t>АО «Издательство "Просвещение"».</w:t>
      </w:r>
    </w:p>
    <w:p w:rsidR="00CB35EC" w:rsidRPr="00D140DD" w:rsidRDefault="00CB35EC" w:rsidP="00D140DD">
      <w:pPr>
        <w:spacing w:after="0" w:line="240" w:lineRule="auto"/>
        <w:ind w:firstLine="709"/>
        <w:jc w:val="both"/>
        <w:rPr>
          <w:rFonts w:ascii="Times New Roman" w:hAnsi="Times New Roman" w:cs="Times New Roman"/>
          <w:sz w:val="24"/>
          <w:szCs w:val="24"/>
        </w:rPr>
      </w:pPr>
    </w:p>
    <w:p w:rsidR="00705164" w:rsidRPr="00D140DD" w:rsidRDefault="00705164" w:rsidP="00D140DD">
      <w:pPr>
        <w:spacing w:after="0" w:line="240" w:lineRule="auto"/>
        <w:rPr>
          <w:rFonts w:ascii="Times New Roman" w:hAnsi="Times New Roman" w:cs="Times New Roman"/>
          <w:b/>
          <w:sz w:val="24"/>
          <w:szCs w:val="24"/>
        </w:rPr>
      </w:pPr>
      <w:bookmarkStart w:id="4" w:name="_Toc96435947"/>
      <w:bookmarkStart w:id="5" w:name="_Toc101171452"/>
      <w:r w:rsidRPr="00D140DD">
        <w:rPr>
          <w:rFonts w:ascii="Times New Roman" w:hAnsi="Times New Roman" w:cs="Times New Roman"/>
          <w:b/>
          <w:sz w:val="24"/>
          <w:szCs w:val="24"/>
        </w:rPr>
        <w:t>Особенности отбора и адаптации учебного материала по биологии</w:t>
      </w:r>
      <w:bookmarkEnd w:id="4"/>
      <w:bookmarkEnd w:id="5"/>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Обучение учебному предмету «Биология» необходимо строить на создании оптимальных условий для усвоения программного материала обучающимися с ЗПР. </w:t>
      </w:r>
      <w:proofErr w:type="gramStart"/>
      <w:r w:rsidRPr="00D140DD">
        <w:rPr>
          <w:rFonts w:ascii="Times New Roman" w:hAnsi="Times New Roman" w:cs="Times New Roman"/>
          <w:sz w:val="24"/>
          <w:szCs w:val="24"/>
        </w:rPr>
        <w:t xml:space="preserve">Важнейшим является соблюдение индивидуального и дифференцированного подхода к обучающимся, зависящего от уровня </w:t>
      </w:r>
      <w:proofErr w:type="spellStart"/>
      <w:r w:rsidRPr="00D140DD">
        <w:rPr>
          <w:rFonts w:ascii="Times New Roman" w:hAnsi="Times New Roman" w:cs="Times New Roman"/>
          <w:sz w:val="24"/>
          <w:szCs w:val="24"/>
        </w:rPr>
        <w:t>сформированности</w:t>
      </w:r>
      <w:proofErr w:type="spellEnd"/>
      <w:r w:rsidRPr="00D140DD">
        <w:rPr>
          <w:rFonts w:ascii="Times New Roman" w:hAnsi="Times New Roman" w:cs="Times New Roman"/>
          <w:sz w:val="24"/>
          <w:szCs w:val="24"/>
        </w:rPr>
        <w:t xml:space="preserve">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он должен быть адаптированным для </w:t>
      </w:r>
      <w:proofErr w:type="gramStart"/>
      <w:r w:rsidRPr="00D140DD">
        <w:rPr>
          <w:rFonts w:ascii="Times New Roman" w:hAnsi="Times New Roman" w:cs="Times New Roman"/>
          <w:sz w:val="24"/>
          <w:szCs w:val="24"/>
        </w:rPr>
        <w:t>обучающихся</w:t>
      </w:r>
      <w:proofErr w:type="gramEnd"/>
      <w:r w:rsidRPr="00D140DD">
        <w:rPr>
          <w:rFonts w:ascii="Times New Roman" w:hAnsi="Times New Roman" w:cs="Times New Roman"/>
          <w:sz w:val="24"/>
          <w:szCs w:val="24"/>
        </w:rPr>
        <w:t xml:space="preserve"> с ЗПР в соответствии с их особыми образовательными потребностями.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Акцент в работе следует сделать на развитии у </w:t>
      </w:r>
      <w:proofErr w:type="gramStart"/>
      <w:r w:rsidRPr="00D140DD">
        <w:rPr>
          <w:rFonts w:ascii="Times New Roman" w:hAnsi="Times New Roman" w:cs="Times New Roman"/>
          <w:sz w:val="24"/>
          <w:szCs w:val="24"/>
        </w:rPr>
        <w:t>обучающихся</w:t>
      </w:r>
      <w:proofErr w:type="gramEnd"/>
      <w:r w:rsidRPr="00D140DD">
        <w:rPr>
          <w:rFonts w:ascii="Times New Roman" w:hAnsi="Times New Roman" w:cs="Times New Roman"/>
          <w:sz w:val="24"/>
          <w:szCs w:val="24"/>
        </w:rPr>
        <w:t xml:space="preserve"> с ЗПР словесно-логического мышления, без чего невозможно полноценно рассуждать, делать выводы. Значимая роль в этом принадлежит практическим (в том числе лабораторным) работам, организации наблюдений и т.д.</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Важно развивать возможность использования знаково-символических средств организации познавательной деятельности (построение и декодирование наглядных моделей, отражающих основное содержание изучаемого материала).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Следует активно побуждать </w:t>
      </w:r>
      <w:proofErr w:type="gramStart"/>
      <w:r w:rsidRPr="00D140DD">
        <w:rPr>
          <w:rFonts w:ascii="Times New Roman" w:hAnsi="Times New Roman" w:cs="Times New Roman"/>
          <w:sz w:val="24"/>
          <w:szCs w:val="24"/>
        </w:rPr>
        <w:t>обучающихся</w:t>
      </w:r>
      <w:proofErr w:type="gramEnd"/>
      <w:r w:rsidRPr="00D140DD">
        <w:rPr>
          <w:rFonts w:ascii="Times New Roman" w:hAnsi="Times New Roman" w:cs="Times New Roman"/>
          <w:sz w:val="24"/>
          <w:szCs w:val="24"/>
        </w:rPr>
        <w:t xml:space="preserve"> к самостоятельному поиску информации. Поскольку предмет «Биология» обычно вызывает </w:t>
      </w:r>
      <w:proofErr w:type="gramStart"/>
      <w:r w:rsidRPr="00D140DD">
        <w:rPr>
          <w:rFonts w:ascii="Times New Roman" w:hAnsi="Times New Roman" w:cs="Times New Roman"/>
          <w:sz w:val="24"/>
          <w:szCs w:val="24"/>
        </w:rPr>
        <w:t>у</w:t>
      </w:r>
      <w:proofErr w:type="gramEnd"/>
      <w:r w:rsidRPr="00D140DD">
        <w:rPr>
          <w:rFonts w:ascii="Times New Roman" w:hAnsi="Times New Roman" w:cs="Times New Roman"/>
          <w:sz w:val="24"/>
          <w:szCs w:val="24"/>
        </w:rPr>
        <w:t xml:space="preserve"> </w:t>
      </w:r>
      <w:proofErr w:type="gramStart"/>
      <w:r w:rsidRPr="00D140DD">
        <w:rPr>
          <w:rFonts w:ascii="Times New Roman" w:hAnsi="Times New Roman" w:cs="Times New Roman"/>
          <w:sz w:val="24"/>
          <w:szCs w:val="24"/>
        </w:rPr>
        <w:t>обучающихся</w:t>
      </w:r>
      <w:proofErr w:type="gramEnd"/>
      <w:r w:rsidRPr="00D140DD">
        <w:rPr>
          <w:rFonts w:ascii="Times New Roman" w:hAnsi="Times New Roman" w:cs="Times New Roman"/>
          <w:sz w:val="24"/>
          <w:szCs w:val="24"/>
        </w:rPr>
        <w:t xml:space="preserve"> определенный интерес, это важно использовать для совершенствования их поисковой активности.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Большое внимание должно уделяться закреплению изученного материала, в том числе специальной актуализации знаний, полученных в предшествующих классах, поскольку без подобного повторения и закрепления высок риск «поверхностного обучения», когда сиюминутно актуализируемые знания не могут стать основой для их дальнейшего совершенствования.</w:t>
      </w:r>
    </w:p>
    <w:p w:rsidR="00705164" w:rsidRPr="00D140DD" w:rsidRDefault="008D7171"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Федеральная</w:t>
      </w:r>
      <w:r w:rsidR="00705164" w:rsidRPr="00D140DD">
        <w:rPr>
          <w:rFonts w:ascii="Times New Roman" w:hAnsi="Times New Roman" w:cs="Times New Roman"/>
          <w:sz w:val="24"/>
          <w:szCs w:val="24"/>
        </w:rPr>
        <w:t xml:space="preserve"> программа предусматривает внесение некоторых изменений: включение отдельных тем или целых разделов в материалы для обзорного, ознакомительного изучения.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В ознакомительном плане даются темы, выделенные в содержании программы </w:t>
      </w:r>
      <w:r w:rsidR="008B0E63" w:rsidRPr="00D140DD">
        <w:rPr>
          <w:rFonts w:ascii="Times New Roman" w:hAnsi="Times New Roman" w:cs="Times New Roman"/>
          <w:sz w:val="24"/>
          <w:szCs w:val="24"/>
        </w:rPr>
        <w:t>звёздочкой</w:t>
      </w:r>
      <w:r w:rsidRPr="00D140DD">
        <w:rPr>
          <w:rFonts w:ascii="Times New Roman" w:hAnsi="Times New Roman" w:cs="Times New Roman"/>
          <w:sz w:val="24"/>
          <w:szCs w:val="24"/>
        </w:rPr>
        <w:t>. «Общие биологические закономерности» рассматриваются в течение всего периода обучения биологии в основной школе (5–9 классы).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Определение количества часов на изучение тем зависит от контингента обучающихся класса.  </w:t>
      </w:r>
    </w:p>
    <w:p w:rsidR="00705164" w:rsidRPr="00D140DD" w:rsidRDefault="00705164" w:rsidP="00D140DD">
      <w:pPr>
        <w:spacing w:after="0" w:line="240" w:lineRule="auto"/>
        <w:ind w:firstLine="709"/>
        <w:jc w:val="both"/>
        <w:rPr>
          <w:rFonts w:ascii="Times New Roman" w:hAnsi="Times New Roman" w:cs="Times New Roman"/>
          <w:b/>
          <w:bCs/>
          <w:sz w:val="24"/>
          <w:szCs w:val="24"/>
        </w:rPr>
      </w:pPr>
    </w:p>
    <w:p w:rsidR="00705164" w:rsidRPr="00D140DD" w:rsidRDefault="00705164" w:rsidP="00D140DD">
      <w:pPr>
        <w:spacing w:after="0" w:line="240" w:lineRule="auto"/>
        <w:jc w:val="both"/>
        <w:rPr>
          <w:rFonts w:ascii="Times New Roman" w:hAnsi="Times New Roman" w:cs="Times New Roman"/>
          <w:b/>
          <w:sz w:val="24"/>
          <w:szCs w:val="24"/>
        </w:rPr>
      </w:pPr>
      <w:bookmarkStart w:id="6" w:name="_Toc96435948"/>
      <w:bookmarkStart w:id="7" w:name="_Toc101171453"/>
      <w:r w:rsidRPr="00D140DD">
        <w:rPr>
          <w:rFonts w:ascii="Times New Roman" w:hAnsi="Times New Roman" w:cs="Times New Roman"/>
          <w:b/>
          <w:sz w:val="24"/>
          <w:szCs w:val="24"/>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«Биология»</w:t>
      </w:r>
      <w:bookmarkEnd w:id="6"/>
      <w:bookmarkEnd w:id="7"/>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Содержание видов деятельности обучающихся с ЗПР на уроках биологии определяется их особыми образовательными потребностями. </w:t>
      </w:r>
      <w:proofErr w:type="gramStart"/>
      <w:r w:rsidRPr="00D140DD">
        <w:rPr>
          <w:rFonts w:ascii="Times New Roman" w:hAnsi="Times New Roman" w:cs="Times New Roman"/>
          <w:sz w:val="24"/>
          <w:szCs w:val="24"/>
        </w:rPr>
        <w:t xml:space="preserve">Помимо широко используемых в </w:t>
      </w:r>
      <w:r w:rsidR="004320AE" w:rsidRPr="00D140DD">
        <w:rPr>
          <w:rFonts w:ascii="Times New Roman" w:hAnsi="Times New Roman" w:cs="Times New Roman"/>
          <w:sz w:val="24"/>
          <w:szCs w:val="24"/>
        </w:rPr>
        <w:t>Ф</w:t>
      </w:r>
      <w:r w:rsidRPr="00D140DD">
        <w:rPr>
          <w:rFonts w:ascii="Times New Roman" w:hAnsi="Times New Roman" w:cs="Times New Roman"/>
          <w:sz w:val="24"/>
          <w:szCs w:val="24"/>
        </w:rPr>
        <w:t xml:space="preserve">ОП ООО общих для всех обучающихся видов деятельности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«Биология»: усиление предметно-практической деятельности; чередование видов деятельности, </w:t>
      </w:r>
      <w:proofErr w:type="spellStart"/>
      <w:r w:rsidRPr="00D140DD">
        <w:rPr>
          <w:rFonts w:ascii="Times New Roman" w:hAnsi="Times New Roman" w:cs="Times New Roman"/>
          <w:sz w:val="24"/>
          <w:szCs w:val="24"/>
        </w:rPr>
        <w:t>задействующих</w:t>
      </w:r>
      <w:proofErr w:type="spellEnd"/>
      <w:r w:rsidRPr="00D140DD">
        <w:rPr>
          <w:rFonts w:ascii="Times New Roman" w:hAnsi="Times New Roman" w:cs="Times New Roman"/>
          <w:sz w:val="24"/>
          <w:szCs w:val="24"/>
        </w:rPr>
        <w:t xml:space="preserve"> различные сенсорные системы; освоение материала с опорой на алгоритм; «</w:t>
      </w:r>
      <w:proofErr w:type="spellStart"/>
      <w:r w:rsidRPr="00D140DD">
        <w:rPr>
          <w:rFonts w:ascii="Times New Roman" w:hAnsi="Times New Roman" w:cs="Times New Roman"/>
          <w:sz w:val="24"/>
          <w:szCs w:val="24"/>
        </w:rPr>
        <w:t>пошаговость</w:t>
      </w:r>
      <w:proofErr w:type="spellEnd"/>
      <w:r w:rsidRPr="00D140DD">
        <w:rPr>
          <w:rFonts w:ascii="Times New Roman" w:hAnsi="Times New Roman" w:cs="Times New Roman"/>
          <w:sz w:val="24"/>
          <w:szCs w:val="24"/>
        </w:rPr>
        <w:t>» в изучении материала; использование дополнительной визуальной опоры (планы, образцы, схемы, шаблоны, опорные таблицы).</w:t>
      </w:r>
      <w:proofErr w:type="gramEnd"/>
      <w:r w:rsidRPr="00D140DD">
        <w:rPr>
          <w:rFonts w:ascii="Times New Roman" w:hAnsi="Times New Roman" w:cs="Times New Roman"/>
          <w:sz w:val="24"/>
          <w:szCs w:val="24"/>
        </w:rPr>
        <w:t xml:space="preserve">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lastRenderedPageBreak/>
        <w:t>Продуктивным для закрепления и применения усвоенных знаний, а также развития коммуникативных УУД является участие обучающихся с ЗПР в проектной деятельности.</w:t>
      </w:r>
      <w:proofErr w:type="gramEnd"/>
      <w:r w:rsidRPr="00D140DD">
        <w:rPr>
          <w:rFonts w:ascii="Times New Roman" w:hAnsi="Times New Roman" w:cs="Times New Roman"/>
          <w:sz w:val="24"/>
          <w:szCs w:val="24"/>
        </w:rPr>
        <w:t xml:space="preserve"> При организации уроков рекомендуется использовать IT-технологии, презентации, научно-популярные фильмы, схемы, в том числе, интерактивные, и другие средства визуализации.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Примерная тематическая и терминологическая лексика соответствует </w:t>
      </w:r>
      <w:r w:rsidR="004320AE" w:rsidRPr="00D140DD">
        <w:rPr>
          <w:rFonts w:ascii="Times New Roman" w:hAnsi="Times New Roman" w:cs="Times New Roman"/>
          <w:sz w:val="24"/>
          <w:szCs w:val="24"/>
        </w:rPr>
        <w:t>Ф</w:t>
      </w:r>
      <w:r w:rsidRPr="00D140DD">
        <w:rPr>
          <w:rFonts w:ascii="Times New Roman" w:hAnsi="Times New Roman" w:cs="Times New Roman"/>
          <w:sz w:val="24"/>
          <w:szCs w:val="24"/>
        </w:rPr>
        <w:t xml:space="preserve">ОП ООО.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Для </w:t>
      </w:r>
      <w:proofErr w:type="gramStart"/>
      <w:r w:rsidRPr="00D140DD">
        <w:rPr>
          <w:rFonts w:ascii="Times New Roman" w:hAnsi="Times New Roman" w:cs="Times New Roman"/>
          <w:sz w:val="24"/>
          <w:szCs w:val="24"/>
        </w:rPr>
        <w:t>обучающихся</w:t>
      </w:r>
      <w:proofErr w:type="gramEnd"/>
      <w:r w:rsidRPr="00D140DD">
        <w:rPr>
          <w:rFonts w:ascii="Times New Roman" w:hAnsi="Times New Roman" w:cs="Times New Roman"/>
          <w:sz w:val="24"/>
          <w:szCs w:val="24"/>
        </w:rPr>
        <w:t xml:space="preserve"> с ЗПР существенным являются приемы работы с лексическим материалом по предмету. При </w:t>
      </w:r>
      <w:r w:rsidRPr="00D140DD">
        <w:rPr>
          <w:rFonts w:ascii="Times New Roman" w:hAnsi="Times New Roman" w:cs="Times New Roman"/>
          <w:bCs/>
          <w:iCs/>
          <w:sz w:val="24"/>
          <w:szCs w:val="24"/>
        </w:rPr>
        <w:t xml:space="preserve">работе над лексикой, в том числе научной терминологией курса </w:t>
      </w:r>
      <w:r w:rsidRPr="00D140DD">
        <w:rPr>
          <w:rFonts w:ascii="Times New Roman" w:hAnsi="Times New Roman" w:cs="Times New Roman"/>
          <w:sz w:val="24"/>
          <w:szCs w:val="24"/>
        </w:rPr>
        <w:t xml:space="preserve">(раскрытие значений новых слов, уточнение или расширение значений уже известных лексических единиц) </w:t>
      </w:r>
      <w:r w:rsidRPr="00D140DD">
        <w:rPr>
          <w:rFonts w:ascii="Times New Roman" w:hAnsi="Times New Roman" w:cs="Times New Roman"/>
          <w:bCs/>
          <w:iCs/>
          <w:sz w:val="24"/>
          <w:szCs w:val="24"/>
        </w:rPr>
        <w:t xml:space="preserve">необходимо включение слова в контекст. </w:t>
      </w:r>
      <w:r w:rsidRPr="00D140DD">
        <w:rPr>
          <w:rFonts w:ascii="Times New Roman" w:hAnsi="Times New Roman" w:cs="Times New Roman"/>
          <w:sz w:val="24"/>
          <w:szCs w:val="24"/>
        </w:rPr>
        <w:t xml:space="preserve">Введение нового термина, новой лексической единицы проводится на основе обращения к этимологии слова и ассоциациям. Каждое новое слово включается в контекст, закрепляется в речевой практике </w:t>
      </w:r>
      <w:proofErr w:type="gramStart"/>
      <w:r w:rsidRPr="00D140DD">
        <w:rPr>
          <w:rFonts w:ascii="Times New Roman" w:hAnsi="Times New Roman" w:cs="Times New Roman"/>
          <w:sz w:val="24"/>
          <w:szCs w:val="24"/>
        </w:rPr>
        <w:t>обучающихся</w:t>
      </w:r>
      <w:proofErr w:type="gramEnd"/>
      <w:r w:rsidRPr="00D140DD">
        <w:rPr>
          <w:rFonts w:ascii="Times New Roman" w:hAnsi="Times New Roman" w:cs="Times New Roman"/>
          <w:sz w:val="24"/>
          <w:szCs w:val="24"/>
        </w:rPr>
        <w:t xml:space="preserve">.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Изучаемые термины вводятся на </w:t>
      </w:r>
      <w:proofErr w:type="spellStart"/>
      <w:r w:rsidRPr="00D140DD">
        <w:rPr>
          <w:rFonts w:ascii="Times New Roman" w:hAnsi="Times New Roman" w:cs="Times New Roman"/>
          <w:sz w:val="24"/>
          <w:szCs w:val="24"/>
        </w:rPr>
        <w:t>полисенсорной</w:t>
      </w:r>
      <w:proofErr w:type="spellEnd"/>
      <w:r w:rsidRPr="00D140DD">
        <w:rPr>
          <w:rFonts w:ascii="Times New Roman" w:hAnsi="Times New Roman" w:cs="Times New Roman"/>
          <w:sz w:val="24"/>
          <w:szCs w:val="24"/>
        </w:rPr>
        <w:t xml:space="preserve"> основе, обязательна визуальная поддержка, алгоритмы работы с определением, опорные схемы для актуализации терминологии.</w:t>
      </w:r>
    </w:p>
    <w:p w:rsidR="00705164" w:rsidRPr="00D140DD" w:rsidRDefault="00705164" w:rsidP="00D140DD">
      <w:pPr>
        <w:pStyle w:val="1"/>
        <w:spacing w:line="240" w:lineRule="auto"/>
        <w:jc w:val="left"/>
        <w:rPr>
          <w:rFonts w:cs="Times New Roman"/>
          <w:b w:val="0"/>
          <w:sz w:val="24"/>
          <w:szCs w:val="24"/>
          <w:lang w:eastAsia="en-US"/>
        </w:rPr>
      </w:pPr>
      <w:bookmarkStart w:id="8" w:name="_Toc96435950"/>
      <w:bookmarkStart w:id="9" w:name="_Toc101171455"/>
      <w:bookmarkStart w:id="10" w:name="_Toc154689563"/>
      <w:r w:rsidRPr="00D140DD">
        <w:rPr>
          <w:rFonts w:cs="Times New Roman"/>
          <w:b w:val="0"/>
          <w:sz w:val="24"/>
          <w:szCs w:val="24"/>
          <w:lang w:eastAsia="en-US"/>
        </w:rPr>
        <w:t>СОДЕРЖАНИЕ УЧЕБНОГО ПРЕДМЕТА «БИОЛОГИЯ»</w:t>
      </w:r>
      <w:bookmarkEnd w:id="8"/>
      <w:bookmarkEnd w:id="9"/>
      <w:bookmarkEnd w:id="10"/>
    </w:p>
    <w:p w:rsidR="00705164" w:rsidRPr="00D140DD" w:rsidRDefault="002968BA" w:rsidP="00D140DD">
      <w:pPr>
        <w:pStyle w:val="3"/>
        <w:spacing w:line="240" w:lineRule="auto"/>
        <w:jc w:val="left"/>
        <w:rPr>
          <w:rFonts w:cs="Times New Roman"/>
          <w:caps/>
          <w:sz w:val="24"/>
        </w:rPr>
      </w:pPr>
      <w:bookmarkStart w:id="11" w:name="_Toc101171456"/>
      <w:bookmarkStart w:id="12" w:name="_Toc154689564"/>
      <w:r w:rsidRPr="00D140DD">
        <w:rPr>
          <w:rFonts w:cs="Times New Roman"/>
          <w:sz w:val="24"/>
        </w:rPr>
        <w:t>С</w:t>
      </w:r>
      <w:r w:rsidR="00CB35EC" w:rsidRPr="00D140DD">
        <w:rPr>
          <w:rFonts w:cs="Times New Roman"/>
          <w:sz w:val="24"/>
        </w:rPr>
        <w:t>ОДЕРЖАНИЕ ОБУЧЕНИЯ в 5 КЛАССЕ</w:t>
      </w:r>
      <w:bookmarkEnd w:id="11"/>
      <w:bookmarkEnd w:id="12"/>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 Биология – наука о живой природе</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Понятие о жизни. Признаки живого (клеточное строение, питание, дыхание, выделение, рост и др.). Объекты живой и неживой природы, их сравнение. </w:t>
      </w:r>
      <w:r w:rsidR="008B0E63" w:rsidRPr="00D140DD">
        <w:rPr>
          <w:rFonts w:ascii="Times New Roman" w:hAnsi="Times New Roman" w:cs="Times New Roman"/>
          <w:sz w:val="24"/>
          <w:szCs w:val="24"/>
        </w:rPr>
        <w:t>*</w:t>
      </w:r>
      <w:r w:rsidRPr="00D140DD">
        <w:rPr>
          <w:rFonts w:ascii="Times New Roman" w:hAnsi="Times New Roman" w:cs="Times New Roman"/>
          <w:sz w:val="24"/>
          <w:szCs w:val="24"/>
        </w:rPr>
        <w:t>Живая и неживая природа – единое целое</w:t>
      </w:r>
      <w:r w:rsidRPr="00D140DD">
        <w:rPr>
          <w:rFonts w:ascii="Times New Roman" w:hAnsi="Times New Roman" w:cs="Times New Roman"/>
          <w:sz w:val="24"/>
          <w:szCs w:val="24"/>
          <w:vertAlign w:val="superscript"/>
        </w:rPr>
        <w:footnoteReference w:id="1"/>
      </w:r>
      <w:r w:rsidR="002024F3"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Биология – система наук о живой природе. </w:t>
      </w:r>
      <w:proofErr w:type="gramStart"/>
      <w:r w:rsidRPr="00D140DD">
        <w:rPr>
          <w:rFonts w:ascii="Times New Roman" w:hAnsi="Times New Roman" w:cs="Times New Roman"/>
          <w:sz w:val="24"/>
          <w:szCs w:val="24"/>
        </w:rPr>
        <w:t>Основные разделы биологии (ботаника, зоология, экология, цитология, анатомия, физиология и др.).</w:t>
      </w:r>
      <w:proofErr w:type="gramEnd"/>
      <w:r w:rsidRPr="00D140DD">
        <w:rPr>
          <w:rFonts w:ascii="Times New Roman" w:hAnsi="Times New Roman" w:cs="Times New Roman"/>
          <w:sz w:val="24"/>
          <w:szCs w:val="24"/>
        </w:rPr>
        <w:t xml:space="preserve"> Профессии, связанные с биологией: врач, ветеринар, психолог, агроном, животновод и др</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(4–</w:t>
      </w:r>
      <w:r w:rsidR="002024F3" w:rsidRPr="00D140DD">
        <w:rPr>
          <w:rFonts w:ascii="Times New Roman" w:hAnsi="Times New Roman" w:cs="Times New Roman"/>
          <w:sz w:val="24"/>
          <w:szCs w:val="24"/>
        </w:rPr>
        <w:t>5)</w:t>
      </w:r>
      <w:r w:rsidRPr="00D140DD">
        <w:rPr>
          <w:rFonts w:ascii="Times New Roman" w:hAnsi="Times New Roman" w:cs="Times New Roman"/>
          <w:sz w:val="24"/>
          <w:szCs w:val="24"/>
        </w:rPr>
        <w:t>.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Кабинет биологии. Правила поведения и работы в кабинете с биологическими приборами и инструментами.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w:t>
      </w:r>
      <w:r w:rsidR="00905590" w:rsidRPr="00D140DD">
        <w:rPr>
          <w:rFonts w:ascii="Times New Roman" w:hAnsi="Times New Roman" w:cs="Times New Roman"/>
          <w:sz w:val="24"/>
          <w:szCs w:val="24"/>
        </w:rPr>
        <w:t>ратура, справочники, Интернет).</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2. Методы изучения живой природы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705164" w:rsidRPr="00D140DD" w:rsidRDefault="00705164" w:rsidP="00D140DD">
      <w:pPr>
        <w:spacing w:after="0" w:line="240" w:lineRule="auto"/>
        <w:ind w:firstLine="709"/>
        <w:jc w:val="both"/>
        <w:rPr>
          <w:rFonts w:ascii="Times New Roman" w:hAnsi="Times New Roman" w:cs="Times New Roman"/>
          <w:i/>
          <w:iCs/>
          <w:sz w:val="24"/>
          <w:szCs w:val="24"/>
        </w:rPr>
      </w:pPr>
      <w:r w:rsidRPr="00D140DD">
        <w:rPr>
          <w:rFonts w:ascii="Times New Roman" w:hAnsi="Times New Roman" w:cs="Times New Roman"/>
          <w:iCs/>
          <w:sz w:val="24"/>
          <w:szCs w:val="24"/>
        </w:rPr>
        <w:t>Лабораторные и практические работы</w:t>
      </w:r>
      <w:r w:rsidRPr="00D140DD">
        <w:rPr>
          <w:rFonts w:ascii="Times New Roman" w:hAnsi="Times New Roman" w:cs="Times New Roman"/>
          <w:sz w:val="24"/>
          <w:szCs w:val="24"/>
          <w:vertAlign w:val="superscript"/>
        </w:rPr>
        <w:footnoteReference w:id="2"/>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Изучение лабораторного оборудования: термометры, весы, чашки Петри, пробирки, мензурки. Правила работы с оборудованием в школьном кабинете.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Ознакомление с устройством лупы, светового микроскопа, правила работы с ними.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 xml:space="preserve">Экскурсии или </w:t>
      </w:r>
      <w:proofErr w:type="spellStart"/>
      <w:r w:rsidRPr="00D140DD">
        <w:rPr>
          <w:rFonts w:ascii="Times New Roman" w:hAnsi="Times New Roman" w:cs="Times New Roman"/>
          <w:iCs/>
          <w:sz w:val="24"/>
          <w:szCs w:val="24"/>
        </w:rPr>
        <w:t>видеоэкскурсии</w:t>
      </w:r>
      <w:proofErr w:type="spell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Овладение методами изучения живой природы – наблюдением и экспериментом.</w:t>
      </w:r>
    </w:p>
    <w:p w:rsidR="00705164" w:rsidRPr="00D140DD" w:rsidRDefault="00705164" w:rsidP="00D140DD">
      <w:pPr>
        <w:spacing w:after="0" w:line="240" w:lineRule="auto"/>
        <w:ind w:firstLine="709"/>
        <w:jc w:val="both"/>
        <w:rPr>
          <w:rFonts w:ascii="Times New Roman" w:hAnsi="Times New Roman" w:cs="Times New Roman"/>
          <w:b/>
          <w:bCs/>
          <w:sz w:val="24"/>
          <w:szCs w:val="24"/>
        </w:rPr>
      </w:pP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3. Организмы – тела живой природы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Понятие об организме. Доядерные и ядерные организмы.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Клетка и её </w:t>
      </w:r>
      <w:r w:rsidR="008B0E63" w:rsidRPr="00D140DD">
        <w:rPr>
          <w:rFonts w:ascii="Times New Roman" w:hAnsi="Times New Roman" w:cs="Times New Roman"/>
          <w:sz w:val="24"/>
          <w:szCs w:val="24"/>
        </w:rPr>
        <w:t>открытие.</w:t>
      </w:r>
      <w:r w:rsidR="009B3B34" w:rsidRPr="00D140DD">
        <w:rPr>
          <w:rFonts w:ascii="Times New Roman" w:hAnsi="Times New Roman" w:cs="Times New Roman"/>
          <w:sz w:val="24"/>
          <w:szCs w:val="24"/>
        </w:rPr>
        <w:t xml:space="preserve"> </w:t>
      </w:r>
      <w:r w:rsidRPr="00D140DD">
        <w:rPr>
          <w:rFonts w:ascii="Times New Roman" w:hAnsi="Times New Roman" w:cs="Times New Roman"/>
          <w:sz w:val="24"/>
          <w:szCs w:val="24"/>
        </w:rPr>
        <w:t xml:space="preserve">Клеточное строение организмов. Цитология – наука о </w:t>
      </w:r>
      <w:r w:rsidR="008B0E63" w:rsidRPr="00D140DD">
        <w:rPr>
          <w:rFonts w:ascii="Times New Roman" w:hAnsi="Times New Roman" w:cs="Times New Roman"/>
          <w:sz w:val="24"/>
          <w:szCs w:val="24"/>
        </w:rPr>
        <w:t>клетке.</w:t>
      </w:r>
      <w:r w:rsidR="009B3B34" w:rsidRPr="00D140DD">
        <w:rPr>
          <w:rFonts w:ascii="Times New Roman" w:hAnsi="Times New Roman" w:cs="Times New Roman"/>
          <w:sz w:val="24"/>
          <w:szCs w:val="24"/>
        </w:rPr>
        <w:t xml:space="preserve"> </w:t>
      </w:r>
      <w:r w:rsidRPr="00D140DD">
        <w:rPr>
          <w:rFonts w:ascii="Times New Roman" w:hAnsi="Times New Roman" w:cs="Times New Roman"/>
          <w:sz w:val="24"/>
          <w:szCs w:val="24"/>
        </w:rPr>
        <w:t>Клетка – наименьшая единица строения и жизнедеятельности организмов. Строение клетки под световым микроскопом: клеточная оболочка, цитоплазма, ядро.</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Одноклеточные и многоклеточные организмы. Клетки, ткани, органы, системы органов.</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Жизнедеятельность организмов. Особенности строения и процессов жизнедеятельности у растений, животных, бактерий и грибов</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Свойства организмов: питание, дыхание, выделение, движение, размножение, развитие, раздражимость, приспособленность. Организм – единое целое.</w:t>
      </w:r>
    </w:p>
    <w:p w:rsidR="00705164" w:rsidRPr="00D140DD" w:rsidRDefault="00705164" w:rsidP="00D140DD">
      <w:pPr>
        <w:spacing w:after="0" w:line="240" w:lineRule="auto"/>
        <w:ind w:firstLine="709"/>
        <w:jc w:val="both"/>
        <w:rPr>
          <w:rFonts w:ascii="Times New Roman" w:hAnsi="Times New Roman" w:cs="Times New Roman"/>
          <w:i/>
          <w:sz w:val="24"/>
          <w:szCs w:val="24"/>
        </w:rPr>
      </w:pPr>
      <w:proofErr w:type="gramStart"/>
      <w:r w:rsidRPr="00D140DD">
        <w:rPr>
          <w:rFonts w:ascii="Times New Roman" w:hAnsi="Times New Roman" w:cs="Times New Roman"/>
          <w:sz w:val="24"/>
          <w:szCs w:val="24"/>
        </w:rPr>
        <w:t xml:space="preserve">Разнообразие организмов и их классификация </w:t>
      </w:r>
      <w:r w:rsidR="008B0E63" w:rsidRPr="00D140DD">
        <w:rPr>
          <w:rFonts w:ascii="Times New Roman" w:hAnsi="Times New Roman" w:cs="Times New Roman"/>
          <w:sz w:val="24"/>
          <w:szCs w:val="24"/>
        </w:rPr>
        <w:t>*</w:t>
      </w:r>
      <w:r w:rsidRPr="00D140DD">
        <w:rPr>
          <w:rFonts w:ascii="Times New Roman" w:hAnsi="Times New Roman" w:cs="Times New Roman"/>
          <w:sz w:val="24"/>
          <w:szCs w:val="24"/>
        </w:rPr>
        <w:t>(таксоны в биологии: царства, типы (отделы), классы, отряды (порядки), семейства, роды, виды</w:t>
      </w:r>
      <w:r w:rsidR="002024F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Бактерии и вирусы как формы жизни. Значение бактерий и вирусов в природе и в жизни человека.</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Изучение клеток кожицы чешуи лука под лупой и микроскопом (на примере самостоятельно приготовленного микропрепарата).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Ознакомление с принципами систематики организмов.</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3. Наблюдение </w:t>
      </w:r>
      <w:r w:rsidR="00905590" w:rsidRPr="00D140DD">
        <w:rPr>
          <w:rFonts w:ascii="Times New Roman" w:hAnsi="Times New Roman" w:cs="Times New Roman"/>
          <w:sz w:val="24"/>
          <w:szCs w:val="24"/>
        </w:rPr>
        <w:t>за потреблением воды растением.</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4. Организмы и среда обитания</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Понятие о среде обитания. Водная, наземно-воздушная, почвенная, </w:t>
      </w:r>
      <w:proofErr w:type="spellStart"/>
      <w:r w:rsidRPr="00D140DD">
        <w:rPr>
          <w:rFonts w:ascii="Times New Roman" w:hAnsi="Times New Roman" w:cs="Times New Roman"/>
          <w:sz w:val="24"/>
          <w:szCs w:val="24"/>
        </w:rPr>
        <w:t>внутриорганизменная</w:t>
      </w:r>
      <w:proofErr w:type="spellEnd"/>
      <w:r w:rsidRPr="00D140DD">
        <w:rPr>
          <w:rFonts w:ascii="Times New Roman" w:hAnsi="Times New Roman" w:cs="Times New Roman"/>
          <w:sz w:val="24"/>
          <w:szCs w:val="24"/>
        </w:rPr>
        <w:t xml:space="preserve"> среды обитания. Представители сред обитания. Особенности сред обитания организмов. Приспособления организмов к среде обитания. </w:t>
      </w:r>
      <w:r w:rsidR="008B0E63" w:rsidRPr="00D140DD">
        <w:rPr>
          <w:rFonts w:ascii="Times New Roman" w:hAnsi="Times New Roman" w:cs="Times New Roman"/>
          <w:sz w:val="24"/>
          <w:szCs w:val="24"/>
        </w:rPr>
        <w:t>*</w:t>
      </w:r>
      <w:r w:rsidRPr="00D140DD">
        <w:rPr>
          <w:rFonts w:ascii="Times New Roman" w:hAnsi="Times New Roman" w:cs="Times New Roman"/>
          <w:sz w:val="24"/>
          <w:szCs w:val="24"/>
        </w:rPr>
        <w:t>Сезонные изменения в жизни организмов</w:t>
      </w:r>
      <w:r w:rsidR="002024F3" w:rsidRPr="00D140DD">
        <w:rPr>
          <w:rFonts w:ascii="Times New Roman" w:hAnsi="Times New Roman" w:cs="Times New Roman"/>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Выявление приспособлений организмов к среде обитания (на конкретных примерах).</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 xml:space="preserve">Экскурсии или </w:t>
      </w:r>
      <w:proofErr w:type="spellStart"/>
      <w:r w:rsidRPr="00D140DD">
        <w:rPr>
          <w:rFonts w:ascii="Times New Roman" w:hAnsi="Times New Roman" w:cs="Times New Roman"/>
          <w:iCs/>
          <w:sz w:val="24"/>
          <w:szCs w:val="24"/>
        </w:rPr>
        <w:t>видеоэкскурсии</w:t>
      </w:r>
      <w:proofErr w:type="spell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Растительный и животный </w:t>
      </w:r>
      <w:r w:rsidR="00905590" w:rsidRPr="00D140DD">
        <w:rPr>
          <w:rFonts w:ascii="Times New Roman" w:hAnsi="Times New Roman" w:cs="Times New Roman"/>
          <w:sz w:val="24"/>
          <w:szCs w:val="24"/>
        </w:rPr>
        <w:t>мир родного края (краеведение).</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5. Природные сообщества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D140DD">
        <w:rPr>
          <w:rFonts w:ascii="Times New Roman" w:hAnsi="Times New Roman" w:cs="Times New Roman"/>
          <w:sz w:val="24"/>
          <w:szCs w:val="24"/>
        </w:rPr>
        <w:t>ств в пр</w:t>
      </w:r>
      <w:proofErr w:type="gramEnd"/>
      <w:r w:rsidRPr="00D140DD">
        <w:rPr>
          <w:rFonts w:ascii="Times New Roman" w:hAnsi="Times New Roman" w:cs="Times New Roman"/>
          <w:sz w:val="24"/>
          <w:szCs w:val="24"/>
        </w:rPr>
        <w:t>иродных сообществах. Примеры природных сообществ (лес, пруд, озеро и др.).</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Искусственные сообщества, их отличительные признаки от природных сообществ. </w:t>
      </w:r>
      <w:r w:rsidR="008B0E63" w:rsidRPr="00D140DD">
        <w:rPr>
          <w:rFonts w:ascii="Times New Roman" w:hAnsi="Times New Roman" w:cs="Times New Roman"/>
          <w:sz w:val="24"/>
          <w:szCs w:val="24"/>
        </w:rPr>
        <w:t>*</w:t>
      </w:r>
      <w:r w:rsidRPr="00D140DD">
        <w:rPr>
          <w:rFonts w:ascii="Times New Roman" w:hAnsi="Times New Roman" w:cs="Times New Roman"/>
          <w:sz w:val="24"/>
          <w:szCs w:val="24"/>
        </w:rPr>
        <w:t>Причины неустойчивости искусственных сообществ</w:t>
      </w:r>
      <w:r w:rsidR="00090E45"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090E45" w:rsidRPr="00D140DD">
        <w:rPr>
          <w:rFonts w:ascii="Times New Roman" w:hAnsi="Times New Roman" w:cs="Times New Roman"/>
          <w:sz w:val="24"/>
          <w:szCs w:val="24"/>
        </w:rPr>
        <w:t>*</w:t>
      </w:r>
      <w:r w:rsidRPr="00D140DD">
        <w:rPr>
          <w:rFonts w:ascii="Times New Roman" w:hAnsi="Times New Roman" w:cs="Times New Roman"/>
          <w:sz w:val="24"/>
          <w:szCs w:val="24"/>
        </w:rPr>
        <w:t>Роль искусственных сообществ в жизни человека</w:t>
      </w:r>
      <w:r w:rsidR="002024F3"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Природные зоны Земли, их обитатели. Флора и фауна природных зон. Ландшафты: природные и культурные.</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917AD0"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1. </w:t>
      </w:r>
      <w:r w:rsidR="00705164" w:rsidRPr="00D140DD">
        <w:rPr>
          <w:rFonts w:ascii="Times New Roman" w:hAnsi="Times New Roman" w:cs="Times New Roman"/>
          <w:sz w:val="24"/>
          <w:szCs w:val="24"/>
        </w:rPr>
        <w:t>Изучение искусственных сообществ и их обитателей (на примере аквариума и др.).</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 xml:space="preserve">Экскурсии или </w:t>
      </w:r>
      <w:proofErr w:type="spellStart"/>
      <w:r w:rsidRPr="00D140DD">
        <w:rPr>
          <w:rFonts w:ascii="Times New Roman" w:hAnsi="Times New Roman" w:cs="Times New Roman"/>
          <w:iCs/>
          <w:sz w:val="24"/>
          <w:szCs w:val="24"/>
        </w:rPr>
        <w:t>видеоэкскурсии</w:t>
      </w:r>
      <w:proofErr w:type="spell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Изучение природных сообществ (на примере леса, озера, пруда, луга и др.).</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Изучение сезонных явлен</w:t>
      </w:r>
      <w:r w:rsidR="00905590" w:rsidRPr="00D140DD">
        <w:rPr>
          <w:rFonts w:ascii="Times New Roman" w:hAnsi="Times New Roman" w:cs="Times New Roman"/>
          <w:sz w:val="24"/>
          <w:szCs w:val="24"/>
        </w:rPr>
        <w:t>ий в жизни природных сообществ.</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6. Живая природа и человек</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w:t>
      </w:r>
      <w:r w:rsidR="008B0E63" w:rsidRPr="00D140DD">
        <w:rPr>
          <w:rFonts w:ascii="Times New Roman" w:hAnsi="Times New Roman" w:cs="Times New Roman"/>
          <w:sz w:val="24"/>
          <w:szCs w:val="24"/>
        </w:rPr>
        <w:t>*</w:t>
      </w:r>
      <w:r w:rsidRPr="00D140DD">
        <w:rPr>
          <w:rFonts w:ascii="Times New Roman" w:hAnsi="Times New Roman" w:cs="Times New Roman"/>
          <w:sz w:val="24"/>
          <w:szCs w:val="24"/>
        </w:rPr>
        <w:t>Охраняемые территории (заповедники, заказники, национальные парки, памятники природы)</w:t>
      </w:r>
      <w:r w:rsidR="00090E45" w:rsidRPr="00D140DD">
        <w:rPr>
          <w:rFonts w:ascii="Times New Roman" w:hAnsi="Times New Roman" w:cs="Times New Roman"/>
          <w:sz w:val="24"/>
          <w:szCs w:val="24"/>
        </w:rPr>
        <w:t>*</w:t>
      </w:r>
      <w:r w:rsidRPr="00D140DD">
        <w:rPr>
          <w:rFonts w:ascii="Times New Roman" w:hAnsi="Times New Roman" w:cs="Times New Roman"/>
          <w:sz w:val="24"/>
          <w:szCs w:val="24"/>
        </w:rPr>
        <w:t xml:space="preserve">. Красная книга РФ. </w:t>
      </w:r>
      <w:r w:rsidR="00090E45" w:rsidRPr="00D140DD">
        <w:rPr>
          <w:rFonts w:ascii="Times New Roman" w:hAnsi="Times New Roman" w:cs="Times New Roman"/>
          <w:sz w:val="24"/>
          <w:szCs w:val="24"/>
        </w:rPr>
        <w:t>*</w:t>
      </w:r>
      <w:r w:rsidRPr="00D140DD">
        <w:rPr>
          <w:rFonts w:ascii="Times New Roman" w:hAnsi="Times New Roman" w:cs="Times New Roman"/>
          <w:sz w:val="24"/>
          <w:szCs w:val="24"/>
        </w:rPr>
        <w:t xml:space="preserve">Осознание жизни как великой </w:t>
      </w:r>
      <w:r w:rsidR="00674FFD" w:rsidRPr="00D140DD">
        <w:rPr>
          <w:rFonts w:ascii="Times New Roman" w:hAnsi="Times New Roman" w:cs="Times New Roman"/>
          <w:sz w:val="24"/>
          <w:szCs w:val="24"/>
        </w:rPr>
        <w:t>ценности</w:t>
      </w:r>
      <w:r w:rsidR="00090E45" w:rsidRPr="00D140DD">
        <w:rPr>
          <w:rFonts w:ascii="Times New Roman" w:hAnsi="Times New Roman" w:cs="Times New Roman"/>
          <w:sz w:val="24"/>
          <w:szCs w:val="24"/>
        </w:rPr>
        <w:t>*</w:t>
      </w:r>
      <w:r w:rsidR="00674FFD"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lastRenderedPageBreak/>
        <w:t>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Проведение акции по уборке мусора в ближайшем лесу, парке, сквере или на пришкольной территории.</w:t>
      </w:r>
    </w:p>
    <w:p w:rsidR="00705164" w:rsidRPr="00D140DD" w:rsidRDefault="00705164" w:rsidP="00D140DD">
      <w:pPr>
        <w:spacing w:after="0" w:line="240" w:lineRule="auto"/>
        <w:ind w:firstLine="709"/>
        <w:jc w:val="both"/>
        <w:rPr>
          <w:rFonts w:ascii="Times New Roman" w:hAnsi="Times New Roman" w:cs="Times New Roman"/>
          <w:b/>
          <w:bCs/>
          <w:sz w:val="24"/>
          <w:szCs w:val="24"/>
        </w:rPr>
      </w:pPr>
    </w:p>
    <w:p w:rsidR="00705164" w:rsidRPr="00D140DD" w:rsidRDefault="002024F3" w:rsidP="00D140DD">
      <w:pPr>
        <w:pStyle w:val="3"/>
        <w:spacing w:line="240" w:lineRule="auto"/>
        <w:jc w:val="left"/>
        <w:rPr>
          <w:rFonts w:cs="Times New Roman"/>
          <w:caps/>
          <w:sz w:val="24"/>
        </w:rPr>
      </w:pPr>
      <w:bookmarkStart w:id="13" w:name="_Toc101171457"/>
      <w:bookmarkStart w:id="14" w:name="_Toc154689565"/>
      <w:r w:rsidRPr="00D140DD">
        <w:rPr>
          <w:rFonts w:cs="Times New Roman"/>
          <w:sz w:val="24"/>
        </w:rPr>
        <w:t>С</w:t>
      </w:r>
      <w:r w:rsidR="00CB35EC" w:rsidRPr="00D140DD">
        <w:rPr>
          <w:rFonts w:cs="Times New Roman"/>
          <w:sz w:val="24"/>
        </w:rPr>
        <w:t>ОДЕРЖАНИЕ ОБУЧЕНИЯ</w:t>
      </w:r>
      <w:r w:rsidRPr="00D140DD">
        <w:rPr>
          <w:rFonts w:cs="Times New Roman"/>
          <w:sz w:val="24"/>
        </w:rPr>
        <w:t xml:space="preserve"> в 6 </w:t>
      </w:r>
      <w:r w:rsidR="00CB35EC" w:rsidRPr="00D140DD">
        <w:rPr>
          <w:rFonts w:cs="Times New Roman"/>
          <w:sz w:val="24"/>
        </w:rPr>
        <w:t>КЛАССЕ</w:t>
      </w:r>
      <w:bookmarkEnd w:id="13"/>
      <w:bookmarkEnd w:id="14"/>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 Растительный организм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Ботаника – наука о растениях. Разделы ботаники. Связь ботаники с другими науками и техникой. Общие признаки растений.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Разнообразие растений. Уровни организации растительного организма. Высшие и низшие растения. Споровые и семенные растения.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Органы и системы органов растений. Строение органов растительного организма, </w:t>
      </w:r>
      <w:r w:rsidR="008B0E63" w:rsidRPr="00D140DD">
        <w:rPr>
          <w:rFonts w:ascii="Times New Roman" w:hAnsi="Times New Roman" w:cs="Times New Roman"/>
          <w:sz w:val="24"/>
          <w:szCs w:val="24"/>
        </w:rPr>
        <w:t>*</w:t>
      </w:r>
      <w:r w:rsidRPr="00D140DD">
        <w:rPr>
          <w:rFonts w:ascii="Times New Roman" w:hAnsi="Times New Roman" w:cs="Times New Roman"/>
          <w:sz w:val="24"/>
          <w:szCs w:val="24"/>
        </w:rPr>
        <w:t>их роль и связь между собой</w:t>
      </w:r>
      <w:r w:rsidR="008B0E63" w:rsidRPr="00D140DD">
        <w:rPr>
          <w:rFonts w:ascii="Times New Roman" w:hAnsi="Times New Roman" w:cs="Times New Roman"/>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Изучение микроскопического строения листа водного растения элодеи.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Изучение строения растительных тканей (использование микропрепаратов).</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3. </w:t>
      </w:r>
      <w:proofErr w:type="gramStart"/>
      <w:r w:rsidRPr="00D140DD">
        <w:rPr>
          <w:rFonts w:ascii="Times New Roman" w:hAnsi="Times New Roman" w:cs="Times New Roman"/>
          <w:sz w:val="24"/>
          <w:szCs w:val="24"/>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roofErr w:type="gramEnd"/>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 xml:space="preserve">Экскурсии или </w:t>
      </w:r>
      <w:proofErr w:type="spellStart"/>
      <w:r w:rsidRPr="00D140DD">
        <w:rPr>
          <w:rFonts w:ascii="Times New Roman" w:hAnsi="Times New Roman" w:cs="Times New Roman"/>
          <w:iCs/>
          <w:sz w:val="24"/>
          <w:szCs w:val="24"/>
        </w:rPr>
        <w:t>видеоэкскурсии</w:t>
      </w:r>
      <w:proofErr w:type="spell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Ознакомление в п</w:t>
      </w:r>
      <w:r w:rsidR="00905590" w:rsidRPr="00D140DD">
        <w:rPr>
          <w:rFonts w:ascii="Times New Roman" w:hAnsi="Times New Roman" w:cs="Times New Roman"/>
          <w:sz w:val="24"/>
          <w:szCs w:val="24"/>
        </w:rPr>
        <w:t>рироде с цветковыми растениями.</w:t>
      </w:r>
    </w:p>
    <w:p w:rsidR="002968BA"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 xml:space="preserve">2. </w:t>
      </w:r>
      <w:r w:rsidR="002968BA" w:rsidRPr="00D140DD">
        <w:rPr>
          <w:rFonts w:ascii="Times New Roman" w:hAnsi="Times New Roman" w:cs="Times New Roman"/>
          <w:bCs/>
          <w:sz w:val="24"/>
          <w:szCs w:val="24"/>
        </w:rPr>
        <w:t xml:space="preserve">Строение и многообразие покрытосеменных растений </w:t>
      </w:r>
    </w:p>
    <w:p w:rsidR="002968BA" w:rsidRPr="00D140DD" w:rsidRDefault="002968BA"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143FBD" w:rsidRPr="00D140DD" w:rsidRDefault="002968BA"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Виды корней и типы корневых систем. Видоизменения корней. </w:t>
      </w:r>
      <w:r w:rsidR="00705164" w:rsidRPr="00D140DD">
        <w:rPr>
          <w:rFonts w:ascii="Times New Roman" w:hAnsi="Times New Roman" w:cs="Times New Roman"/>
          <w:sz w:val="24"/>
          <w:szCs w:val="24"/>
        </w:rPr>
        <w:t xml:space="preserve">Корень – орган почвенного (минерального) питания. </w:t>
      </w:r>
      <w:r w:rsidR="00832C6A" w:rsidRPr="00D140DD">
        <w:rPr>
          <w:rFonts w:ascii="Times New Roman" w:hAnsi="Times New Roman" w:cs="Times New Roman"/>
          <w:sz w:val="24"/>
          <w:szCs w:val="24"/>
        </w:rPr>
        <w:t>*</w:t>
      </w:r>
      <w:r w:rsidR="00143FBD" w:rsidRPr="00D140DD">
        <w:rPr>
          <w:rFonts w:ascii="Times New Roman" w:hAnsi="Times New Roman" w:cs="Times New Roman"/>
          <w:sz w:val="24"/>
          <w:szCs w:val="24"/>
        </w:rPr>
        <w:t>Корни и корневые системы</w:t>
      </w:r>
      <w:r w:rsidRPr="00D140DD">
        <w:rPr>
          <w:rFonts w:ascii="Times New Roman" w:hAnsi="Times New Roman" w:cs="Times New Roman"/>
          <w:sz w:val="24"/>
          <w:szCs w:val="24"/>
        </w:rPr>
        <w:t>*</w:t>
      </w:r>
      <w:r w:rsidR="00705164" w:rsidRPr="00D140DD">
        <w:rPr>
          <w:rFonts w:ascii="Times New Roman" w:hAnsi="Times New Roman" w:cs="Times New Roman"/>
          <w:sz w:val="24"/>
          <w:szCs w:val="24"/>
        </w:rPr>
        <w:t>.</w:t>
      </w:r>
      <w:r w:rsidR="00705164" w:rsidRPr="00D140DD">
        <w:rPr>
          <w:rFonts w:ascii="Times New Roman" w:hAnsi="Times New Roman" w:cs="Times New Roman"/>
          <w:i/>
          <w:sz w:val="24"/>
          <w:szCs w:val="24"/>
        </w:rPr>
        <w:t xml:space="preserve"> </w:t>
      </w:r>
      <w:r w:rsidR="00705164" w:rsidRPr="00D140DD">
        <w:rPr>
          <w:rFonts w:ascii="Times New Roman" w:hAnsi="Times New Roman" w:cs="Times New Roman"/>
          <w:sz w:val="24"/>
          <w:szCs w:val="24"/>
        </w:rPr>
        <w:t xml:space="preserve">Внешнее и внутреннее строение корня в связи с его функциями. Корневой чехлик. </w:t>
      </w:r>
      <w:r w:rsidRPr="00D140DD">
        <w:rPr>
          <w:rFonts w:ascii="Times New Roman" w:hAnsi="Times New Roman" w:cs="Times New Roman"/>
          <w:sz w:val="24"/>
          <w:szCs w:val="24"/>
        </w:rPr>
        <w:t>*</w:t>
      </w:r>
      <w:r w:rsidR="00705164" w:rsidRPr="00D140DD">
        <w:rPr>
          <w:rFonts w:ascii="Times New Roman" w:hAnsi="Times New Roman" w:cs="Times New Roman"/>
          <w:sz w:val="24"/>
          <w:szCs w:val="24"/>
        </w:rPr>
        <w:t>Зоны корня</w:t>
      </w:r>
      <w:r w:rsidRPr="00D140DD">
        <w:rPr>
          <w:rFonts w:ascii="Times New Roman" w:hAnsi="Times New Roman" w:cs="Times New Roman"/>
          <w:sz w:val="24"/>
          <w:szCs w:val="24"/>
        </w:rPr>
        <w:t>*</w:t>
      </w:r>
      <w:r w:rsidR="00705164" w:rsidRPr="00D140DD">
        <w:rPr>
          <w:rFonts w:ascii="Times New Roman" w:hAnsi="Times New Roman" w:cs="Times New Roman"/>
          <w:i/>
          <w:sz w:val="24"/>
          <w:szCs w:val="24"/>
        </w:rPr>
        <w:t xml:space="preserve">. </w:t>
      </w:r>
      <w:r w:rsidR="00832C6A" w:rsidRPr="00D140DD">
        <w:rPr>
          <w:rFonts w:ascii="Times New Roman" w:hAnsi="Times New Roman" w:cs="Times New Roman"/>
          <w:sz w:val="24"/>
          <w:szCs w:val="24"/>
        </w:rPr>
        <w:t>*</w:t>
      </w:r>
      <w:r w:rsidR="00705164" w:rsidRPr="00D140DD">
        <w:rPr>
          <w:rFonts w:ascii="Times New Roman" w:hAnsi="Times New Roman" w:cs="Times New Roman"/>
          <w:sz w:val="24"/>
          <w:szCs w:val="24"/>
        </w:rPr>
        <w:t>Корневые волоски</w:t>
      </w:r>
      <w:r w:rsidR="00090E45" w:rsidRPr="00D140DD">
        <w:rPr>
          <w:rFonts w:ascii="Times New Roman" w:hAnsi="Times New Roman" w:cs="Times New Roman"/>
          <w:sz w:val="24"/>
          <w:szCs w:val="24"/>
        </w:rPr>
        <w:t>*</w:t>
      </w:r>
      <w:r w:rsidR="00705164" w:rsidRPr="00D140DD">
        <w:rPr>
          <w:rFonts w:ascii="Times New Roman" w:hAnsi="Times New Roman" w:cs="Times New Roman"/>
          <w:sz w:val="24"/>
          <w:szCs w:val="24"/>
        </w:rPr>
        <w:t xml:space="preserve">. </w:t>
      </w:r>
      <w:r w:rsidR="00090E45" w:rsidRPr="00D140DD">
        <w:rPr>
          <w:rFonts w:ascii="Times New Roman" w:hAnsi="Times New Roman" w:cs="Times New Roman"/>
          <w:sz w:val="24"/>
          <w:szCs w:val="24"/>
        </w:rPr>
        <w:t>*</w:t>
      </w:r>
      <w:r w:rsidR="00705164" w:rsidRPr="00D140DD">
        <w:rPr>
          <w:rFonts w:ascii="Times New Roman" w:hAnsi="Times New Roman" w:cs="Times New Roman"/>
          <w:sz w:val="24"/>
          <w:szCs w:val="24"/>
        </w:rPr>
        <w:t>Рост корня</w:t>
      </w:r>
      <w:r w:rsidR="000322E7" w:rsidRPr="00D140DD">
        <w:rPr>
          <w:rFonts w:ascii="Times New Roman" w:hAnsi="Times New Roman" w:cs="Times New Roman"/>
          <w:sz w:val="24"/>
          <w:szCs w:val="24"/>
        </w:rPr>
        <w:t>*</w:t>
      </w:r>
      <w:r w:rsidR="00705164" w:rsidRPr="00D140DD">
        <w:rPr>
          <w:rFonts w:ascii="Times New Roman" w:hAnsi="Times New Roman" w:cs="Times New Roman"/>
          <w:sz w:val="24"/>
          <w:szCs w:val="24"/>
        </w:rPr>
        <w:t xml:space="preserve">. Поглощение корнями воды и минеральных веществ, необходимых растению (корневое давление, </w:t>
      </w:r>
      <w:r w:rsidR="00100F15" w:rsidRPr="00D140DD">
        <w:rPr>
          <w:rFonts w:ascii="Times New Roman" w:hAnsi="Times New Roman" w:cs="Times New Roman"/>
          <w:sz w:val="24"/>
          <w:szCs w:val="24"/>
        </w:rPr>
        <w:t>осмос)</w:t>
      </w:r>
      <w:r w:rsidR="00705164" w:rsidRPr="00D140DD">
        <w:rPr>
          <w:rFonts w:ascii="Times New Roman" w:hAnsi="Times New Roman" w:cs="Times New Roman"/>
          <w:sz w:val="24"/>
          <w:szCs w:val="24"/>
        </w:rPr>
        <w:t xml:space="preserve">. Видоизменение корней. </w:t>
      </w:r>
    </w:p>
    <w:p w:rsidR="00143FBD"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Побег. </w:t>
      </w:r>
      <w:r w:rsidR="00143FBD" w:rsidRPr="00D140DD">
        <w:rPr>
          <w:rFonts w:ascii="Times New Roman" w:hAnsi="Times New Roman" w:cs="Times New Roman"/>
          <w:sz w:val="24"/>
          <w:szCs w:val="24"/>
        </w:rPr>
        <w:t xml:space="preserve">Развитие побега из почки. Строение стебля. Внешнее и внутреннее строение листа. Видоизменения побегов: корневище, клубень, луковица. Их строение, </w:t>
      </w:r>
      <w:r w:rsidR="00090E45" w:rsidRPr="00D140DD">
        <w:rPr>
          <w:rFonts w:ascii="Times New Roman" w:hAnsi="Times New Roman" w:cs="Times New Roman"/>
          <w:sz w:val="24"/>
          <w:szCs w:val="24"/>
        </w:rPr>
        <w:t>*</w:t>
      </w:r>
      <w:r w:rsidR="00143FBD" w:rsidRPr="00D140DD">
        <w:rPr>
          <w:rFonts w:ascii="Times New Roman" w:hAnsi="Times New Roman" w:cs="Times New Roman"/>
          <w:sz w:val="24"/>
          <w:szCs w:val="24"/>
        </w:rPr>
        <w:t>биологическое и хозяйственное значение</w:t>
      </w:r>
      <w:r w:rsidR="00090E45" w:rsidRPr="00D140DD">
        <w:rPr>
          <w:rFonts w:ascii="Times New Roman" w:hAnsi="Times New Roman" w:cs="Times New Roman"/>
          <w:sz w:val="24"/>
          <w:szCs w:val="24"/>
        </w:rPr>
        <w:t>*</w:t>
      </w:r>
      <w:r w:rsidR="00143FBD" w:rsidRPr="00D140DD">
        <w:rPr>
          <w:rFonts w:ascii="Times New Roman" w:hAnsi="Times New Roman" w:cs="Times New Roman"/>
          <w:sz w:val="24"/>
          <w:szCs w:val="24"/>
        </w:rPr>
        <w:t xml:space="preserve">. Побег и почки. </w:t>
      </w:r>
      <w:r w:rsidRPr="00D140DD">
        <w:rPr>
          <w:rFonts w:ascii="Times New Roman" w:hAnsi="Times New Roman" w:cs="Times New Roman"/>
          <w:sz w:val="24"/>
          <w:szCs w:val="24"/>
        </w:rPr>
        <w:t xml:space="preserve">Листорасположение и листовая мозаика. Строение и функции листа. </w:t>
      </w:r>
      <w:r w:rsidR="00832C6A" w:rsidRPr="00D140DD">
        <w:rPr>
          <w:rFonts w:ascii="Times New Roman" w:hAnsi="Times New Roman" w:cs="Times New Roman"/>
          <w:sz w:val="24"/>
          <w:szCs w:val="24"/>
        </w:rPr>
        <w:t>*</w:t>
      </w:r>
      <w:r w:rsidRPr="00D140DD">
        <w:rPr>
          <w:rFonts w:ascii="Times New Roman" w:hAnsi="Times New Roman" w:cs="Times New Roman"/>
          <w:sz w:val="24"/>
          <w:szCs w:val="24"/>
        </w:rPr>
        <w:t xml:space="preserve">Простые и сложные </w:t>
      </w:r>
      <w:r w:rsidR="00832C6A" w:rsidRPr="00D140DD">
        <w:rPr>
          <w:rFonts w:ascii="Times New Roman" w:hAnsi="Times New Roman" w:cs="Times New Roman"/>
          <w:sz w:val="24"/>
          <w:szCs w:val="24"/>
        </w:rPr>
        <w:t>листья</w:t>
      </w:r>
      <w:r w:rsidR="00100F15" w:rsidRPr="00D140DD">
        <w:rPr>
          <w:rFonts w:ascii="Times New Roman" w:hAnsi="Times New Roman" w:cs="Times New Roman"/>
          <w:sz w:val="24"/>
          <w:szCs w:val="24"/>
        </w:rPr>
        <w:t>*</w:t>
      </w:r>
      <w:r w:rsidR="00832C6A" w:rsidRPr="00D140DD">
        <w:rPr>
          <w:rFonts w:ascii="Times New Roman" w:hAnsi="Times New Roman" w:cs="Times New Roman"/>
          <w:sz w:val="24"/>
          <w:szCs w:val="24"/>
        </w:rPr>
        <w:t>.</w:t>
      </w:r>
      <w:r w:rsidRPr="00D140DD">
        <w:rPr>
          <w:rFonts w:ascii="Times New Roman" w:hAnsi="Times New Roman" w:cs="Times New Roman"/>
          <w:sz w:val="24"/>
          <w:szCs w:val="24"/>
        </w:rPr>
        <w:t xml:space="preserve"> Видоизменения листьев. Особенности внутреннего строения листа в связи с его функциями (кожица и устьица, основная ткань листа, проводящие </w:t>
      </w:r>
      <w:r w:rsidR="00100F15" w:rsidRPr="00D140DD">
        <w:rPr>
          <w:rFonts w:ascii="Times New Roman" w:hAnsi="Times New Roman" w:cs="Times New Roman"/>
          <w:sz w:val="24"/>
          <w:szCs w:val="24"/>
        </w:rPr>
        <w:t>пучки)</w:t>
      </w:r>
      <w:r w:rsidR="00832C6A" w:rsidRPr="00D140DD">
        <w:rPr>
          <w:rFonts w:ascii="Times New Roman" w:hAnsi="Times New Roman" w:cs="Times New Roman"/>
          <w:sz w:val="24"/>
          <w:szCs w:val="24"/>
        </w:rPr>
        <w:t>.</w:t>
      </w:r>
      <w:r w:rsidRPr="00D140DD">
        <w:rPr>
          <w:rFonts w:ascii="Times New Roman" w:hAnsi="Times New Roman" w:cs="Times New Roman"/>
          <w:sz w:val="24"/>
          <w:szCs w:val="24"/>
        </w:rPr>
        <w:t xml:space="preserve"> Лист – орган воздушного питания. </w:t>
      </w:r>
    </w:p>
    <w:p w:rsidR="00100F15" w:rsidRPr="00D140DD" w:rsidRDefault="00100F1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Строение и разнообразие цветков. Соцветия. Плоды. Цветки и соцветия. Опыление. </w:t>
      </w:r>
      <w:r w:rsidR="002B7788" w:rsidRPr="00D140DD">
        <w:rPr>
          <w:rFonts w:ascii="Times New Roman" w:hAnsi="Times New Roman" w:cs="Times New Roman"/>
          <w:sz w:val="24"/>
          <w:szCs w:val="24"/>
        </w:rPr>
        <w:t>*</w:t>
      </w:r>
      <w:r w:rsidRPr="00D140DD">
        <w:rPr>
          <w:rFonts w:ascii="Times New Roman" w:hAnsi="Times New Roman" w:cs="Times New Roman"/>
          <w:sz w:val="24"/>
          <w:szCs w:val="24"/>
        </w:rPr>
        <w:t>Перекрёстное опыление (ветром, животными, водой) и самоопыление. Двойное оплодотворение. Наследование признаков обоих растений</w:t>
      </w:r>
      <w:r w:rsidR="000322E7" w:rsidRPr="00D140DD">
        <w:rPr>
          <w:rFonts w:ascii="Times New Roman" w:hAnsi="Times New Roman" w:cs="Times New Roman"/>
          <w:sz w:val="24"/>
          <w:szCs w:val="24"/>
        </w:rPr>
        <w:t>*</w:t>
      </w:r>
      <w:r w:rsidRPr="00D140DD">
        <w:rPr>
          <w:rFonts w:ascii="Times New Roman" w:hAnsi="Times New Roman" w:cs="Times New Roman"/>
          <w:sz w:val="24"/>
          <w:szCs w:val="24"/>
        </w:rPr>
        <w:t>. Образование плодов и семян. Типы плодов. Распространение плодов и семян в природе.</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Изучение строения корневых систем (стержневой и мочковатой) на примере гербарных экземпляров или живых растений.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Изучение микропрепарата клеток корня.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Изучение строения вегетативных и генеративных почек (на примере сирени, тополя и др.).</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4. Ознакомление с внешним строением листьев и листорасположением (на комнатных растениях).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5. Изучение микроскопического строения листа (на готовых микропрепаратах).</w:t>
      </w:r>
    </w:p>
    <w:p w:rsidR="00100F15" w:rsidRPr="00D140DD" w:rsidRDefault="00100F1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6. Рассматривание микроскопического строения ветки дерева (на готовом микропрепарате).</w:t>
      </w:r>
    </w:p>
    <w:p w:rsidR="002D3A99" w:rsidRPr="00D140DD" w:rsidRDefault="002D3A99"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7. Исследование строения корневища, клубня, луковицы.</w:t>
      </w:r>
    </w:p>
    <w:p w:rsidR="002D3A99" w:rsidRPr="00D140DD" w:rsidRDefault="002D3A99"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8. Изучение строения цветков.</w:t>
      </w:r>
    </w:p>
    <w:p w:rsidR="002D3A99" w:rsidRPr="00D140DD" w:rsidRDefault="002D3A99"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9. Ознакомление с различными типами соцветий. </w:t>
      </w:r>
    </w:p>
    <w:p w:rsidR="002D3A99" w:rsidRPr="00D140DD" w:rsidRDefault="002D3A99"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10. Изучение строения семян двудольных растений.</w:t>
      </w:r>
    </w:p>
    <w:p w:rsidR="002D3A99" w:rsidRPr="00D140DD" w:rsidRDefault="002D3A99"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11. Изучение строения семян однодольных растений.</w:t>
      </w:r>
    </w:p>
    <w:p w:rsidR="002D3A99" w:rsidRPr="00D140DD" w:rsidRDefault="002D3A99" w:rsidP="00D140DD">
      <w:pPr>
        <w:spacing w:after="0" w:line="240" w:lineRule="auto"/>
        <w:ind w:firstLine="709"/>
        <w:jc w:val="both"/>
        <w:rPr>
          <w:rFonts w:ascii="Times New Roman" w:hAnsi="Times New Roman" w:cs="Times New Roman"/>
          <w:bCs/>
          <w:iCs/>
          <w:sz w:val="24"/>
          <w:szCs w:val="24"/>
        </w:rPr>
      </w:pPr>
      <w:r w:rsidRPr="00D140DD">
        <w:rPr>
          <w:rFonts w:ascii="Times New Roman" w:hAnsi="Times New Roman" w:cs="Times New Roman"/>
          <w:bCs/>
          <w:iCs/>
          <w:sz w:val="24"/>
          <w:szCs w:val="24"/>
        </w:rPr>
        <w:t>3. Жизнедеятельность растительного организма.</w:t>
      </w:r>
    </w:p>
    <w:p w:rsidR="002D3A99" w:rsidRPr="00D140DD" w:rsidRDefault="002D3A99" w:rsidP="00D140DD">
      <w:pPr>
        <w:spacing w:after="0" w:line="240" w:lineRule="auto"/>
        <w:ind w:firstLine="709"/>
        <w:jc w:val="both"/>
        <w:rPr>
          <w:rFonts w:ascii="Times New Roman" w:hAnsi="Times New Roman" w:cs="Times New Roman"/>
          <w:bCs/>
          <w:iCs/>
          <w:sz w:val="24"/>
          <w:szCs w:val="24"/>
        </w:rPr>
      </w:pPr>
      <w:r w:rsidRPr="00D140DD">
        <w:rPr>
          <w:rFonts w:ascii="Times New Roman" w:hAnsi="Times New Roman" w:cs="Times New Roman"/>
          <w:bCs/>
          <w:iCs/>
          <w:sz w:val="24"/>
          <w:szCs w:val="24"/>
        </w:rPr>
        <w:t>Обмен веществ у растений</w:t>
      </w:r>
    </w:p>
    <w:p w:rsidR="002D3A99" w:rsidRPr="00D140DD" w:rsidRDefault="002D3A99" w:rsidP="00D140DD">
      <w:pPr>
        <w:spacing w:after="0" w:line="240" w:lineRule="auto"/>
        <w:ind w:firstLine="709"/>
        <w:jc w:val="both"/>
        <w:rPr>
          <w:rFonts w:ascii="Times New Roman" w:hAnsi="Times New Roman" w:cs="Times New Roman"/>
          <w:bCs/>
          <w:iCs/>
          <w:sz w:val="24"/>
          <w:szCs w:val="24"/>
        </w:rPr>
      </w:pPr>
      <w:proofErr w:type="gramStart"/>
      <w:r w:rsidRPr="00D140DD">
        <w:rPr>
          <w:rFonts w:ascii="Times New Roman" w:hAnsi="Times New Roman" w:cs="Times New Roman"/>
          <w:bCs/>
          <w:iCs/>
          <w:sz w:val="24"/>
          <w:szCs w:val="24"/>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D140DD">
        <w:rPr>
          <w:rFonts w:ascii="Times New Roman" w:hAnsi="Times New Roman" w:cs="Times New Roman"/>
          <w:bCs/>
          <w:iCs/>
          <w:sz w:val="24"/>
          <w:szCs w:val="24"/>
        </w:rPr>
        <w:t xml:space="preserve"> Минеральное питание растений. Удобрения.</w:t>
      </w:r>
    </w:p>
    <w:p w:rsidR="002D3A99" w:rsidRPr="00D140DD" w:rsidRDefault="002D3A99" w:rsidP="00D140DD">
      <w:pPr>
        <w:spacing w:after="0" w:line="240" w:lineRule="auto"/>
        <w:ind w:firstLine="709"/>
        <w:jc w:val="both"/>
        <w:rPr>
          <w:rFonts w:ascii="Times New Roman" w:hAnsi="Times New Roman" w:cs="Times New Roman"/>
          <w:bCs/>
          <w:iCs/>
          <w:sz w:val="24"/>
          <w:szCs w:val="24"/>
        </w:rPr>
      </w:pPr>
      <w:r w:rsidRPr="00D140DD">
        <w:rPr>
          <w:rFonts w:ascii="Times New Roman" w:hAnsi="Times New Roman" w:cs="Times New Roman"/>
          <w:bCs/>
          <w:iCs/>
          <w:sz w:val="24"/>
          <w:szCs w:val="24"/>
        </w:rPr>
        <w:t>Питание растения</w:t>
      </w:r>
    </w:p>
    <w:p w:rsidR="002D3A99" w:rsidRPr="00D140DD" w:rsidRDefault="002D3A99" w:rsidP="00D140DD">
      <w:pPr>
        <w:spacing w:after="0" w:line="240" w:lineRule="auto"/>
        <w:ind w:firstLine="709"/>
        <w:jc w:val="both"/>
        <w:rPr>
          <w:rFonts w:ascii="Times New Roman" w:hAnsi="Times New Roman" w:cs="Times New Roman"/>
          <w:bCs/>
          <w:iCs/>
          <w:sz w:val="24"/>
          <w:szCs w:val="24"/>
        </w:rPr>
      </w:pPr>
      <w:r w:rsidRPr="00D140DD">
        <w:rPr>
          <w:rFonts w:ascii="Times New Roman" w:hAnsi="Times New Roman" w:cs="Times New Roman"/>
          <w:bCs/>
          <w:iCs/>
          <w:sz w:val="24"/>
          <w:szCs w:val="24"/>
        </w:rPr>
        <w:t xml:space="preserve">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w:t>
      </w:r>
      <w:r w:rsidR="00090E45" w:rsidRPr="00D140DD">
        <w:rPr>
          <w:rFonts w:ascii="Times New Roman" w:hAnsi="Times New Roman" w:cs="Times New Roman"/>
          <w:bCs/>
          <w:iCs/>
          <w:sz w:val="24"/>
          <w:szCs w:val="24"/>
        </w:rPr>
        <w:t>*</w:t>
      </w:r>
      <w:r w:rsidRPr="00D140DD">
        <w:rPr>
          <w:rFonts w:ascii="Times New Roman" w:hAnsi="Times New Roman" w:cs="Times New Roman"/>
          <w:bCs/>
          <w:iCs/>
          <w:sz w:val="24"/>
          <w:szCs w:val="24"/>
        </w:rPr>
        <w:t>Гидропоника.</w:t>
      </w:r>
    </w:p>
    <w:p w:rsidR="002D3A99" w:rsidRPr="00D140DD" w:rsidRDefault="002D3A99" w:rsidP="00D140DD">
      <w:pPr>
        <w:spacing w:after="0" w:line="240" w:lineRule="auto"/>
        <w:ind w:firstLine="709"/>
        <w:jc w:val="both"/>
        <w:rPr>
          <w:rFonts w:ascii="Times New Roman" w:hAnsi="Times New Roman" w:cs="Times New Roman"/>
          <w:bCs/>
          <w:iCs/>
          <w:sz w:val="24"/>
          <w:szCs w:val="24"/>
        </w:rPr>
      </w:pPr>
      <w:r w:rsidRPr="00D140DD">
        <w:rPr>
          <w:rFonts w:ascii="Times New Roman" w:hAnsi="Times New Roman" w:cs="Times New Roman"/>
          <w:bCs/>
          <w:iCs/>
          <w:sz w:val="24"/>
          <w:szCs w:val="24"/>
        </w:rPr>
        <w:t>Фотосинтез. Лист – орган воздушного питания. Значение фотосинтеза в природе и в жизни человека.</w:t>
      </w:r>
    </w:p>
    <w:p w:rsidR="00705164" w:rsidRPr="00D140DD" w:rsidRDefault="00705164" w:rsidP="00D140DD">
      <w:pPr>
        <w:spacing w:after="0" w:line="240" w:lineRule="auto"/>
        <w:ind w:firstLine="709"/>
        <w:jc w:val="both"/>
        <w:rPr>
          <w:rFonts w:ascii="Times New Roman" w:hAnsi="Times New Roman" w:cs="Times New Roman"/>
          <w:bCs/>
          <w:iCs/>
          <w:sz w:val="24"/>
          <w:szCs w:val="24"/>
        </w:rPr>
      </w:pPr>
      <w:r w:rsidRPr="00D140DD">
        <w:rPr>
          <w:rFonts w:ascii="Times New Roman" w:hAnsi="Times New Roman" w:cs="Times New Roman"/>
          <w:bCs/>
          <w:iCs/>
          <w:sz w:val="24"/>
          <w:szCs w:val="24"/>
        </w:rPr>
        <w:t>Дыхание растения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Дыхание корня. Рыхление почвы для улучшения дыхания корней. Условия, препятствующие дыханию </w:t>
      </w:r>
      <w:r w:rsidR="00832C6A" w:rsidRPr="00D140DD">
        <w:rPr>
          <w:rFonts w:ascii="Times New Roman" w:hAnsi="Times New Roman" w:cs="Times New Roman"/>
          <w:sz w:val="24"/>
          <w:szCs w:val="24"/>
        </w:rPr>
        <w:t>корней.</w:t>
      </w:r>
      <w:r w:rsidRPr="00D140DD">
        <w:rPr>
          <w:rFonts w:ascii="Times New Roman" w:hAnsi="Times New Roman" w:cs="Times New Roman"/>
          <w:sz w:val="24"/>
          <w:szCs w:val="24"/>
        </w:rPr>
        <w:t xml:space="preserve"> </w:t>
      </w:r>
      <w:proofErr w:type="gramStart"/>
      <w:r w:rsidRPr="00D140DD">
        <w:rPr>
          <w:rFonts w:ascii="Times New Roman" w:hAnsi="Times New Roman" w:cs="Times New Roman"/>
          <w:sz w:val="24"/>
          <w:szCs w:val="24"/>
        </w:rPr>
        <w:t xml:space="preserve">Лист как орган дыхания </w:t>
      </w:r>
      <w:proofErr w:type="spellStart"/>
      <w:r w:rsidRPr="00D140DD">
        <w:rPr>
          <w:rFonts w:ascii="Times New Roman" w:hAnsi="Times New Roman" w:cs="Times New Roman"/>
          <w:sz w:val="24"/>
          <w:szCs w:val="24"/>
        </w:rPr>
        <w:t>устьичный</w:t>
      </w:r>
      <w:proofErr w:type="spellEnd"/>
      <w:r w:rsidRPr="00D140DD">
        <w:rPr>
          <w:rFonts w:ascii="Times New Roman" w:hAnsi="Times New Roman" w:cs="Times New Roman"/>
          <w:sz w:val="24"/>
          <w:szCs w:val="24"/>
        </w:rPr>
        <w:t xml:space="preserve"> аппарат).</w:t>
      </w:r>
      <w:proofErr w:type="gramEnd"/>
      <w:r w:rsidRPr="00D140DD">
        <w:rPr>
          <w:rFonts w:ascii="Times New Roman" w:hAnsi="Times New Roman" w:cs="Times New Roman"/>
          <w:sz w:val="24"/>
          <w:szCs w:val="24"/>
        </w:rPr>
        <w:t xml:space="preserve"> Поступление в лист атмосферного воздуха. Сильная запылённость воздуха как препятствие для дыхания </w:t>
      </w:r>
      <w:r w:rsidR="00832C6A" w:rsidRPr="00D140DD">
        <w:rPr>
          <w:rFonts w:ascii="Times New Roman" w:hAnsi="Times New Roman" w:cs="Times New Roman"/>
          <w:sz w:val="24"/>
          <w:szCs w:val="24"/>
        </w:rPr>
        <w:t>листьев.</w:t>
      </w:r>
      <w:r w:rsidRPr="00D140DD">
        <w:rPr>
          <w:rFonts w:ascii="Times New Roman" w:hAnsi="Times New Roman" w:cs="Times New Roman"/>
          <w:sz w:val="24"/>
          <w:szCs w:val="24"/>
        </w:rPr>
        <w:t xml:space="preserve"> Стебель как орган дыхания (наличие устьиц в кожице, чечевичек). Особенности дыхания растений. Взаимосвязь дыхания растения с фотосинтезом.</w:t>
      </w:r>
    </w:p>
    <w:p w:rsidR="00705164" w:rsidRPr="00D140DD" w:rsidRDefault="00640549" w:rsidP="00D140DD">
      <w:pPr>
        <w:spacing w:after="0" w:line="240" w:lineRule="auto"/>
        <w:ind w:firstLine="709"/>
        <w:jc w:val="both"/>
        <w:rPr>
          <w:rFonts w:ascii="Times New Roman" w:hAnsi="Times New Roman" w:cs="Times New Roman"/>
          <w:bCs/>
          <w:iCs/>
          <w:sz w:val="24"/>
          <w:szCs w:val="24"/>
        </w:rPr>
      </w:pPr>
      <w:r w:rsidRPr="00D140DD">
        <w:rPr>
          <w:rFonts w:ascii="Times New Roman" w:hAnsi="Times New Roman" w:cs="Times New Roman"/>
          <w:bCs/>
          <w:iCs/>
          <w:sz w:val="24"/>
          <w:szCs w:val="24"/>
        </w:rPr>
        <w:t>Транспорт веществ в растении</w:t>
      </w:r>
    </w:p>
    <w:p w:rsidR="00DA44DB"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Связь клеточного строения стебля с его функциями. </w:t>
      </w:r>
      <w:r w:rsidR="00832C6A" w:rsidRPr="00D140DD">
        <w:rPr>
          <w:rFonts w:ascii="Times New Roman" w:hAnsi="Times New Roman" w:cs="Times New Roman"/>
          <w:sz w:val="24"/>
          <w:szCs w:val="24"/>
        </w:rPr>
        <w:t>*</w:t>
      </w:r>
      <w:r w:rsidRPr="00D140DD">
        <w:rPr>
          <w:rFonts w:ascii="Times New Roman" w:hAnsi="Times New Roman" w:cs="Times New Roman"/>
          <w:sz w:val="24"/>
          <w:szCs w:val="24"/>
        </w:rPr>
        <w:t>Рост стебля в длину</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Клеточное строение стебля травянистого растения: кожица, проводящие пучки, основная ткань (паренхима).</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Клеточное строение стебля древесного растения: кора (пробка, луб), камбий, древесина и сердцевина. </w:t>
      </w:r>
      <w:r w:rsidR="00832C6A" w:rsidRPr="00D140DD">
        <w:rPr>
          <w:rFonts w:ascii="Times New Roman" w:hAnsi="Times New Roman" w:cs="Times New Roman"/>
          <w:sz w:val="24"/>
          <w:szCs w:val="24"/>
        </w:rPr>
        <w:t>*</w:t>
      </w:r>
      <w:r w:rsidRPr="00D140DD">
        <w:rPr>
          <w:rFonts w:ascii="Times New Roman" w:hAnsi="Times New Roman" w:cs="Times New Roman"/>
          <w:sz w:val="24"/>
          <w:szCs w:val="24"/>
        </w:rPr>
        <w:t>Рост стебля в толщину</w:t>
      </w:r>
      <w:r w:rsidR="00DA44DB" w:rsidRPr="00D140DD">
        <w:rPr>
          <w:rFonts w:ascii="Times New Roman" w:hAnsi="Times New Roman" w:cs="Times New Roman"/>
          <w:sz w:val="24"/>
          <w:szCs w:val="24"/>
        </w:rPr>
        <w:t>*</w:t>
      </w:r>
      <w:r w:rsidRPr="00D140DD">
        <w:rPr>
          <w:rFonts w:ascii="Times New Roman" w:hAnsi="Times New Roman" w:cs="Times New Roman"/>
          <w:sz w:val="24"/>
          <w:szCs w:val="24"/>
        </w:rPr>
        <w:t xml:space="preserve">.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w:t>
      </w:r>
      <w:r w:rsidR="00832C6A" w:rsidRPr="00D140DD">
        <w:rPr>
          <w:rFonts w:ascii="Times New Roman" w:hAnsi="Times New Roman" w:cs="Times New Roman"/>
          <w:sz w:val="24"/>
          <w:szCs w:val="24"/>
        </w:rPr>
        <w:t>*</w:t>
      </w:r>
      <w:r w:rsidRPr="00D140DD">
        <w:rPr>
          <w:rFonts w:ascii="Times New Roman" w:hAnsi="Times New Roman" w:cs="Times New Roman"/>
          <w:sz w:val="24"/>
          <w:szCs w:val="24"/>
        </w:rPr>
        <w:t>Перераспределение и запасание веществ в растении</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DA44DB" w:rsidRPr="00D140DD">
        <w:rPr>
          <w:rFonts w:ascii="Times New Roman" w:hAnsi="Times New Roman" w:cs="Times New Roman"/>
          <w:sz w:val="24"/>
          <w:szCs w:val="24"/>
        </w:rPr>
        <w:t xml:space="preserve">Выделение у растений. Листопад. </w:t>
      </w:r>
    </w:p>
    <w:p w:rsidR="00DA44DB" w:rsidRPr="00D140DD" w:rsidRDefault="00DA44DB"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Рост и развитие растения</w:t>
      </w:r>
    </w:p>
    <w:p w:rsidR="00DA44DB" w:rsidRPr="00D140DD" w:rsidRDefault="00DA44DB"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Прорастание семян. Условия прорастания семян. Подготовка семян к посеву. Развитие проростков.</w:t>
      </w:r>
    </w:p>
    <w:p w:rsidR="00DA44DB" w:rsidRPr="00D140DD" w:rsidRDefault="00DA44DB"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Образовательные ткани. Конус нарастания побега, рост кончика корня. *Верхушечный и вставочный рост*. </w:t>
      </w:r>
      <w:r w:rsidR="00AB5B69" w:rsidRPr="00D140DD">
        <w:rPr>
          <w:rFonts w:ascii="Times New Roman" w:hAnsi="Times New Roman" w:cs="Times New Roman"/>
          <w:sz w:val="24"/>
          <w:szCs w:val="24"/>
        </w:rPr>
        <w:t>*</w:t>
      </w:r>
      <w:r w:rsidRPr="00D140DD">
        <w:rPr>
          <w:rFonts w:ascii="Times New Roman" w:hAnsi="Times New Roman" w:cs="Times New Roman"/>
          <w:sz w:val="24"/>
          <w:szCs w:val="24"/>
        </w:rPr>
        <w:t>Рост корня и стебля в толщину, камбий.</w:t>
      </w:r>
      <w:r w:rsidR="00AB5B69" w:rsidRPr="00D140DD">
        <w:rPr>
          <w:rFonts w:ascii="Times New Roman" w:hAnsi="Times New Roman" w:cs="Times New Roman"/>
          <w:sz w:val="24"/>
          <w:szCs w:val="24"/>
        </w:rPr>
        <w:t>*</w:t>
      </w:r>
      <w:r w:rsidRPr="00D140DD">
        <w:rPr>
          <w:rFonts w:ascii="Times New Roman" w:hAnsi="Times New Roman" w:cs="Times New Roman"/>
          <w:sz w:val="24"/>
          <w:szCs w:val="24"/>
        </w:rPr>
        <w:t xml:space="preserve"> Образование годичных колец у древесных растений. </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Влияние фитогормонов на рост растения</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Ростовые движения растений</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Развитие побега из почки.</w:t>
      </w:r>
    </w:p>
    <w:p w:rsidR="00DA44DB" w:rsidRPr="00D140DD" w:rsidRDefault="00DA44DB"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Размножение растений и его значение. Семенное (генеративное) размножение растений. Цветки и соцветия. Опыление. </w:t>
      </w:r>
      <w:r w:rsidR="00674FFD" w:rsidRPr="00D140DD">
        <w:rPr>
          <w:rFonts w:ascii="Times New Roman" w:hAnsi="Times New Roman" w:cs="Times New Roman"/>
          <w:sz w:val="24"/>
          <w:szCs w:val="24"/>
        </w:rPr>
        <w:t>*</w:t>
      </w:r>
      <w:r w:rsidRPr="00D140DD">
        <w:rPr>
          <w:rFonts w:ascii="Times New Roman" w:hAnsi="Times New Roman" w:cs="Times New Roman"/>
          <w:sz w:val="24"/>
          <w:szCs w:val="24"/>
        </w:rPr>
        <w:t>Перекрёстное опыление (ветром, животными, водой) и самоопыление</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Двойное оплодотворение. Наследование признаков обоих растений</w:t>
      </w:r>
      <w:r w:rsidR="00674FFD" w:rsidRPr="00D140DD">
        <w:rPr>
          <w:rFonts w:ascii="Times New Roman" w:hAnsi="Times New Roman" w:cs="Times New Roman"/>
          <w:sz w:val="24"/>
          <w:szCs w:val="24"/>
        </w:rPr>
        <w:t>*</w:t>
      </w:r>
      <w:r w:rsidRPr="00D140DD">
        <w:rPr>
          <w:rFonts w:ascii="Times New Roman" w:hAnsi="Times New Roman" w:cs="Times New Roman"/>
          <w:sz w:val="24"/>
          <w:szCs w:val="24"/>
        </w:rPr>
        <w:t>.</w:t>
      </w:r>
    </w:p>
    <w:p w:rsidR="00DA44DB" w:rsidRPr="00D140DD" w:rsidRDefault="00DA44DB"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Вегетативное размножение цветковых растений в природе. Вегетативное размножение культурных растений. Клоны. </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Сохранение признаков материнского растения</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Хозяйственное значение вегетативного размножения</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w:t>
      </w:r>
    </w:p>
    <w:p w:rsidR="005273EB" w:rsidRPr="00D140DD" w:rsidRDefault="005273EB"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5273EB" w:rsidRPr="00D140DD" w:rsidRDefault="005273EB" w:rsidP="00D140DD">
      <w:pPr>
        <w:pStyle w:val="a4"/>
        <w:numPr>
          <w:ilvl w:val="0"/>
          <w:numId w:val="10"/>
        </w:numPr>
        <w:spacing w:after="0" w:line="240" w:lineRule="auto"/>
        <w:jc w:val="both"/>
        <w:rPr>
          <w:rFonts w:cs="Times New Roman"/>
          <w:iCs/>
          <w:sz w:val="24"/>
          <w:szCs w:val="24"/>
        </w:rPr>
      </w:pPr>
      <w:r w:rsidRPr="00D140DD">
        <w:rPr>
          <w:rFonts w:cs="Times New Roman"/>
          <w:iCs/>
          <w:sz w:val="24"/>
          <w:szCs w:val="24"/>
        </w:rPr>
        <w:t xml:space="preserve">Наблюдение за ростом корня. </w:t>
      </w:r>
    </w:p>
    <w:p w:rsidR="005273EB" w:rsidRPr="00D140DD" w:rsidRDefault="005273EB" w:rsidP="00D140DD">
      <w:pPr>
        <w:pStyle w:val="a4"/>
        <w:numPr>
          <w:ilvl w:val="0"/>
          <w:numId w:val="10"/>
        </w:numPr>
        <w:spacing w:after="0" w:line="240" w:lineRule="auto"/>
        <w:jc w:val="both"/>
        <w:rPr>
          <w:rFonts w:cs="Times New Roman"/>
          <w:iCs/>
          <w:sz w:val="24"/>
          <w:szCs w:val="24"/>
        </w:rPr>
      </w:pPr>
      <w:r w:rsidRPr="00D140DD">
        <w:rPr>
          <w:rFonts w:cs="Times New Roman"/>
          <w:iCs/>
          <w:sz w:val="24"/>
          <w:szCs w:val="24"/>
        </w:rPr>
        <w:t>Наблюдение за ростом побега.</w:t>
      </w:r>
    </w:p>
    <w:p w:rsidR="005273EB" w:rsidRPr="00D140DD" w:rsidRDefault="005273EB" w:rsidP="00D140DD">
      <w:pPr>
        <w:pStyle w:val="a4"/>
        <w:numPr>
          <w:ilvl w:val="0"/>
          <w:numId w:val="10"/>
        </w:numPr>
        <w:spacing w:after="0" w:line="240" w:lineRule="auto"/>
        <w:jc w:val="both"/>
        <w:rPr>
          <w:rFonts w:cs="Times New Roman"/>
          <w:iCs/>
          <w:sz w:val="24"/>
          <w:szCs w:val="24"/>
        </w:rPr>
      </w:pPr>
      <w:r w:rsidRPr="00D140DD">
        <w:rPr>
          <w:rFonts w:cs="Times New Roman"/>
          <w:iCs/>
          <w:sz w:val="24"/>
          <w:szCs w:val="24"/>
        </w:rPr>
        <w:t>Определение возраста дерева по спилу.</w:t>
      </w:r>
    </w:p>
    <w:p w:rsidR="005273EB" w:rsidRPr="00D140DD" w:rsidRDefault="005273EB" w:rsidP="00D140DD">
      <w:pPr>
        <w:pStyle w:val="a4"/>
        <w:numPr>
          <w:ilvl w:val="0"/>
          <w:numId w:val="10"/>
        </w:numPr>
        <w:spacing w:after="0" w:line="240" w:lineRule="auto"/>
        <w:jc w:val="both"/>
        <w:rPr>
          <w:rFonts w:cs="Times New Roman"/>
          <w:iCs/>
          <w:sz w:val="24"/>
          <w:szCs w:val="24"/>
        </w:rPr>
      </w:pPr>
      <w:r w:rsidRPr="00D140DD">
        <w:rPr>
          <w:rFonts w:cs="Times New Roman"/>
          <w:iCs/>
          <w:sz w:val="24"/>
          <w:szCs w:val="24"/>
        </w:rPr>
        <w:t>Выявление передвижения воды и минеральных веществ по древесине.</w:t>
      </w:r>
    </w:p>
    <w:p w:rsidR="005273EB" w:rsidRPr="00D140DD" w:rsidRDefault="005273EB" w:rsidP="00D140DD">
      <w:pPr>
        <w:pStyle w:val="a4"/>
        <w:numPr>
          <w:ilvl w:val="0"/>
          <w:numId w:val="10"/>
        </w:numPr>
        <w:spacing w:after="0" w:line="240" w:lineRule="auto"/>
        <w:ind w:left="0" w:firstLine="709"/>
        <w:jc w:val="both"/>
        <w:rPr>
          <w:rFonts w:cs="Times New Roman"/>
          <w:iCs/>
          <w:sz w:val="24"/>
          <w:szCs w:val="24"/>
        </w:rPr>
      </w:pPr>
      <w:r w:rsidRPr="00D140DD">
        <w:rPr>
          <w:rFonts w:cs="Times New Roman"/>
          <w:iCs/>
          <w:sz w:val="24"/>
          <w:szCs w:val="24"/>
        </w:rPr>
        <w:lastRenderedPageBreak/>
        <w:t>Наблюдение процесса выделения кислорода на свету аквариумными растениями.</w:t>
      </w:r>
    </w:p>
    <w:p w:rsidR="005273EB" w:rsidRPr="00D140DD" w:rsidRDefault="005273EB" w:rsidP="00D140DD">
      <w:pPr>
        <w:pStyle w:val="a4"/>
        <w:numPr>
          <w:ilvl w:val="0"/>
          <w:numId w:val="10"/>
        </w:numPr>
        <w:spacing w:after="0" w:line="240" w:lineRule="auto"/>
        <w:jc w:val="both"/>
        <w:rPr>
          <w:rFonts w:cs="Times New Roman"/>
          <w:iCs/>
          <w:sz w:val="24"/>
          <w:szCs w:val="24"/>
        </w:rPr>
      </w:pPr>
      <w:r w:rsidRPr="00D140DD">
        <w:rPr>
          <w:rFonts w:cs="Times New Roman"/>
          <w:iCs/>
          <w:sz w:val="24"/>
          <w:szCs w:val="24"/>
        </w:rPr>
        <w:t>Изучение роли рыхления для дыхания корней.</w:t>
      </w:r>
    </w:p>
    <w:p w:rsidR="005273EB" w:rsidRPr="00D140DD" w:rsidRDefault="005273EB" w:rsidP="00D140DD">
      <w:pPr>
        <w:pStyle w:val="a4"/>
        <w:numPr>
          <w:ilvl w:val="0"/>
          <w:numId w:val="10"/>
        </w:numPr>
        <w:spacing w:after="0" w:line="240" w:lineRule="auto"/>
        <w:ind w:left="0" w:firstLine="709"/>
        <w:jc w:val="both"/>
        <w:rPr>
          <w:rFonts w:cs="Times New Roman"/>
          <w:iCs/>
          <w:sz w:val="24"/>
          <w:szCs w:val="24"/>
        </w:rPr>
      </w:pPr>
      <w:r w:rsidRPr="00D140DD">
        <w:rPr>
          <w:rFonts w:cs="Times New Roman"/>
          <w:iCs/>
          <w:sz w:val="24"/>
          <w:szCs w:val="24"/>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D140DD">
        <w:rPr>
          <w:rFonts w:cs="Times New Roman"/>
          <w:iCs/>
          <w:sz w:val="24"/>
          <w:szCs w:val="24"/>
        </w:rPr>
        <w:t>сенполия</w:t>
      </w:r>
      <w:proofErr w:type="spellEnd"/>
      <w:r w:rsidRPr="00D140DD">
        <w:rPr>
          <w:rFonts w:cs="Times New Roman"/>
          <w:iCs/>
          <w:sz w:val="24"/>
          <w:szCs w:val="24"/>
        </w:rPr>
        <w:t xml:space="preserve">, бегония, </w:t>
      </w:r>
      <w:proofErr w:type="spellStart"/>
      <w:r w:rsidRPr="00D140DD">
        <w:rPr>
          <w:rFonts w:cs="Times New Roman"/>
          <w:iCs/>
          <w:sz w:val="24"/>
          <w:szCs w:val="24"/>
        </w:rPr>
        <w:t>сансевьера</w:t>
      </w:r>
      <w:proofErr w:type="spellEnd"/>
      <w:r w:rsidRPr="00D140DD">
        <w:rPr>
          <w:rFonts w:cs="Times New Roman"/>
          <w:iCs/>
          <w:sz w:val="24"/>
          <w:szCs w:val="24"/>
        </w:rPr>
        <w:t xml:space="preserve"> и другие растения).</w:t>
      </w:r>
    </w:p>
    <w:p w:rsidR="005273EB" w:rsidRPr="00D140DD" w:rsidRDefault="005273EB" w:rsidP="00D140DD">
      <w:pPr>
        <w:pStyle w:val="a4"/>
        <w:numPr>
          <w:ilvl w:val="0"/>
          <w:numId w:val="10"/>
        </w:numPr>
        <w:spacing w:after="0" w:line="240" w:lineRule="auto"/>
        <w:jc w:val="both"/>
        <w:rPr>
          <w:rFonts w:cs="Times New Roman"/>
          <w:iCs/>
          <w:sz w:val="24"/>
          <w:szCs w:val="24"/>
        </w:rPr>
      </w:pPr>
      <w:r w:rsidRPr="00D140DD">
        <w:rPr>
          <w:rFonts w:cs="Times New Roman"/>
          <w:iCs/>
          <w:sz w:val="24"/>
          <w:szCs w:val="24"/>
        </w:rPr>
        <w:t>Определение всхожести семян культурных растений и посев их в грунт.</w:t>
      </w:r>
    </w:p>
    <w:p w:rsidR="005273EB" w:rsidRPr="00D140DD" w:rsidRDefault="005273EB" w:rsidP="00D140DD">
      <w:pPr>
        <w:pStyle w:val="a4"/>
        <w:numPr>
          <w:ilvl w:val="0"/>
          <w:numId w:val="10"/>
        </w:numPr>
        <w:spacing w:after="0" w:line="240" w:lineRule="auto"/>
        <w:ind w:left="0" w:firstLine="709"/>
        <w:jc w:val="both"/>
        <w:rPr>
          <w:rFonts w:cs="Times New Roman"/>
          <w:iCs/>
          <w:sz w:val="24"/>
          <w:szCs w:val="24"/>
        </w:rPr>
      </w:pPr>
      <w:r w:rsidRPr="00D140DD">
        <w:rPr>
          <w:rFonts w:cs="Times New Roman"/>
          <w:iCs/>
          <w:sz w:val="24"/>
          <w:szCs w:val="24"/>
        </w:rPr>
        <w:t>Наблюдение за ростом и развитием цветкового растения в комнатных условиях (на примере фасоли или посевного гороха).</w:t>
      </w:r>
    </w:p>
    <w:p w:rsidR="005273EB" w:rsidRPr="00D140DD" w:rsidRDefault="005273EB" w:rsidP="00D140DD">
      <w:pPr>
        <w:pStyle w:val="a4"/>
        <w:numPr>
          <w:ilvl w:val="0"/>
          <w:numId w:val="10"/>
        </w:numPr>
        <w:spacing w:after="0" w:line="240" w:lineRule="auto"/>
        <w:jc w:val="both"/>
        <w:rPr>
          <w:rFonts w:cs="Times New Roman"/>
          <w:iCs/>
          <w:sz w:val="24"/>
          <w:szCs w:val="24"/>
        </w:rPr>
      </w:pPr>
      <w:r w:rsidRPr="00D140DD">
        <w:rPr>
          <w:rFonts w:cs="Times New Roman"/>
          <w:iCs/>
          <w:sz w:val="24"/>
          <w:szCs w:val="24"/>
        </w:rPr>
        <w:t>Определение условий прорастания семян.</w:t>
      </w:r>
    </w:p>
    <w:p w:rsidR="00705164" w:rsidRPr="00D140DD" w:rsidRDefault="00705164" w:rsidP="00D140DD">
      <w:pPr>
        <w:spacing w:after="0" w:line="240" w:lineRule="auto"/>
        <w:ind w:firstLine="709"/>
        <w:jc w:val="both"/>
        <w:rPr>
          <w:rFonts w:ascii="Times New Roman" w:hAnsi="Times New Roman" w:cs="Times New Roman"/>
          <w:b/>
          <w:bCs/>
          <w:sz w:val="24"/>
          <w:szCs w:val="24"/>
        </w:rPr>
      </w:pPr>
    </w:p>
    <w:p w:rsidR="005273EB" w:rsidRPr="00D140DD" w:rsidRDefault="00AF7619" w:rsidP="00D140DD">
      <w:pPr>
        <w:spacing w:after="0" w:line="240" w:lineRule="auto"/>
        <w:jc w:val="both"/>
        <w:rPr>
          <w:rFonts w:ascii="Times New Roman" w:eastAsiaTheme="majorEastAsia" w:hAnsi="Times New Roman" w:cs="Times New Roman"/>
          <w:caps/>
          <w:sz w:val="24"/>
          <w:szCs w:val="24"/>
        </w:rPr>
      </w:pPr>
      <w:r w:rsidRPr="00D140DD">
        <w:rPr>
          <w:rFonts w:ascii="Times New Roman" w:eastAsiaTheme="majorEastAsia" w:hAnsi="Times New Roman" w:cs="Times New Roman"/>
          <w:sz w:val="24"/>
          <w:szCs w:val="24"/>
        </w:rPr>
        <w:t>С</w:t>
      </w:r>
      <w:r w:rsidR="00CB35EC" w:rsidRPr="00D140DD">
        <w:rPr>
          <w:rFonts w:ascii="Times New Roman" w:eastAsiaTheme="majorEastAsia" w:hAnsi="Times New Roman" w:cs="Times New Roman"/>
          <w:sz w:val="24"/>
          <w:szCs w:val="24"/>
        </w:rPr>
        <w:t>ОДЕРЖАНИЕ ОБУЧЕНИЯ в 7 КЛАССЕ</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 Систематические группы растений</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Классификация растений</w:t>
      </w:r>
      <w:r w:rsidRPr="00D140DD">
        <w:rPr>
          <w:rFonts w:ascii="Times New Roman" w:hAnsi="Times New Roman" w:cs="Times New Roman"/>
          <w:bCs/>
          <w:i/>
          <w:iCs/>
          <w:sz w:val="24"/>
          <w:szCs w:val="24"/>
        </w:rPr>
        <w:t>.</w:t>
      </w:r>
      <w:r w:rsidRPr="00D140DD">
        <w:rPr>
          <w:rFonts w:ascii="Times New Roman" w:hAnsi="Times New Roman" w:cs="Times New Roman"/>
          <w:sz w:val="24"/>
          <w:szCs w:val="24"/>
        </w:rPr>
        <w:t xml:space="preserve"> Вид как основная систематическая категория. Система растительного мира. Низшие, высшие споровые, высшие семенные растения.</w:t>
      </w:r>
      <w:r w:rsidRPr="00D140DD">
        <w:rPr>
          <w:rFonts w:ascii="Times New Roman" w:hAnsi="Times New Roman" w:cs="Times New Roman"/>
          <w:i/>
          <w:sz w:val="24"/>
          <w:szCs w:val="24"/>
        </w:rPr>
        <w:t xml:space="preserve"> </w:t>
      </w:r>
      <w:r w:rsidR="00796B3D" w:rsidRPr="00D140DD">
        <w:rPr>
          <w:rFonts w:ascii="Times New Roman" w:hAnsi="Times New Roman" w:cs="Times New Roman"/>
          <w:i/>
          <w:sz w:val="24"/>
          <w:szCs w:val="24"/>
        </w:rPr>
        <w:t>*</w:t>
      </w:r>
      <w:proofErr w:type="gramStart"/>
      <w:r w:rsidRPr="00D140DD">
        <w:rPr>
          <w:rFonts w:ascii="Times New Roman" w:hAnsi="Times New Roman" w:cs="Times New Roman"/>
          <w:sz w:val="24"/>
          <w:szCs w:val="24"/>
        </w:rPr>
        <w:t>Основные таксоны (категории) систематики растений (царство, отдел, класс, порядок, семейство, род, вид)</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История развития систематики, описание видов, открытие новых видов</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Роль систематики в биологии</w:t>
      </w:r>
      <w:r w:rsidR="00796B3D" w:rsidRPr="00D140DD">
        <w:rPr>
          <w:rFonts w:ascii="Times New Roman" w:hAnsi="Times New Roman" w:cs="Times New Roman"/>
          <w:sz w:val="24"/>
          <w:szCs w:val="24"/>
        </w:rPr>
        <w:t>*</w:t>
      </w:r>
      <w:r w:rsidRPr="00D140DD">
        <w:rPr>
          <w:rFonts w:ascii="Times New Roman" w:hAnsi="Times New Roman" w:cs="Times New Roman"/>
          <w:sz w:val="24"/>
          <w:szCs w:val="24"/>
        </w:rPr>
        <w:t>.</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Низшие растения. Водоросли.</w:t>
      </w:r>
      <w:r w:rsidRPr="00D140DD">
        <w:rPr>
          <w:rFonts w:ascii="Times New Roman" w:hAnsi="Times New Roman" w:cs="Times New Roman"/>
          <w:sz w:val="24"/>
          <w:szCs w:val="24"/>
        </w:rPr>
        <w:t xml:space="preserve"> Общая характеристика водорослей. Одноклеточные и многоклеточные зелёные водоросли. Строение и жизнедеятельность</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зелёных водорослей. Размножение зелёных водорослей </w:t>
      </w:r>
      <w:r w:rsidR="00796B3D" w:rsidRPr="00D140DD">
        <w:rPr>
          <w:rFonts w:ascii="Times New Roman" w:hAnsi="Times New Roman" w:cs="Times New Roman"/>
          <w:sz w:val="24"/>
          <w:szCs w:val="24"/>
        </w:rPr>
        <w:t>*</w:t>
      </w:r>
      <w:r w:rsidRPr="00D140DD">
        <w:rPr>
          <w:rFonts w:ascii="Times New Roman" w:hAnsi="Times New Roman" w:cs="Times New Roman"/>
          <w:sz w:val="24"/>
          <w:szCs w:val="24"/>
        </w:rPr>
        <w:t xml:space="preserve">(бесполое и </w:t>
      </w:r>
      <w:r w:rsidR="007E30E4" w:rsidRPr="00D140DD">
        <w:rPr>
          <w:rFonts w:ascii="Times New Roman" w:hAnsi="Times New Roman" w:cs="Times New Roman"/>
          <w:sz w:val="24"/>
          <w:szCs w:val="24"/>
        </w:rPr>
        <w:t>половое)*</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Бурые и красные водоросли, их строение и жизнедеятельность</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w:t>
      </w:r>
      <w:r w:rsidR="00437F59" w:rsidRPr="00D140DD">
        <w:rPr>
          <w:rFonts w:ascii="Times New Roman" w:hAnsi="Times New Roman" w:cs="Times New Roman"/>
          <w:sz w:val="24"/>
          <w:szCs w:val="24"/>
        </w:rPr>
        <w:t>*</w:t>
      </w:r>
      <w:r w:rsidRPr="00D140DD">
        <w:rPr>
          <w:rFonts w:ascii="Times New Roman" w:hAnsi="Times New Roman" w:cs="Times New Roman"/>
          <w:sz w:val="24"/>
          <w:szCs w:val="24"/>
        </w:rPr>
        <w:t>Значение водорослей в природе и жизни человека</w:t>
      </w:r>
      <w:r w:rsidR="00437F59"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Высшие споровые растения. Моховидные (Мхи).</w:t>
      </w:r>
      <w:r w:rsidRPr="00D140DD">
        <w:rPr>
          <w:rFonts w:ascii="Times New Roman" w:hAnsi="Times New Roman" w:cs="Times New Roman"/>
          <w:sz w:val="24"/>
          <w:szCs w:val="24"/>
        </w:rPr>
        <w:t xml:space="preserve"> Общая характеристика мхов. Строение и </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жизнедеятельность зелёных и сфагновых</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 xml:space="preserve"> мхов. </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Приспособленность мхов к жизни на сильно увлажнённых почвах</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 xml:space="preserve">. Размножение мхов, </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цикл развития на примере зелёного мха кукушкин лён</w:t>
      </w:r>
      <w:r w:rsidR="00F21D66" w:rsidRPr="00D140DD">
        <w:rPr>
          <w:rFonts w:ascii="Times New Roman" w:hAnsi="Times New Roman" w:cs="Times New Roman"/>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Роль мхов в заболачивании почв и торфообразовании. Использование торфа и продуктов его переработки в хозяйственной деятельности человека.</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Плауновидные (Плауны). Хвощевидные (Хвощи), Папоротниковидные (Папоротники).</w:t>
      </w:r>
      <w:r w:rsidRPr="00D140DD">
        <w:rPr>
          <w:rFonts w:ascii="Times New Roman" w:hAnsi="Times New Roman" w:cs="Times New Roman"/>
          <w:sz w:val="24"/>
          <w:szCs w:val="24"/>
        </w:rPr>
        <w:t xml:space="preserve"> Общая характеристика. Усложнение строения папоротникообразных растений по сравнению </w:t>
      </w:r>
      <w:proofErr w:type="gramStart"/>
      <w:r w:rsidRPr="00D140DD">
        <w:rPr>
          <w:rFonts w:ascii="Times New Roman" w:hAnsi="Times New Roman" w:cs="Times New Roman"/>
          <w:sz w:val="24"/>
          <w:szCs w:val="24"/>
        </w:rPr>
        <w:t>с</w:t>
      </w:r>
      <w:proofErr w:type="gramEnd"/>
      <w:r w:rsidRPr="00D140DD">
        <w:rPr>
          <w:rFonts w:ascii="Times New Roman" w:hAnsi="Times New Roman" w:cs="Times New Roman"/>
          <w:sz w:val="24"/>
          <w:szCs w:val="24"/>
        </w:rPr>
        <w:t xml:space="preserve"> мхами. </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Особенности</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строения и</w:t>
      </w:r>
      <w:r w:rsidRPr="00D140DD">
        <w:rPr>
          <w:rFonts w:ascii="Times New Roman" w:hAnsi="Times New Roman" w:cs="Times New Roman"/>
          <w:i/>
          <w:sz w:val="24"/>
          <w:szCs w:val="24"/>
        </w:rPr>
        <w:t xml:space="preserve"> </w:t>
      </w:r>
      <w:r w:rsidR="00F21D66" w:rsidRPr="00D140DD">
        <w:rPr>
          <w:rFonts w:ascii="Times New Roman" w:hAnsi="Times New Roman" w:cs="Times New Roman"/>
          <w:i/>
          <w:sz w:val="24"/>
          <w:szCs w:val="24"/>
        </w:rPr>
        <w:t>*</w:t>
      </w:r>
      <w:r w:rsidRPr="00D140DD">
        <w:rPr>
          <w:rFonts w:ascii="Times New Roman" w:hAnsi="Times New Roman" w:cs="Times New Roman"/>
          <w:sz w:val="24"/>
          <w:szCs w:val="24"/>
        </w:rPr>
        <w:t>жизнедеятельности плаунов, хвощей</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 xml:space="preserve"> и папоротников. Размножение </w:t>
      </w:r>
      <w:proofErr w:type="gramStart"/>
      <w:r w:rsidRPr="00D140DD">
        <w:rPr>
          <w:rFonts w:ascii="Times New Roman" w:hAnsi="Times New Roman" w:cs="Times New Roman"/>
          <w:sz w:val="24"/>
          <w:szCs w:val="24"/>
        </w:rPr>
        <w:t>папоротникообразных</w:t>
      </w:r>
      <w:proofErr w:type="gramEnd"/>
      <w:r w:rsidRPr="00D140DD">
        <w:rPr>
          <w:rFonts w:ascii="Times New Roman" w:hAnsi="Times New Roman" w:cs="Times New Roman"/>
          <w:sz w:val="24"/>
          <w:szCs w:val="24"/>
        </w:rPr>
        <w:t xml:space="preserve">. Цикл развития папоротника. Роль древних папоротникообразных в образовании каменного угля. </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 xml:space="preserve">Значение </w:t>
      </w:r>
      <w:proofErr w:type="gramStart"/>
      <w:r w:rsidRPr="00D140DD">
        <w:rPr>
          <w:rFonts w:ascii="Times New Roman" w:hAnsi="Times New Roman" w:cs="Times New Roman"/>
          <w:sz w:val="24"/>
          <w:szCs w:val="24"/>
        </w:rPr>
        <w:t>папоротникообразных</w:t>
      </w:r>
      <w:proofErr w:type="gramEnd"/>
      <w:r w:rsidRPr="00D140DD">
        <w:rPr>
          <w:rFonts w:ascii="Times New Roman" w:hAnsi="Times New Roman" w:cs="Times New Roman"/>
          <w:sz w:val="24"/>
          <w:szCs w:val="24"/>
        </w:rPr>
        <w:t xml:space="preserve"> в природе и жизни человека</w:t>
      </w:r>
      <w:r w:rsidR="00F21D66" w:rsidRPr="00D140DD">
        <w:rPr>
          <w:rFonts w:ascii="Times New Roman" w:hAnsi="Times New Roman" w:cs="Times New Roman"/>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Высшие семенные растения. Голосеменные</w:t>
      </w:r>
      <w:r w:rsidRPr="00D140DD">
        <w:rPr>
          <w:rFonts w:ascii="Times New Roman" w:hAnsi="Times New Roman" w:cs="Times New Roman"/>
          <w:b/>
          <w:bCs/>
          <w:sz w:val="24"/>
          <w:szCs w:val="24"/>
        </w:rPr>
        <w:t>.</w:t>
      </w:r>
      <w:r w:rsidRPr="00D140DD">
        <w:rPr>
          <w:rFonts w:ascii="Times New Roman" w:hAnsi="Times New Roman" w:cs="Times New Roman"/>
          <w:sz w:val="24"/>
          <w:szCs w:val="24"/>
        </w:rPr>
        <w:t xml:space="preserve"> Общая характеристика. Хвойные растения, </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их разнообразие</w:t>
      </w:r>
      <w:r w:rsidR="00F21D66"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Строение и жизнедеятельность хвойных. Размножение хвойных, </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цикл развития на примере сосны</w:t>
      </w:r>
      <w:r w:rsidR="00F21D66"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w:t>
      </w:r>
      <w:r w:rsidR="00266DCE" w:rsidRPr="00D140DD">
        <w:rPr>
          <w:rFonts w:ascii="Times New Roman" w:hAnsi="Times New Roman" w:cs="Times New Roman"/>
          <w:sz w:val="24"/>
          <w:szCs w:val="24"/>
        </w:rPr>
        <w:t>*</w:t>
      </w:r>
      <w:r w:rsidRPr="00D140DD">
        <w:rPr>
          <w:rFonts w:ascii="Times New Roman" w:hAnsi="Times New Roman" w:cs="Times New Roman"/>
          <w:sz w:val="24"/>
          <w:szCs w:val="24"/>
        </w:rPr>
        <w:t>Значение хвойных растений в природе и жизни человека</w:t>
      </w:r>
      <w:r w:rsidR="00266DCE"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Покрытосеменные (цветковые) растения.</w:t>
      </w:r>
      <w:r w:rsidRPr="00D140DD">
        <w:rPr>
          <w:rFonts w:ascii="Times New Roman" w:hAnsi="Times New Roman" w:cs="Times New Roman"/>
          <w:sz w:val="24"/>
          <w:szCs w:val="24"/>
        </w:rPr>
        <w:t xml:space="preserve"> Общая характеристика. Особенности строения и </w:t>
      </w:r>
      <w:proofErr w:type="gramStart"/>
      <w:r w:rsidRPr="00D140DD">
        <w:rPr>
          <w:rFonts w:ascii="Times New Roman" w:hAnsi="Times New Roman" w:cs="Times New Roman"/>
          <w:sz w:val="24"/>
          <w:szCs w:val="24"/>
        </w:rPr>
        <w:t>жизнедеятельности</w:t>
      </w:r>
      <w:proofErr w:type="gramEnd"/>
      <w:r w:rsidRPr="00D140DD">
        <w:rPr>
          <w:rFonts w:ascii="Times New Roman" w:hAnsi="Times New Roman" w:cs="Times New Roman"/>
          <w:sz w:val="24"/>
          <w:szCs w:val="24"/>
        </w:rPr>
        <w:t xml:space="preserve"> покрытосеменных как наиболее высокоорганизованной группы растений, их господство на Земле</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Классификация покрытосеменных растений: класс </w:t>
      </w:r>
      <w:proofErr w:type="gramStart"/>
      <w:r w:rsidRPr="00D140DD">
        <w:rPr>
          <w:rFonts w:ascii="Times New Roman" w:hAnsi="Times New Roman" w:cs="Times New Roman"/>
          <w:sz w:val="24"/>
          <w:szCs w:val="24"/>
        </w:rPr>
        <w:t>Двудольные</w:t>
      </w:r>
      <w:proofErr w:type="gramEnd"/>
      <w:r w:rsidRPr="00D140DD">
        <w:rPr>
          <w:rFonts w:ascii="Times New Roman" w:hAnsi="Times New Roman" w:cs="Times New Roman"/>
          <w:sz w:val="24"/>
          <w:szCs w:val="24"/>
        </w:rPr>
        <w:t xml:space="preserve"> и класс Однодольные. Признаки классов. </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Цикл развития покрытосеменного растения</w:t>
      </w:r>
      <w:r w:rsidR="00F21D66"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Семейства покрытосеменных</w:t>
      </w:r>
      <w:r w:rsidRPr="00D140DD">
        <w:rPr>
          <w:rFonts w:ascii="Times New Roman" w:hAnsi="Times New Roman" w:cs="Times New Roman"/>
          <w:bCs/>
          <w:iCs/>
          <w:sz w:val="24"/>
          <w:szCs w:val="24"/>
          <w:vertAlign w:val="superscript"/>
        </w:rPr>
        <w:footnoteReference w:id="3"/>
      </w:r>
      <w:r w:rsidRPr="00D140DD">
        <w:rPr>
          <w:rFonts w:ascii="Times New Roman" w:hAnsi="Times New Roman" w:cs="Times New Roman"/>
          <w:bCs/>
          <w:iCs/>
          <w:sz w:val="24"/>
          <w:szCs w:val="24"/>
        </w:rPr>
        <w:t xml:space="preserve"> (цветковых) растений.</w:t>
      </w:r>
      <w:r w:rsidRPr="00D140DD">
        <w:rPr>
          <w:rFonts w:ascii="Times New Roman" w:hAnsi="Times New Roman" w:cs="Times New Roman"/>
          <w:sz w:val="24"/>
          <w:szCs w:val="24"/>
        </w:rPr>
        <w:t xml:space="preserve"> </w:t>
      </w:r>
      <w:proofErr w:type="gramStart"/>
      <w:r w:rsidRPr="00D140DD">
        <w:rPr>
          <w:rFonts w:ascii="Times New Roman" w:hAnsi="Times New Roman" w:cs="Times New Roman"/>
          <w:sz w:val="24"/>
          <w:szCs w:val="24"/>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sidRPr="00D140DD">
        <w:rPr>
          <w:rFonts w:ascii="Times New Roman" w:hAnsi="Times New Roman" w:cs="Times New Roman"/>
          <w:sz w:val="24"/>
          <w:szCs w:val="24"/>
          <w:vertAlign w:val="superscript"/>
        </w:rPr>
        <w:footnoteReference w:id="4"/>
      </w:r>
      <w:r w:rsidRPr="00D140DD">
        <w:rPr>
          <w:rFonts w:ascii="Times New Roman" w:hAnsi="Times New Roman" w:cs="Times New Roman"/>
          <w:sz w:val="24"/>
          <w:szCs w:val="24"/>
        </w:rPr>
        <w:t>. Многообразие растений.</w:t>
      </w:r>
      <w:proofErr w:type="gramEnd"/>
      <w:r w:rsidRPr="00D140DD">
        <w:rPr>
          <w:rFonts w:ascii="Times New Roman" w:hAnsi="Times New Roman" w:cs="Times New Roman"/>
          <w:sz w:val="24"/>
          <w:szCs w:val="24"/>
        </w:rPr>
        <w:t xml:space="preserve"> Дикорастущие представители семейств. Культурные представители семейств, их использование человеком.</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lastRenderedPageBreak/>
        <w:t>Лабораторные и практические работы</w:t>
      </w:r>
    </w:p>
    <w:p w:rsidR="00705164" w:rsidRPr="00D140DD" w:rsidRDefault="00705164" w:rsidP="00D140DD">
      <w:pPr>
        <w:pStyle w:val="a4"/>
        <w:numPr>
          <w:ilvl w:val="0"/>
          <w:numId w:val="8"/>
        </w:numPr>
        <w:spacing w:after="0" w:line="240" w:lineRule="auto"/>
        <w:ind w:left="0" w:firstLine="709"/>
        <w:jc w:val="both"/>
        <w:rPr>
          <w:rFonts w:cs="Times New Roman"/>
          <w:sz w:val="24"/>
          <w:szCs w:val="24"/>
        </w:rPr>
      </w:pPr>
      <w:r w:rsidRPr="00D140DD">
        <w:rPr>
          <w:rFonts w:cs="Times New Roman"/>
          <w:sz w:val="24"/>
          <w:szCs w:val="24"/>
        </w:rPr>
        <w:t>Изучение строения одноклеточных водорослей (на примере хламидомонады и хлореллы).</w:t>
      </w:r>
    </w:p>
    <w:p w:rsidR="00705164" w:rsidRPr="00D140DD" w:rsidRDefault="00705164" w:rsidP="00D140DD">
      <w:pPr>
        <w:pStyle w:val="a4"/>
        <w:numPr>
          <w:ilvl w:val="0"/>
          <w:numId w:val="8"/>
        </w:numPr>
        <w:spacing w:after="0" w:line="240" w:lineRule="auto"/>
        <w:ind w:left="0" w:firstLine="709"/>
        <w:jc w:val="both"/>
        <w:rPr>
          <w:rFonts w:cs="Times New Roman"/>
          <w:sz w:val="24"/>
          <w:szCs w:val="24"/>
        </w:rPr>
      </w:pPr>
      <w:r w:rsidRPr="00D140DD">
        <w:rPr>
          <w:rFonts w:cs="Times New Roman"/>
          <w:sz w:val="24"/>
          <w:szCs w:val="24"/>
        </w:rPr>
        <w:t xml:space="preserve">Изучение строения многоклеточных нитчатых водорослей (на примере спирогиры и </w:t>
      </w:r>
      <w:proofErr w:type="spellStart"/>
      <w:r w:rsidRPr="00D140DD">
        <w:rPr>
          <w:rFonts w:cs="Times New Roman"/>
          <w:sz w:val="24"/>
          <w:szCs w:val="24"/>
        </w:rPr>
        <w:t>улотрикса</w:t>
      </w:r>
      <w:proofErr w:type="spellEnd"/>
      <w:r w:rsidRPr="00D140DD">
        <w:rPr>
          <w:rFonts w:cs="Times New Roman"/>
          <w:sz w:val="24"/>
          <w:szCs w:val="24"/>
        </w:rPr>
        <w:t>).</w:t>
      </w:r>
    </w:p>
    <w:p w:rsidR="00705164" w:rsidRPr="00D140DD" w:rsidRDefault="00705164" w:rsidP="00D140DD">
      <w:pPr>
        <w:pStyle w:val="a4"/>
        <w:numPr>
          <w:ilvl w:val="0"/>
          <w:numId w:val="8"/>
        </w:numPr>
        <w:spacing w:after="0" w:line="240" w:lineRule="auto"/>
        <w:jc w:val="both"/>
        <w:rPr>
          <w:rFonts w:cs="Times New Roman"/>
          <w:sz w:val="24"/>
          <w:szCs w:val="24"/>
        </w:rPr>
      </w:pPr>
      <w:r w:rsidRPr="00D140DD">
        <w:rPr>
          <w:rFonts w:cs="Times New Roman"/>
          <w:sz w:val="24"/>
          <w:szCs w:val="24"/>
        </w:rPr>
        <w:t>Изучение внешнего строения мхов (на местных видах).</w:t>
      </w:r>
    </w:p>
    <w:p w:rsidR="00705164" w:rsidRPr="00D140DD" w:rsidRDefault="00705164" w:rsidP="00D140DD">
      <w:pPr>
        <w:pStyle w:val="a4"/>
        <w:numPr>
          <w:ilvl w:val="0"/>
          <w:numId w:val="8"/>
        </w:numPr>
        <w:spacing w:after="0" w:line="240" w:lineRule="auto"/>
        <w:jc w:val="both"/>
        <w:rPr>
          <w:rFonts w:cs="Times New Roman"/>
          <w:sz w:val="24"/>
          <w:szCs w:val="24"/>
        </w:rPr>
      </w:pPr>
      <w:r w:rsidRPr="00D140DD">
        <w:rPr>
          <w:rFonts w:cs="Times New Roman"/>
          <w:sz w:val="24"/>
          <w:szCs w:val="24"/>
        </w:rPr>
        <w:t>Изучение внешнего строения папоротника или хвоща.</w:t>
      </w:r>
    </w:p>
    <w:p w:rsidR="00705164" w:rsidRPr="00D140DD" w:rsidRDefault="00705164" w:rsidP="00D140DD">
      <w:pPr>
        <w:pStyle w:val="a4"/>
        <w:numPr>
          <w:ilvl w:val="0"/>
          <w:numId w:val="8"/>
        </w:numPr>
        <w:spacing w:after="0" w:line="240" w:lineRule="auto"/>
        <w:ind w:left="0" w:firstLine="709"/>
        <w:jc w:val="both"/>
        <w:rPr>
          <w:rFonts w:cs="Times New Roman"/>
          <w:sz w:val="24"/>
          <w:szCs w:val="24"/>
        </w:rPr>
      </w:pPr>
      <w:r w:rsidRPr="00D140DD">
        <w:rPr>
          <w:rFonts w:cs="Times New Roman"/>
          <w:sz w:val="24"/>
          <w:szCs w:val="24"/>
        </w:rPr>
        <w:t>Изучение внешнего строения веток, хвои, шишек и семян голосеменных растений (на примере ели, сосны или лиственницы).</w:t>
      </w:r>
    </w:p>
    <w:p w:rsidR="00705164" w:rsidRPr="00D140DD" w:rsidRDefault="00705164" w:rsidP="00D140DD">
      <w:pPr>
        <w:pStyle w:val="a4"/>
        <w:numPr>
          <w:ilvl w:val="0"/>
          <w:numId w:val="8"/>
        </w:numPr>
        <w:spacing w:after="0" w:line="240" w:lineRule="auto"/>
        <w:jc w:val="both"/>
        <w:rPr>
          <w:rFonts w:cs="Times New Roman"/>
          <w:sz w:val="24"/>
          <w:szCs w:val="24"/>
        </w:rPr>
      </w:pPr>
      <w:r w:rsidRPr="00D140DD">
        <w:rPr>
          <w:rFonts w:cs="Times New Roman"/>
          <w:sz w:val="24"/>
          <w:szCs w:val="24"/>
        </w:rPr>
        <w:t>Изучение внешнего строения покрытосеменных растений.</w:t>
      </w:r>
    </w:p>
    <w:p w:rsidR="00705164" w:rsidRPr="00D140DD" w:rsidRDefault="00705164" w:rsidP="00D140DD">
      <w:pPr>
        <w:pStyle w:val="a4"/>
        <w:numPr>
          <w:ilvl w:val="0"/>
          <w:numId w:val="8"/>
        </w:numPr>
        <w:spacing w:after="0" w:line="240" w:lineRule="auto"/>
        <w:ind w:left="0" w:firstLine="709"/>
        <w:jc w:val="both"/>
        <w:rPr>
          <w:rFonts w:cs="Times New Roman"/>
          <w:sz w:val="24"/>
          <w:szCs w:val="24"/>
        </w:rPr>
      </w:pPr>
      <w:r w:rsidRPr="00D140DD">
        <w:rPr>
          <w:rFonts w:cs="Times New Roman"/>
          <w:sz w:val="24"/>
          <w:szCs w:val="24"/>
        </w:rPr>
        <w:t xml:space="preserve">Изучение признаков представителей семейств: </w:t>
      </w:r>
      <w:proofErr w:type="gramStart"/>
      <w:r w:rsidRPr="00D140DD">
        <w:rPr>
          <w:rFonts w:cs="Times New Roman"/>
          <w:sz w:val="24"/>
          <w:szCs w:val="24"/>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705164" w:rsidRPr="00D140DD" w:rsidRDefault="00705164" w:rsidP="00D140DD">
      <w:pPr>
        <w:pStyle w:val="a4"/>
        <w:numPr>
          <w:ilvl w:val="0"/>
          <w:numId w:val="8"/>
        </w:numPr>
        <w:spacing w:after="0" w:line="240" w:lineRule="auto"/>
        <w:ind w:left="0" w:firstLine="709"/>
        <w:jc w:val="both"/>
        <w:rPr>
          <w:rFonts w:cs="Times New Roman"/>
          <w:sz w:val="24"/>
          <w:szCs w:val="24"/>
        </w:rPr>
      </w:pPr>
      <w:r w:rsidRPr="00D140DD">
        <w:rPr>
          <w:rFonts w:cs="Times New Roman"/>
          <w:sz w:val="24"/>
          <w:szCs w:val="24"/>
        </w:rPr>
        <w:t>Определение видов растений (на примере трёх семейств) с использованием определителей растений или определительных карточек.</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2. Развитие растительного мира на Земле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Эволюционное развитие растительного мира на Земле. </w:t>
      </w:r>
      <w:r w:rsidR="00C67CCA" w:rsidRPr="00D140DD">
        <w:rPr>
          <w:rFonts w:ascii="Times New Roman" w:hAnsi="Times New Roman" w:cs="Times New Roman"/>
          <w:sz w:val="24"/>
          <w:szCs w:val="24"/>
        </w:rPr>
        <w:t>*</w:t>
      </w:r>
      <w:r w:rsidRPr="00D140DD">
        <w:rPr>
          <w:rFonts w:ascii="Times New Roman" w:hAnsi="Times New Roman" w:cs="Times New Roman"/>
          <w:sz w:val="24"/>
          <w:szCs w:val="24"/>
        </w:rPr>
        <w:t>Сохранение в земной коре растительных остатков, их изучение</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«Живые ископаемые» растительного царства</w:t>
      </w:r>
      <w:r w:rsidR="00C67CCA"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 xml:space="preserve">Экскурсии или </w:t>
      </w:r>
      <w:proofErr w:type="spellStart"/>
      <w:r w:rsidRPr="00D140DD">
        <w:rPr>
          <w:rFonts w:ascii="Times New Roman" w:hAnsi="Times New Roman" w:cs="Times New Roman"/>
          <w:iCs/>
          <w:sz w:val="24"/>
          <w:szCs w:val="24"/>
        </w:rPr>
        <w:t>видеоэкскурсии</w:t>
      </w:r>
      <w:proofErr w:type="spell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Развитие растительного мира на Земле (экскурсия в палеонтологич</w:t>
      </w:r>
      <w:r w:rsidR="00905590" w:rsidRPr="00D140DD">
        <w:rPr>
          <w:rFonts w:ascii="Times New Roman" w:hAnsi="Times New Roman" w:cs="Times New Roman"/>
          <w:sz w:val="24"/>
          <w:szCs w:val="24"/>
        </w:rPr>
        <w:t>еский или краеведческий музей).</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3.</w:t>
      </w:r>
      <w:r w:rsidRPr="00D140DD">
        <w:rPr>
          <w:rFonts w:ascii="Times New Roman" w:hAnsi="Times New Roman" w:cs="Times New Roman"/>
          <w:b/>
          <w:bCs/>
          <w:sz w:val="24"/>
          <w:szCs w:val="24"/>
        </w:rPr>
        <w:t xml:space="preserve"> </w:t>
      </w:r>
      <w:r w:rsidRPr="00D140DD">
        <w:rPr>
          <w:rFonts w:ascii="Times New Roman" w:hAnsi="Times New Roman" w:cs="Times New Roman"/>
          <w:bCs/>
          <w:sz w:val="24"/>
          <w:szCs w:val="24"/>
        </w:rPr>
        <w:t>Растения в природных сообществах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Растения и среда обитания. Экологические факторы. </w:t>
      </w:r>
      <w:r w:rsidR="00C67CCA" w:rsidRPr="00D140DD">
        <w:rPr>
          <w:rFonts w:ascii="Times New Roman" w:hAnsi="Times New Roman" w:cs="Times New Roman"/>
          <w:sz w:val="24"/>
          <w:szCs w:val="24"/>
        </w:rPr>
        <w:t>*</w:t>
      </w:r>
      <w:r w:rsidRPr="00D140DD">
        <w:rPr>
          <w:rFonts w:ascii="Times New Roman" w:hAnsi="Times New Roman" w:cs="Times New Roman"/>
          <w:sz w:val="24"/>
          <w:szCs w:val="24"/>
        </w:rPr>
        <w:t>Растения и условия неживой природы: свет, температура, влага, атмосферный воздух</w:t>
      </w:r>
      <w:r w:rsidR="00E029D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Растения и условия живой природы: прямое и косвенное воздействие организмов на растения</w:t>
      </w:r>
      <w:r w:rsidR="00C67CCA"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Приспособленность растений к среде обитания. Взаимосвязи растений между собой и с другими организмами.</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Растительные сообщества. Видовой состав растительных сообществ, преобладающие в них растения.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Распределение видов в растительных сообществах</w:t>
      </w:r>
      <w:r w:rsidR="00C67CCA" w:rsidRPr="00D140DD">
        <w:rPr>
          <w:rFonts w:ascii="Times New Roman" w:hAnsi="Times New Roman" w:cs="Times New Roman"/>
          <w:i/>
          <w:sz w:val="24"/>
          <w:szCs w:val="24"/>
        </w:rPr>
        <w:t>*</w:t>
      </w:r>
      <w:r w:rsidRPr="00D140DD">
        <w:rPr>
          <w:rFonts w:ascii="Times New Roman" w:hAnsi="Times New Roman" w:cs="Times New Roman"/>
          <w:sz w:val="24"/>
          <w:szCs w:val="24"/>
        </w:rPr>
        <w:t>. Сезонные изменения в жизни растительного сообщества. Смена растительных сообществ. Растительность (растительный покров) природных зон Земли. Флора</w:t>
      </w:r>
      <w:r w:rsidR="00905590"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4. Растения и человек</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Культурные растения и их происхождение. </w:t>
      </w:r>
      <w:r w:rsidR="00C67CCA" w:rsidRPr="00D140DD">
        <w:rPr>
          <w:rFonts w:ascii="Times New Roman" w:hAnsi="Times New Roman" w:cs="Times New Roman"/>
          <w:sz w:val="24"/>
          <w:szCs w:val="24"/>
        </w:rPr>
        <w:t>*</w:t>
      </w:r>
      <w:r w:rsidRPr="00D140DD">
        <w:rPr>
          <w:rFonts w:ascii="Times New Roman" w:hAnsi="Times New Roman" w:cs="Times New Roman"/>
          <w:sz w:val="24"/>
          <w:szCs w:val="24"/>
        </w:rPr>
        <w:t>Центры многообразия и происхождения культурных растений</w:t>
      </w:r>
      <w:r w:rsidR="0070089A" w:rsidRPr="00D140DD">
        <w:rPr>
          <w:rFonts w:ascii="Times New Roman" w:hAnsi="Times New Roman" w:cs="Times New Roman"/>
          <w:sz w:val="24"/>
          <w:szCs w:val="24"/>
        </w:rPr>
        <w:t>*</w:t>
      </w:r>
      <w:r w:rsidRPr="00D140DD">
        <w:rPr>
          <w:rFonts w:ascii="Times New Roman" w:hAnsi="Times New Roman" w:cs="Times New Roman"/>
          <w:sz w:val="24"/>
          <w:szCs w:val="24"/>
        </w:rPr>
        <w:t>. Земледелие</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Культурные растения сельскохозяйственных угодий: овощные, плодово-ягодные, полевые</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w:t>
      </w:r>
      <w:proofErr w:type="gramStart"/>
      <w:r w:rsidRPr="00D140DD">
        <w:rPr>
          <w:rFonts w:ascii="Times New Roman" w:hAnsi="Times New Roman" w:cs="Times New Roman"/>
          <w:sz w:val="24"/>
          <w:szCs w:val="24"/>
        </w:rPr>
        <w:t xml:space="preserve">Растения города, </w:t>
      </w:r>
      <w:r w:rsidR="00C67CCA" w:rsidRPr="00D140DD">
        <w:rPr>
          <w:rFonts w:ascii="Times New Roman" w:hAnsi="Times New Roman" w:cs="Times New Roman"/>
          <w:sz w:val="24"/>
          <w:szCs w:val="24"/>
        </w:rPr>
        <w:t>*</w:t>
      </w:r>
      <w:r w:rsidRPr="00D140DD">
        <w:rPr>
          <w:rFonts w:ascii="Times New Roman" w:hAnsi="Times New Roman" w:cs="Times New Roman"/>
          <w:sz w:val="24"/>
          <w:szCs w:val="24"/>
        </w:rPr>
        <w:t>особенность городской флоры</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Парки, лесопарки, скверы, ботанические сады</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Декоративное цветоводство</w:t>
      </w:r>
      <w:r w:rsidR="00C67CCA"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Комнатные растения, </w:t>
      </w:r>
      <w:r w:rsidR="00C67CCA" w:rsidRPr="00D140DD">
        <w:rPr>
          <w:rFonts w:ascii="Times New Roman" w:hAnsi="Times New Roman" w:cs="Times New Roman"/>
          <w:sz w:val="24"/>
          <w:szCs w:val="24"/>
        </w:rPr>
        <w:t>*</w:t>
      </w:r>
      <w:r w:rsidRPr="00D140DD">
        <w:rPr>
          <w:rFonts w:ascii="Times New Roman" w:hAnsi="Times New Roman" w:cs="Times New Roman"/>
          <w:sz w:val="24"/>
          <w:szCs w:val="24"/>
        </w:rPr>
        <w:t>комнатное цветоводство</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Последствия деятельности человека в экосистемах</w:t>
      </w:r>
      <w:r w:rsidR="00C67CCA" w:rsidRPr="00D140DD">
        <w:rPr>
          <w:rFonts w:ascii="Times New Roman" w:hAnsi="Times New Roman" w:cs="Times New Roman"/>
          <w:i/>
          <w:sz w:val="24"/>
          <w:szCs w:val="24"/>
        </w:rPr>
        <w:t>*</w:t>
      </w:r>
      <w:r w:rsidRPr="00D140DD">
        <w:rPr>
          <w:rFonts w:ascii="Times New Roman" w:hAnsi="Times New Roman" w:cs="Times New Roman"/>
          <w:sz w:val="24"/>
          <w:szCs w:val="24"/>
        </w:rPr>
        <w:t>. Охрана растительного мира.</w:t>
      </w:r>
      <w:proofErr w:type="gramEnd"/>
      <w:r w:rsidRPr="00D140DD">
        <w:rPr>
          <w:rFonts w:ascii="Times New Roman" w:hAnsi="Times New Roman" w:cs="Times New Roman"/>
          <w:sz w:val="24"/>
          <w:szCs w:val="24"/>
        </w:rPr>
        <w:t xml:space="preserve"> </w:t>
      </w:r>
      <w:r w:rsidR="00C67CCA" w:rsidRPr="00D140DD">
        <w:rPr>
          <w:rFonts w:ascii="Times New Roman" w:hAnsi="Times New Roman" w:cs="Times New Roman"/>
          <w:sz w:val="24"/>
          <w:szCs w:val="24"/>
        </w:rPr>
        <w:t>*</w:t>
      </w:r>
      <w:r w:rsidRPr="00D140DD">
        <w:rPr>
          <w:rFonts w:ascii="Times New Roman" w:hAnsi="Times New Roman" w:cs="Times New Roman"/>
          <w:sz w:val="24"/>
          <w:szCs w:val="24"/>
        </w:rPr>
        <w:t>Восстановление численности редких видов растений: особо охраняемые природные территории (ООПТ)</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 xml:space="preserve">. Красная книга России.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Меры сохранения растительного мира</w:t>
      </w:r>
      <w:r w:rsidR="00C67CCA"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 xml:space="preserve">Экскурсии или </w:t>
      </w:r>
      <w:proofErr w:type="spellStart"/>
      <w:r w:rsidRPr="00D140DD">
        <w:rPr>
          <w:rFonts w:ascii="Times New Roman" w:hAnsi="Times New Roman" w:cs="Times New Roman"/>
          <w:iCs/>
          <w:sz w:val="24"/>
          <w:szCs w:val="24"/>
        </w:rPr>
        <w:t>видеоэкскурсии</w:t>
      </w:r>
      <w:proofErr w:type="spell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Изучение сельскохозяйственных растений региона.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Из</w:t>
      </w:r>
      <w:r w:rsidR="00905590" w:rsidRPr="00D140DD">
        <w:rPr>
          <w:rFonts w:ascii="Times New Roman" w:hAnsi="Times New Roman" w:cs="Times New Roman"/>
          <w:sz w:val="24"/>
          <w:szCs w:val="24"/>
        </w:rPr>
        <w:t>учение сорных растений региона.</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5. Грибы. Лишайники. Бактерии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w:t>
      </w:r>
      <w:r w:rsidR="0070089A" w:rsidRPr="00D140DD">
        <w:rPr>
          <w:rFonts w:ascii="Times New Roman" w:hAnsi="Times New Roman" w:cs="Times New Roman"/>
          <w:sz w:val="24"/>
          <w:szCs w:val="24"/>
        </w:rPr>
        <w:t>*</w:t>
      </w:r>
      <w:r w:rsidRPr="00D140DD">
        <w:rPr>
          <w:rFonts w:ascii="Times New Roman" w:hAnsi="Times New Roman" w:cs="Times New Roman"/>
          <w:sz w:val="24"/>
          <w:szCs w:val="24"/>
        </w:rPr>
        <w:t>Значение шляпочных грибов в природных сообществах и жизни человека</w:t>
      </w:r>
      <w:r w:rsidR="00645EDA" w:rsidRPr="00D140DD">
        <w:rPr>
          <w:rFonts w:ascii="Times New Roman" w:hAnsi="Times New Roman" w:cs="Times New Roman"/>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Промышленное выращивание шляпочных грибов (шампиньоны)</w:t>
      </w:r>
      <w:r w:rsidR="00703265"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Плесневые грибы. Дрожжевые грибы. </w:t>
      </w:r>
      <w:r w:rsidR="0070089A" w:rsidRPr="00D140DD">
        <w:rPr>
          <w:rFonts w:ascii="Times New Roman" w:hAnsi="Times New Roman" w:cs="Times New Roman"/>
          <w:sz w:val="24"/>
          <w:szCs w:val="24"/>
        </w:rPr>
        <w:t>*</w:t>
      </w:r>
      <w:r w:rsidRPr="00D140DD">
        <w:rPr>
          <w:rFonts w:ascii="Times New Roman" w:hAnsi="Times New Roman" w:cs="Times New Roman"/>
          <w:sz w:val="24"/>
          <w:szCs w:val="24"/>
        </w:rPr>
        <w:t>Значение плесневых и дрожжевых грибов в природе и жизни человека (пищевая и фармацевтическая промышленность и др.)</w:t>
      </w:r>
      <w:r w:rsidR="00703265" w:rsidRPr="00D140DD">
        <w:rPr>
          <w:rFonts w:ascii="Times New Roman" w:hAnsi="Times New Roman" w:cs="Times New Roman"/>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 xml:space="preserve">Паразитические грибы. Разнообразие и </w:t>
      </w:r>
      <w:r w:rsidR="0070089A" w:rsidRPr="00D140DD">
        <w:rPr>
          <w:rFonts w:ascii="Times New Roman" w:hAnsi="Times New Roman" w:cs="Times New Roman"/>
          <w:sz w:val="24"/>
          <w:szCs w:val="24"/>
        </w:rPr>
        <w:t>*</w:t>
      </w:r>
      <w:r w:rsidRPr="00D140DD">
        <w:rPr>
          <w:rFonts w:ascii="Times New Roman" w:hAnsi="Times New Roman" w:cs="Times New Roman"/>
          <w:sz w:val="24"/>
          <w:szCs w:val="24"/>
        </w:rPr>
        <w:t xml:space="preserve">значение паразитических грибов (головня, спорынья, фитофтора, трутовик и </w:t>
      </w:r>
      <w:r w:rsidR="00645EDA" w:rsidRPr="00D140DD">
        <w:rPr>
          <w:rFonts w:ascii="Times New Roman" w:hAnsi="Times New Roman" w:cs="Times New Roman"/>
          <w:sz w:val="24"/>
          <w:szCs w:val="24"/>
        </w:rPr>
        <w:t>др.)*</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Борьба с заболеваниями, вызываемыми паразитическими грибами.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Лишайники – комплексные организмы. Строение лишайников. Питание, рост и размножение лишайников</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w:t>
      </w:r>
      <w:r w:rsidR="00674FFD" w:rsidRPr="00D140DD">
        <w:rPr>
          <w:rFonts w:ascii="Times New Roman" w:hAnsi="Times New Roman" w:cs="Times New Roman"/>
          <w:sz w:val="24"/>
          <w:szCs w:val="24"/>
        </w:rPr>
        <w:t>*</w:t>
      </w:r>
      <w:r w:rsidRPr="00D140DD">
        <w:rPr>
          <w:rFonts w:ascii="Times New Roman" w:hAnsi="Times New Roman" w:cs="Times New Roman"/>
          <w:sz w:val="24"/>
          <w:szCs w:val="24"/>
        </w:rPr>
        <w:t>Значение лишайников в природе и жизни человека</w:t>
      </w:r>
      <w:r w:rsidR="00674FFD"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00703265" w:rsidRPr="00D140DD">
        <w:rPr>
          <w:rFonts w:ascii="Times New Roman" w:hAnsi="Times New Roman" w:cs="Times New Roman"/>
          <w:sz w:val="24"/>
          <w:szCs w:val="24"/>
        </w:rPr>
        <w:t>*</w:t>
      </w:r>
      <w:r w:rsidRPr="00D140DD">
        <w:rPr>
          <w:rFonts w:ascii="Times New Roman" w:hAnsi="Times New Roman" w:cs="Times New Roman"/>
          <w:sz w:val="24"/>
          <w:szCs w:val="24"/>
        </w:rPr>
        <w:t>Разнообразие бактерий</w:t>
      </w:r>
      <w:r w:rsidR="00703265"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70089A" w:rsidRPr="00D140DD">
        <w:rPr>
          <w:rFonts w:ascii="Times New Roman" w:hAnsi="Times New Roman" w:cs="Times New Roman"/>
          <w:sz w:val="24"/>
          <w:szCs w:val="24"/>
        </w:rPr>
        <w:t>*</w:t>
      </w:r>
      <w:r w:rsidRPr="00D140DD">
        <w:rPr>
          <w:rFonts w:ascii="Times New Roman" w:hAnsi="Times New Roman" w:cs="Times New Roman"/>
          <w:sz w:val="24"/>
          <w:szCs w:val="24"/>
        </w:rPr>
        <w:t>Значение бактерий в природных сообществах</w:t>
      </w:r>
      <w:r w:rsidR="0070089A" w:rsidRPr="00D140DD">
        <w:rPr>
          <w:rFonts w:ascii="Times New Roman" w:hAnsi="Times New Roman" w:cs="Times New Roman"/>
          <w:sz w:val="24"/>
          <w:szCs w:val="24"/>
        </w:rPr>
        <w:t>*</w:t>
      </w:r>
      <w:r w:rsidRPr="00D140DD">
        <w:rPr>
          <w:rFonts w:ascii="Times New Roman" w:hAnsi="Times New Roman" w:cs="Times New Roman"/>
          <w:sz w:val="24"/>
          <w:szCs w:val="24"/>
        </w:rPr>
        <w:t xml:space="preserve">. Болезнетворные бактерии и меры профилактики заболеваний, вызываемых бактериями. </w:t>
      </w:r>
      <w:r w:rsidR="00380CCD" w:rsidRPr="00D140DD">
        <w:rPr>
          <w:rFonts w:ascii="Times New Roman" w:hAnsi="Times New Roman" w:cs="Times New Roman"/>
          <w:sz w:val="24"/>
          <w:szCs w:val="24"/>
        </w:rPr>
        <w:t>*</w:t>
      </w:r>
      <w:r w:rsidRPr="00D140DD">
        <w:rPr>
          <w:rFonts w:ascii="Times New Roman" w:hAnsi="Times New Roman" w:cs="Times New Roman"/>
          <w:sz w:val="24"/>
          <w:szCs w:val="24"/>
        </w:rPr>
        <w:t xml:space="preserve">Бактерии на службе у человека (в сельском хозяйстве, </w:t>
      </w:r>
      <w:r w:rsidR="00645EDA" w:rsidRPr="00D140DD">
        <w:rPr>
          <w:rFonts w:ascii="Times New Roman" w:hAnsi="Times New Roman" w:cs="Times New Roman"/>
          <w:sz w:val="24"/>
          <w:szCs w:val="24"/>
        </w:rPr>
        <w:t>промышленности)</w:t>
      </w:r>
      <w:r w:rsidR="00645EDA" w:rsidRPr="00D140DD">
        <w:rPr>
          <w:rFonts w:ascii="Times New Roman" w:hAnsi="Times New Roman" w:cs="Times New Roman"/>
          <w:i/>
          <w:sz w:val="24"/>
          <w:szCs w:val="24"/>
        </w:rPr>
        <w:t xml:space="preserve"> *</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pStyle w:val="a4"/>
        <w:numPr>
          <w:ilvl w:val="0"/>
          <w:numId w:val="11"/>
        </w:numPr>
        <w:spacing w:after="0" w:line="240" w:lineRule="auto"/>
        <w:ind w:left="0" w:firstLine="709"/>
        <w:jc w:val="both"/>
        <w:rPr>
          <w:rFonts w:cs="Times New Roman"/>
          <w:sz w:val="24"/>
          <w:szCs w:val="24"/>
        </w:rPr>
      </w:pPr>
      <w:r w:rsidRPr="00D140DD">
        <w:rPr>
          <w:rFonts w:cs="Times New Roman"/>
          <w:sz w:val="24"/>
          <w:szCs w:val="24"/>
        </w:rPr>
        <w:t>Изучение строения одноклеточных (</w:t>
      </w:r>
      <w:proofErr w:type="spellStart"/>
      <w:r w:rsidRPr="00D140DD">
        <w:rPr>
          <w:rFonts w:cs="Times New Roman"/>
          <w:sz w:val="24"/>
          <w:szCs w:val="24"/>
        </w:rPr>
        <w:t>мукор</w:t>
      </w:r>
      <w:proofErr w:type="spellEnd"/>
      <w:r w:rsidRPr="00D140DD">
        <w:rPr>
          <w:rFonts w:cs="Times New Roman"/>
          <w:sz w:val="24"/>
          <w:szCs w:val="24"/>
        </w:rPr>
        <w:t>) и многоклеточных (</w:t>
      </w:r>
      <w:proofErr w:type="spellStart"/>
      <w:r w:rsidRPr="00D140DD">
        <w:rPr>
          <w:rFonts w:cs="Times New Roman"/>
          <w:sz w:val="24"/>
          <w:szCs w:val="24"/>
        </w:rPr>
        <w:t>пеницилл</w:t>
      </w:r>
      <w:proofErr w:type="spellEnd"/>
      <w:r w:rsidRPr="00D140DD">
        <w:rPr>
          <w:rFonts w:cs="Times New Roman"/>
          <w:sz w:val="24"/>
          <w:szCs w:val="24"/>
        </w:rPr>
        <w:t>) плесневых грибов.</w:t>
      </w:r>
    </w:p>
    <w:p w:rsidR="00705164" w:rsidRPr="00D140DD" w:rsidRDefault="00705164" w:rsidP="00D140DD">
      <w:pPr>
        <w:pStyle w:val="a4"/>
        <w:numPr>
          <w:ilvl w:val="0"/>
          <w:numId w:val="11"/>
        </w:numPr>
        <w:spacing w:after="0" w:line="240" w:lineRule="auto"/>
        <w:ind w:left="0" w:firstLine="709"/>
        <w:jc w:val="both"/>
        <w:rPr>
          <w:rFonts w:cs="Times New Roman"/>
          <w:sz w:val="24"/>
          <w:szCs w:val="24"/>
        </w:rPr>
      </w:pPr>
      <w:r w:rsidRPr="00D140DD">
        <w:rPr>
          <w:rFonts w:cs="Times New Roman"/>
          <w:sz w:val="24"/>
          <w:szCs w:val="24"/>
        </w:rPr>
        <w:t>Изучение строения плодовых тел шляпочных грибов (или изучение шляпочных грибов на муляжах).</w:t>
      </w:r>
    </w:p>
    <w:p w:rsidR="00705164" w:rsidRPr="00D140DD" w:rsidRDefault="00705164" w:rsidP="00D140DD">
      <w:pPr>
        <w:pStyle w:val="a4"/>
        <w:numPr>
          <w:ilvl w:val="0"/>
          <w:numId w:val="11"/>
        </w:numPr>
        <w:spacing w:after="0" w:line="240" w:lineRule="auto"/>
        <w:jc w:val="both"/>
        <w:rPr>
          <w:rFonts w:cs="Times New Roman"/>
          <w:sz w:val="24"/>
          <w:szCs w:val="24"/>
        </w:rPr>
      </w:pPr>
      <w:r w:rsidRPr="00D140DD">
        <w:rPr>
          <w:rFonts w:cs="Times New Roman"/>
          <w:sz w:val="24"/>
          <w:szCs w:val="24"/>
        </w:rPr>
        <w:t>Изучение строения лишайников.</w:t>
      </w:r>
    </w:p>
    <w:p w:rsidR="00705164" w:rsidRPr="00D140DD" w:rsidRDefault="00705164" w:rsidP="00D140DD">
      <w:pPr>
        <w:pStyle w:val="a4"/>
        <w:numPr>
          <w:ilvl w:val="0"/>
          <w:numId w:val="11"/>
        </w:numPr>
        <w:spacing w:after="0" w:line="240" w:lineRule="auto"/>
        <w:jc w:val="both"/>
        <w:rPr>
          <w:rFonts w:cs="Times New Roman"/>
          <w:sz w:val="24"/>
          <w:szCs w:val="24"/>
        </w:rPr>
      </w:pPr>
      <w:r w:rsidRPr="00D140DD">
        <w:rPr>
          <w:rFonts w:cs="Times New Roman"/>
          <w:sz w:val="24"/>
          <w:szCs w:val="24"/>
        </w:rPr>
        <w:t>Изучение строения бактерий (на готовых микропрепаратах).</w:t>
      </w:r>
    </w:p>
    <w:p w:rsidR="00705164" w:rsidRPr="00D140DD" w:rsidRDefault="00705164" w:rsidP="00D140DD">
      <w:pPr>
        <w:spacing w:after="0" w:line="240" w:lineRule="auto"/>
        <w:ind w:firstLine="709"/>
        <w:jc w:val="both"/>
        <w:rPr>
          <w:rFonts w:ascii="Times New Roman" w:hAnsi="Times New Roman" w:cs="Times New Roman"/>
          <w:b/>
          <w:bCs/>
          <w:sz w:val="24"/>
          <w:szCs w:val="24"/>
        </w:rPr>
      </w:pPr>
    </w:p>
    <w:p w:rsidR="001A0750" w:rsidRPr="00D140DD" w:rsidRDefault="001A0750" w:rsidP="00D140DD">
      <w:pPr>
        <w:spacing w:after="0" w:line="240" w:lineRule="auto"/>
        <w:ind w:firstLine="709"/>
        <w:jc w:val="both"/>
        <w:rPr>
          <w:rFonts w:ascii="Times New Roman" w:eastAsiaTheme="majorEastAsia" w:hAnsi="Times New Roman" w:cs="Times New Roman"/>
          <w:caps/>
          <w:sz w:val="24"/>
          <w:szCs w:val="24"/>
        </w:rPr>
      </w:pPr>
      <w:r w:rsidRPr="00D140DD">
        <w:rPr>
          <w:rFonts w:ascii="Times New Roman" w:eastAsiaTheme="majorEastAsia" w:hAnsi="Times New Roman" w:cs="Times New Roman"/>
          <w:sz w:val="24"/>
          <w:szCs w:val="24"/>
          <w:lang w:val="en-US"/>
        </w:rPr>
        <w:t>C</w:t>
      </w:r>
      <w:r w:rsidR="00CB35EC" w:rsidRPr="00D140DD">
        <w:rPr>
          <w:rFonts w:ascii="Times New Roman" w:eastAsiaTheme="majorEastAsia" w:hAnsi="Times New Roman" w:cs="Times New Roman"/>
          <w:sz w:val="24"/>
          <w:szCs w:val="24"/>
        </w:rPr>
        <w:t>ОДЕРЖАНИЕ ОБУЧЕНИЯ в 8 КЛАССЕ</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 Животный организм</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Зоология – наука о животных. Разделы зоологии. </w:t>
      </w:r>
      <w:r w:rsidR="0006348C" w:rsidRPr="00D140DD">
        <w:rPr>
          <w:rFonts w:ascii="Times New Roman" w:hAnsi="Times New Roman" w:cs="Times New Roman"/>
          <w:sz w:val="24"/>
          <w:szCs w:val="24"/>
        </w:rPr>
        <w:t>*</w:t>
      </w:r>
      <w:r w:rsidRPr="00D140DD">
        <w:rPr>
          <w:rFonts w:ascii="Times New Roman" w:hAnsi="Times New Roman" w:cs="Times New Roman"/>
          <w:sz w:val="24"/>
          <w:szCs w:val="24"/>
        </w:rPr>
        <w:t>Связь зоологии с другими науками и техникой</w:t>
      </w:r>
      <w:r w:rsidR="0006348C"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Общие признаки животных. Отличия животных от растений. Многообразие животного мира. Одноклеточные и многоклеточные животные</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Форма тела животного, симметрия, размеры тела и др.</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Животная клетка. </w:t>
      </w:r>
      <w:r w:rsidR="0006348C" w:rsidRPr="00D140DD">
        <w:rPr>
          <w:rFonts w:ascii="Times New Roman" w:hAnsi="Times New Roman" w:cs="Times New Roman"/>
          <w:sz w:val="24"/>
          <w:szCs w:val="24"/>
        </w:rPr>
        <w:t>*</w:t>
      </w:r>
      <w:proofErr w:type="gramStart"/>
      <w:r w:rsidRPr="00D140DD">
        <w:rPr>
          <w:rFonts w:ascii="Times New Roman" w:hAnsi="Times New Roman" w:cs="Times New Roman"/>
          <w:sz w:val="24"/>
          <w:szCs w:val="24"/>
        </w:rPr>
        <w:t>Открытие животной клетки (А. Левенгук)</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D140DD">
        <w:rPr>
          <w:rFonts w:ascii="Times New Roman" w:hAnsi="Times New Roman" w:cs="Times New Roman"/>
          <w:sz w:val="24"/>
          <w:szCs w:val="24"/>
        </w:rPr>
        <w:t xml:space="preserve"> Процессы, происходящие в клетке. Деление клетки</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Ткани животных, их разнообразие. Органы и системы органов животных. Организм – единое целое</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Исследование под микроскопом готовых микропрепа</w:t>
      </w:r>
      <w:r w:rsidR="00905590" w:rsidRPr="00D140DD">
        <w:rPr>
          <w:rFonts w:ascii="Times New Roman" w:hAnsi="Times New Roman" w:cs="Times New Roman"/>
          <w:sz w:val="24"/>
          <w:szCs w:val="24"/>
        </w:rPr>
        <w:t>ратов клеток и тканей животных.</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2. Строение и жизнедеятельность организма животного</w:t>
      </w:r>
      <w:r w:rsidRPr="00D140DD">
        <w:rPr>
          <w:rFonts w:ascii="Times New Roman" w:hAnsi="Times New Roman" w:cs="Times New Roman"/>
          <w:bCs/>
          <w:sz w:val="24"/>
          <w:szCs w:val="24"/>
          <w:vertAlign w:val="superscript"/>
        </w:rPr>
        <w:footnoteReference w:id="5"/>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Опора и движение животных.</w:t>
      </w:r>
      <w:r w:rsidRPr="00D140DD">
        <w:rPr>
          <w:rFonts w:ascii="Times New Roman" w:hAnsi="Times New Roman" w:cs="Times New Roman"/>
          <w:sz w:val="24"/>
          <w:szCs w:val="24"/>
        </w:rPr>
        <w:t xml:space="preserve"> Особенности гидростатического, наружного и внутреннего скелета у животных. </w:t>
      </w:r>
      <w:r w:rsidR="00E40A83" w:rsidRPr="00D140DD">
        <w:rPr>
          <w:rFonts w:ascii="Times New Roman" w:hAnsi="Times New Roman" w:cs="Times New Roman"/>
          <w:sz w:val="24"/>
          <w:szCs w:val="24"/>
        </w:rPr>
        <w:t>*</w:t>
      </w:r>
      <w:proofErr w:type="gramStart"/>
      <w:r w:rsidRPr="00D140DD">
        <w:rPr>
          <w:rFonts w:ascii="Times New Roman" w:hAnsi="Times New Roman" w:cs="Times New Roman"/>
          <w:sz w:val="24"/>
          <w:szCs w:val="24"/>
        </w:rPr>
        <w:t>Передвижение у одноклеточных (амёбовидное, жгутиковое)</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Мышечные движения у многоклеточных: </w:t>
      </w:r>
      <w:r w:rsidR="00E40A83" w:rsidRPr="00D140DD">
        <w:rPr>
          <w:rFonts w:ascii="Times New Roman" w:hAnsi="Times New Roman" w:cs="Times New Roman"/>
          <w:sz w:val="24"/>
          <w:szCs w:val="24"/>
        </w:rPr>
        <w:t>*</w:t>
      </w:r>
      <w:r w:rsidRPr="00D140DD">
        <w:rPr>
          <w:rFonts w:ascii="Times New Roman" w:hAnsi="Times New Roman" w:cs="Times New Roman"/>
          <w:sz w:val="24"/>
          <w:szCs w:val="24"/>
        </w:rPr>
        <w:t>полёт насекомых, птиц; плавание рыб; движение по суше позвоночных животных (ползание, бег, ходьба и др.)</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Рычажные конечности</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w:t>
      </w:r>
      <w:proofErr w:type="gramEnd"/>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Питание и пищеварение у животных.</w:t>
      </w:r>
      <w:r w:rsidRPr="00D140DD">
        <w:rPr>
          <w:rFonts w:ascii="Times New Roman" w:hAnsi="Times New Roman" w:cs="Times New Roman"/>
          <w:sz w:val="24"/>
          <w:szCs w:val="24"/>
        </w:rPr>
        <w:t xml:space="preserve"> Значение питания. </w:t>
      </w:r>
      <w:r w:rsidR="00E40A83" w:rsidRPr="00D140DD">
        <w:rPr>
          <w:rFonts w:ascii="Times New Roman" w:hAnsi="Times New Roman" w:cs="Times New Roman"/>
          <w:sz w:val="24"/>
          <w:szCs w:val="24"/>
        </w:rPr>
        <w:t>*</w:t>
      </w:r>
      <w:r w:rsidRPr="00D140DD">
        <w:rPr>
          <w:rFonts w:ascii="Times New Roman" w:hAnsi="Times New Roman" w:cs="Times New Roman"/>
          <w:sz w:val="24"/>
          <w:szCs w:val="24"/>
        </w:rPr>
        <w:t>Питание и пищеварение у простейших</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Внутриполостное и внутриклеточное</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 xml:space="preserve"> пищеварение,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замкнутая и сквозная пищеварительная система у беспозвоночных</w:t>
      </w:r>
      <w:r w:rsidR="00E40A83" w:rsidRPr="00D140DD">
        <w:rPr>
          <w:rFonts w:ascii="Times New Roman" w:hAnsi="Times New Roman" w:cs="Times New Roman"/>
          <w:i/>
          <w:sz w:val="24"/>
          <w:szCs w:val="24"/>
        </w:rPr>
        <w:t>*</w:t>
      </w:r>
      <w:r w:rsidRPr="00D140DD">
        <w:rPr>
          <w:rFonts w:ascii="Times New Roman" w:hAnsi="Times New Roman" w:cs="Times New Roman"/>
          <w:sz w:val="24"/>
          <w:szCs w:val="24"/>
        </w:rPr>
        <w:t>. Пищеварительный тракт у позвоночных</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пищеварительные железы. </w:t>
      </w:r>
      <w:r w:rsidR="00E40A83" w:rsidRPr="00D140DD">
        <w:rPr>
          <w:rFonts w:ascii="Times New Roman" w:hAnsi="Times New Roman" w:cs="Times New Roman"/>
          <w:sz w:val="24"/>
          <w:szCs w:val="24"/>
        </w:rPr>
        <w:t>*</w:t>
      </w:r>
      <w:r w:rsidRPr="00D140DD">
        <w:rPr>
          <w:rFonts w:ascii="Times New Roman" w:hAnsi="Times New Roman" w:cs="Times New Roman"/>
          <w:sz w:val="24"/>
          <w:szCs w:val="24"/>
        </w:rPr>
        <w:t>Ферменты</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645EDA" w:rsidRPr="00D140DD">
        <w:rPr>
          <w:rFonts w:ascii="Times New Roman" w:hAnsi="Times New Roman" w:cs="Times New Roman"/>
          <w:sz w:val="24"/>
          <w:szCs w:val="24"/>
        </w:rPr>
        <w:t>*</w:t>
      </w:r>
      <w:r w:rsidRPr="00D140DD">
        <w:rPr>
          <w:rFonts w:ascii="Times New Roman" w:hAnsi="Times New Roman" w:cs="Times New Roman"/>
          <w:sz w:val="24"/>
          <w:szCs w:val="24"/>
        </w:rPr>
        <w:t>Особенности пищеварительной системы у представителей отрядов млекопитающих</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Дыхание животных.</w:t>
      </w:r>
      <w:r w:rsidRPr="00D140DD">
        <w:rPr>
          <w:rFonts w:ascii="Times New Roman" w:hAnsi="Times New Roman" w:cs="Times New Roman"/>
          <w:sz w:val="24"/>
          <w:szCs w:val="24"/>
        </w:rPr>
        <w:t xml:space="preserve"> Значение дыхания. </w:t>
      </w:r>
      <w:r w:rsidR="00E40A83" w:rsidRPr="00D140DD">
        <w:rPr>
          <w:rFonts w:ascii="Times New Roman" w:hAnsi="Times New Roman" w:cs="Times New Roman"/>
          <w:sz w:val="24"/>
          <w:szCs w:val="24"/>
        </w:rPr>
        <w:t>*</w:t>
      </w:r>
      <w:r w:rsidRPr="00D140DD">
        <w:rPr>
          <w:rFonts w:ascii="Times New Roman" w:hAnsi="Times New Roman" w:cs="Times New Roman"/>
          <w:sz w:val="24"/>
          <w:szCs w:val="24"/>
        </w:rPr>
        <w:t>Газообмен через всю поверхность клетки</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Жаберное дыхание. </w:t>
      </w:r>
      <w:r w:rsidR="00E40A83" w:rsidRPr="00D140DD">
        <w:rPr>
          <w:rFonts w:ascii="Times New Roman" w:hAnsi="Times New Roman" w:cs="Times New Roman"/>
          <w:sz w:val="24"/>
          <w:szCs w:val="24"/>
        </w:rPr>
        <w:t>*</w:t>
      </w:r>
      <w:r w:rsidRPr="00D140DD">
        <w:rPr>
          <w:rFonts w:ascii="Times New Roman" w:hAnsi="Times New Roman" w:cs="Times New Roman"/>
          <w:sz w:val="24"/>
          <w:szCs w:val="24"/>
        </w:rPr>
        <w:t>Наружные и внутренние жабры</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Кожное, трахейное, лёгочное дыхание у обитателей суши. Особенности кожного дыхания.</w:t>
      </w:r>
      <w:r w:rsidR="00E40A83" w:rsidRPr="00D140DD">
        <w:rPr>
          <w:rFonts w:ascii="Times New Roman" w:hAnsi="Times New Roman" w:cs="Times New Roman"/>
          <w:sz w:val="24"/>
          <w:szCs w:val="24"/>
        </w:rPr>
        <w:t xml:space="preserve"> *</w:t>
      </w:r>
      <w:r w:rsidRPr="00D140DD">
        <w:rPr>
          <w:rFonts w:ascii="Times New Roman" w:hAnsi="Times New Roman" w:cs="Times New Roman"/>
          <w:sz w:val="24"/>
          <w:szCs w:val="24"/>
        </w:rPr>
        <w:t>Роль воздушных мешков у птиц</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Транспорт веществ у животных.</w:t>
      </w:r>
      <w:r w:rsidRPr="00D140DD">
        <w:rPr>
          <w:rFonts w:ascii="Times New Roman" w:hAnsi="Times New Roman" w:cs="Times New Roman"/>
          <w:sz w:val="24"/>
          <w:szCs w:val="24"/>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w:t>
      </w:r>
      <w:r w:rsidRPr="00D140DD">
        <w:rPr>
          <w:rFonts w:ascii="Times New Roman" w:hAnsi="Times New Roman" w:cs="Times New Roman"/>
          <w:sz w:val="24"/>
          <w:szCs w:val="24"/>
        </w:rPr>
        <w:lastRenderedPageBreak/>
        <w:t>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Выделение у животных.</w:t>
      </w:r>
      <w:r w:rsidRPr="00D140DD">
        <w:rPr>
          <w:rFonts w:ascii="Times New Roman" w:hAnsi="Times New Roman" w:cs="Times New Roman"/>
          <w:sz w:val="24"/>
          <w:szCs w:val="24"/>
        </w:rPr>
        <w:t xml:space="preserve"> Значение выделения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конечных продуктов обмена веществ</w:t>
      </w:r>
      <w:r w:rsidR="00AD42A9" w:rsidRPr="00D140DD">
        <w:rPr>
          <w:rFonts w:ascii="Times New Roman" w:hAnsi="Times New Roman" w:cs="Times New Roman"/>
          <w:sz w:val="24"/>
          <w:szCs w:val="24"/>
        </w:rPr>
        <w:t>*</w:t>
      </w:r>
      <w:r w:rsidRPr="00D140DD">
        <w:rPr>
          <w:rFonts w:ascii="Times New Roman" w:hAnsi="Times New Roman" w:cs="Times New Roman"/>
          <w:i/>
          <w:sz w:val="24"/>
          <w:szCs w:val="24"/>
        </w:rPr>
        <w:t xml:space="preserve">. </w:t>
      </w:r>
      <w:r w:rsidR="00E40A83" w:rsidRPr="00D140DD">
        <w:rPr>
          <w:rFonts w:ascii="Times New Roman" w:hAnsi="Times New Roman" w:cs="Times New Roman"/>
          <w:i/>
          <w:sz w:val="24"/>
          <w:szCs w:val="24"/>
        </w:rPr>
        <w:t>*</w:t>
      </w:r>
      <w:r w:rsidRPr="00D140DD">
        <w:rPr>
          <w:rFonts w:ascii="Times New Roman" w:hAnsi="Times New Roman" w:cs="Times New Roman"/>
          <w:sz w:val="24"/>
          <w:szCs w:val="24"/>
        </w:rPr>
        <w:t>Сократительные вакуоли у простейших</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Звёздчатые клетки и канальцы у плоских червей, выделительные трубочки и воронки у кольчатых червей</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proofErr w:type="spellStart"/>
      <w:r w:rsidRPr="00D140DD">
        <w:rPr>
          <w:rFonts w:ascii="Times New Roman" w:hAnsi="Times New Roman" w:cs="Times New Roman"/>
          <w:sz w:val="24"/>
          <w:szCs w:val="24"/>
        </w:rPr>
        <w:t>Мальпигиевы</w:t>
      </w:r>
      <w:proofErr w:type="spellEnd"/>
      <w:r w:rsidRPr="00D140DD">
        <w:rPr>
          <w:rFonts w:ascii="Times New Roman" w:hAnsi="Times New Roman" w:cs="Times New Roman"/>
          <w:sz w:val="24"/>
          <w:szCs w:val="24"/>
        </w:rPr>
        <w:t xml:space="preserve"> сосуды у насекомых</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00AD42A9" w:rsidRPr="00D140DD">
        <w:rPr>
          <w:rFonts w:ascii="Times New Roman" w:hAnsi="Times New Roman" w:cs="Times New Roman"/>
          <w:i/>
          <w:sz w:val="24"/>
          <w:szCs w:val="24"/>
        </w:rPr>
        <w:t>*</w:t>
      </w:r>
      <w:r w:rsidRPr="00D140DD">
        <w:rPr>
          <w:rFonts w:ascii="Times New Roman" w:hAnsi="Times New Roman" w:cs="Times New Roman"/>
          <w:sz w:val="24"/>
          <w:szCs w:val="24"/>
        </w:rPr>
        <w:t>Почки (туловищные и тазовые),</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мочеточники, мочевой пузырь у позвоночных животных</w:t>
      </w:r>
      <w:r w:rsidR="00AD42A9" w:rsidRPr="00D140DD">
        <w:rPr>
          <w:rFonts w:ascii="Times New Roman" w:hAnsi="Times New Roman" w:cs="Times New Roman"/>
          <w:sz w:val="24"/>
          <w:szCs w:val="24"/>
        </w:rPr>
        <w:t>*</w:t>
      </w:r>
      <w:r w:rsidRPr="00D140DD">
        <w:rPr>
          <w:rFonts w:ascii="Times New Roman" w:hAnsi="Times New Roman" w:cs="Times New Roman"/>
          <w:i/>
          <w:sz w:val="24"/>
          <w:szCs w:val="24"/>
        </w:rPr>
        <w:t xml:space="preserve">. </w:t>
      </w:r>
      <w:r w:rsidR="00E40A83" w:rsidRPr="00D140DD">
        <w:rPr>
          <w:rFonts w:ascii="Times New Roman" w:hAnsi="Times New Roman" w:cs="Times New Roman"/>
          <w:i/>
          <w:sz w:val="24"/>
          <w:szCs w:val="24"/>
        </w:rPr>
        <w:t>*</w:t>
      </w:r>
      <w:r w:rsidRPr="00D140DD">
        <w:rPr>
          <w:rFonts w:ascii="Times New Roman" w:hAnsi="Times New Roman" w:cs="Times New Roman"/>
          <w:sz w:val="24"/>
          <w:szCs w:val="24"/>
        </w:rPr>
        <w:t>Особенности выделения у птиц, связанные с полётом</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Покровы тела у животных.</w:t>
      </w:r>
      <w:r w:rsidRPr="00D140DD">
        <w:rPr>
          <w:rFonts w:ascii="Times New Roman" w:hAnsi="Times New Roman" w:cs="Times New Roman"/>
          <w:sz w:val="24"/>
          <w:szCs w:val="24"/>
        </w:rPr>
        <w:t xml:space="preserve"> Покровы у беспозвоночных. Усложнение строения кожи у позвоночных. Кожа как орган выделения</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Роль кожи в теплоотдаче. Производные кожи. Средства пассивной и активной защиты у животных.</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Координация и регуляция жизнедеятельности у животных</w:t>
      </w:r>
      <w:r w:rsidRPr="00D140DD">
        <w:rPr>
          <w:rFonts w:ascii="Times New Roman" w:hAnsi="Times New Roman" w:cs="Times New Roman"/>
          <w:b/>
          <w:bCs/>
          <w:i/>
          <w:iCs/>
          <w:sz w:val="24"/>
          <w:szCs w:val="24"/>
        </w:rPr>
        <w:t>.</w:t>
      </w:r>
      <w:r w:rsidRPr="00D140DD">
        <w:rPr>
          <w:rFonts w:ascii="Times New Roman" w:hAnsi="Times New Roman" w:cs="Times New Roman"/>
          <w:b/>
          <w:bCs/>
          <w:sz w:val="24"/>
          <w:szCs w:val="24"/>
        </w:rPr>
        <w:t xml:space="preserve"> </w:t>
      </w:r>
      <w:r w:rsidRPr="00D140DD">
        <w:rPr>
          <w:rFonts w:ascii="Times New Roman" w:hAnsi="Times New Roman" w:cs="Times New Roman"/>
          <w:sz w:val="24"/>
          <w:szCs w:val="24"/>
        </w:rPr>
        <w:t>Раздражимость у одноклеточных животных</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Таксисы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(фототаксис, </w:t>
      </w:r>
      <w:proofErr w:type="spellStart"/>
      <w:r w:rsidRPr="00D140DD">
        <w:rPr>
          <w:rFonts w:ascii="Times New Roman" w:hAnsi="Times New Roman" w:cs="Times New Roman"/>
          <w:sz w:val="24"/>
          <w:szCs w:val="24"/>
        </w:rPr>
        <w:t>трофотаксис</w:t>
      </w:r>
      <w:proofErr w:type="spellEnd"/>
      <w:r w:rsidRPr="00D140DD">
        <w:rPr>
          <w:rFonts w:ascii="Times New Roman" w:hAnsi="Times New Roman" w:cs="Times New Roman"/>
          <w:sz w:val="24"/>
          <w:szCs w:val="24"/>
        </w:rPr>
        <w:t>, хемотаксис и др.)</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Нервная регуляция. Нервная система, её значение</w:t>
      </w:r>
      <w:r w:rsidRPr="00D140DD">
        <w:rPr>
          <w:rFonts w:ascii="Times New Roman" w:hAnsi="Times New Roman" w:cs="Times New Roman"/>
          <w:i/>
          <w:sz w:val="24"/>
          <w:szCs w:val="24"/>
        </w:rPr>
        <w:t xml:space="preserve">. </w:t>
      </w:r>
      <w:r w:rsidR="00E40A83" w:rsidRPr="00D140DD">
        <w:rPr>
          <w:rFonts w:ascii="Times New Roman" w:hAnsi="Times New Roman" w:cs="Times New Roman"/>
          <w:i/>
          <w:sz w:val="24"/>
          <w:szCs w:val="24"/>
        </w:rPr>
        <w:t>*</w:t>
      </w:r>
      <w:proofErr w:type="gramStart"/>
      <w:r w:rsidRPr="00D140DD">
        <w:rPr>
          <w:rFonts w:ascii="Times New Roman" w:hAnsi="Times New Roman" w:cs="Times New Roman"/>
          <w:sz w:val="24"/>
          <w:szCs w:val="24"/>
        </w:rPr>
        <w:t>Нервная система у беспозвоночных: сетчатая (диффузная), стволовая, узловая</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Нервная система у позвоночных (трубчатая): головной и спинной мозг, нервы</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Усложнение головного мозга от рыб до млекопитающих</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Появление больших полушарий, коры, борозд и извилин</w:t>
      </w:r>
      <w:r w:rsidR="00577ADA"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Гуморальная регуляция.</w:t>
      </w:r>
      <w:proofErr w:type="gramEnd"/>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Роль гормонов в жизни животных</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Половые гормоны</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w:t>
      </w:r>
      <w:r w:rsidRPr="00D140DD">
        <w:rPr>
          <w:rFonts w:ascii="Times New Roman" w:hAnsi="Times New Roman" w:cs="Times New Roman"/>
          <w:i/>
          <w:sz w:val="24"/>
          <w:szCs w:val="24"/>
        </w:rPr>
        <w:t xml:space="preserve"> </w:t>
      </w:r>
      <w:r w:rsidR="00E40A83" w:rsidRPr="00D140DD">
        <w:rPr>
          <w:rFonts w:ascii="Times New Roman" w:hAnsi="Times New Roman" w:cs="Times New Roman"/>
          <w:i/>
          <w:sz w:val="24"/>
          <w:szCs w:val="24"/>
        </w:rPr>
        <w:t>*</w:t>
      </w:r>
      <w:r w:rsidRPr="00D140DD">
        <w:rPr>
          <w:rFonts w:ascii="Times New Roman" w:hAnsi="Times New Roman" w:cs="Times New Roman"/>
          <w:sz w:val="24"/>
          <w:szCs w:val="24"/>
        </w:rPr>
        <w:t>Половой диморфизм</w:t>
      </w:r>
      <w:r w:rsidR="00E40A83"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Органы чувств, их значение. </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Рецепторы</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Простые и сложные (фасеточные) глаза у насекомых</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Орган зрения и слуха у позвоночных, их усложнение</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Органы обоняния, вкуса и осязания у беспозвоночных и позвоночных животных.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Орган боковой линии у рыб</w:t>
      </w:r>
      <w:r w:rsidR="00577ADA"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Поведение животных.</w:t>
      </w:r>
      <w:r w:rsidRPr="00D140DD">
        <w:rPr>
          <w:rFonts w:ascii="Times New Roman" w:hAnsi="Times New Roman" w:cs="Times New Roman"/>
          <w:sz w:val="24"/>
          <w:szCs w:val="24"/>
        </w:rPr>
        <w:t xml:space="preserve"> Врождённое и приобретённое поведение (инстинкт и научение). </w:t>
      </w:r>
      <w:r w:rsidR="00577ADA" w:rsidRPr="00D140DD">
        <w:rPr>
          <w:rFonts w:ascii="Times New Roman" w:hAnsi="Times New Roman" w:cs="Times New Roman"/>
          <w:sz w:val="24"/>
          <w:szCs w:val="24"/>
        </w:rPr>
        <w:t>*</w:t>
      </w:r>
      <w:proofErr w:type="gramStart"/>
      <w:r w:rsidRPr="00D140DD">
        <w:rPr>
          <w:rFonts w:ascii="Times New Roman" w:hAnsi="Times New Roman" w:cs="Times New Roman"/>
          <w:sz w:val="24"/>
          <w:szCs w:val="24"/>
        </w:rPr>
        <w:t xml:space="preserve">Научение: условные рефлексы, импринтинг (запечатление), </w:t>
      </w:r>
      <w:proofErr w:type="spellStart"/>
      <w:r w:rsidRPr="00D140DD">
        <w:rPr>
          <w:rFonts w:ascii="Times New Roman" w:hAnsi="Times New Roman" w:cs="Times New Roman"/>
          <w:sz w:val="24"/>
          <w:szCs w:val="24"/>
        </w:rPr>
        <w:t>инсайт</w:t>
      </w:r>
      <w:proofErr w:type="spellEnd"/>
      <w:r w:rsidRPr="00D140DD">
        <w:rPr>
          <w:rFonts w:ascii="Times New Roman" w:hAnsi="Times New Roman" w:cs="Times New Roman"/>
          <w:sz w:val="24"/>
          <w:szCs w:val="24"/>
        </w:rPr>
        <w:t xml:space="preserve"> (постижение)</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Поведение: пищевое, оборонительное, территориальное, брачное, исследовательское</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Стимулы поведения</w:t>
      </w:r>
      <w:r w:rsidR="00577ADA" w:rsidRPr="00D140DD">
        <w:rPr>
          <w:rFonts w:ascii="Times New Roman" w:hAnsi="Times New Roman" w:cs="Times New Roman"/>
          <w:i/>
          <w:sz w:val="24"/>
          <w:szCs w:val="24"/>
        </w:rPr>
        <w:t>*</w:t>
      </w:r>
      <w:r w:rsidRPr="00D140DD">
        <w:rPr>
          <w:rFonts w:ascii="Times New Roman" w:hAnsi="Times New Roman" w:cs="Times New Roman"/>
          <w:i/>
          <w:sz w:val="24"/>
          <w:szCs w:val="24"/>
        </w:rPr>
        <w:t>.</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Размножение и развитие животных.</w:t>
      </w:r>
      <w:r w:rsidRPr="00D140DD">
        <w:rPr>
          <w:rFonts w:ascii="Times New Roman" w:hAnsi="Times New Roman" w:cs="Times New Roman"/>
          <w:sz w:val="24"/>
          <w:szCs w:val="24"/>
        </w:rPr>
        <w:t xml:space="preserve"> Бесполое размножение: </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деление клетки одноклеточного организма на две, почкование, фрагментация</w:t>
      </w:r>
      <w:r w:rsidR="00577ADA"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Половое размножение. </w:t>
      </w:r>
      <w:r w:rsidR="00577ADA" w:rsidRPr="00D140DD">
        <w:rPr>
          <w:rFonts w:ascii="Times New Roman" w:hAnsi="Times New Roman" w:cs="Times New Roman"/>
          <w:sz w:val="24"/>
          <w:szCs w:val="24"/>
        </w:rPr>
        <w:t>*</w:t>
      </w:r>
      <w:proofErr w:type="gramStart"/>
      <w:r w:rsidRPr="00D140DD">
        <w:rPr>
          <w:rFonts w:ascii="Times New Roman" w:hAnsi="Times New Roman" w:cs="Times New Roman"/>
          <w:sz w:val="24"/>
          <w:szCs w:val="24"/>
        </w:rPr>
        <w:t>Преимущество полового размножения</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Половые железы</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Яичники и семенники</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Половые клетки (гаметы)</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Оплодотворение</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Зигота</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Партеногенез</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 Зародышевое развитие.</w:t>
      </w:r>
      <w:proofErr w:type="gramEnd"/>
      <w:r w:rsidRPr="00D140DD">
        <w:rPr>
          <w:rFonts w:ascii="Times New Roman" w:hAnsi="Times New Roman" w:cs="Times New Roman"/>
          <w:sz w:val="24"/>
          <w:szCs w:val="24"/>
        </w:rPr>
        <w:t xml:space="preserve"> </w:t>
      </w:r>
      <w:r w:rsidR="00577ADA" w:rsidRPr="00D140DD">
        <w:rPr>
          <w:rFonts w:ascii="Times New Roman" w:hAnsi="Times New Roman" w:cs="Times New Roman"/>
          <w:sz w:val="24"/>
          <w:szCs w:val="24"/>
        </w:rPr>
        <w:t>*</w:t>
      </w:r>
      <w:proofErr w:type="gramStart"/>
      <w:r w:rsidRPr="00D140DD">
        <w:rPr>
          <w:rFonts w:ascii="Times New Roman" w:hAnsi="Times New Roman" w:cs="Times New Roman"/>
          <w:sz w:val="24"/>
          <w:szCs w:val="24"/>
        </w:rPr>
        <w:t>Строение яйца птицы</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Внутриутробное развитие млекопитающих</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Зародышевые оболочки</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Плацента (детское место)</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Пупочный канатик (пуповина)</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 xml:space="preserve">. Постэмбриональное развитие: </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прямое, непрямое</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Метаморфоз (развитие с превращением): полный и неполный</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w:t>
      </w:r>
      <w:proofErr w:type="gramEnd"/>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Ознакомление с органами опоры и движения у животных.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Изучение способов поглощения пищи у животных.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Изучение способов дыхания у животных.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4. Ознакомление с системами органов транспорта веществ у животных.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5. Изучение покровов тела у животных.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6. Изучение органов чувств у животных.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7. Формирование условных рефлексов у аквариумных рыб.</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8. Строение яйца и ра</w:t>
      </w:r>
      <w:r w:rsidR="00905590" w:rsidRPr="00D140DD">
        <w:rPr>
          <w:rFonts w:ascii="Times New Roman" w:hAnsi="Times New Roman" w:cs="Times New Roman"/>
          <w:sz w:val="24"/>
          <w:szCs w:val="24"/>
        </w:rPr>
        <w:t>звитие зародыша птицы (курицы).</w:t>
      </w:r>
    </w:p>
    <w:p w:rsidR="00705164" w:rsidRPr="00D140DD" w:rsidRDefault="00705164" w:rsidP="00D140DD">
      <w:pPr>
        <w:spacing w:after="0" w:line="240" w:lineRule="auto"/>
        <w:ind w:firstLine="709"/>
        <w:jc w:val="both"/>
        <w:rPr>
          <w:rFonts w:ascii="Times New Roman" w:hAnsi="Times New Roman" w:cs="Times New Roman"/>
          <w:b/>
          <w:bCs/>
          <w:sz w:val="24"/>
          <w:szCs w:val="24"/>
        </w:rPr>
      </w:pPr>
      <w:r w:rsidRPr="00D140DD">
        <w:rPr>
          <w:rFonts w:ascii="Times New Roman" w:hAnsi="Times New Roman" w:cs="Times New Roman"/>
          <w:bCs/>
          <w:sz w:val="24"/>
          <w:szCs w:val="24"/>
        </w:rPr>
        <w:t>3.</w:t>
      </w:r>
      <w:r w:rsidRPr="00D140DD">
        <w:rPr>
          <w:rFonts w:ascii="Times New Roman" w:hAnsi="Times New Roman" w:cs="Times New Roman"/>
          <w:b/>
          <w:bCs/>
          <w:sz w:val="24"/>
          <w:szCs w:val="24"/>
        </w:rPr>
        <w:t xml:space="preserve"> </w:t>
      </w:r>
      <w:r w:rsidRPr="00D140DD">
        <w:rPr>
          <w:rFonts w:ascii="Times New Roman" w:hAnsi="Times New Roman" w:cs="Times New Roman"/>
          <w:bCs/>
          <w:sz w:val="24"/>
          <w:szCs w:val="24"/>
        </w:rPr>
        <w:t>Систематические группы животных</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Основные категории систематики животных.</w:t>
      </w:r>
      <w:r w:rsidRPr="00D140DD">
        <w:rPr>
          <w:rFonts w:ascii="Times New Roman" w:hAnsi="Times New Roman" w:cs="Times New Roman"/>
          <w:sz w:val="24"/>
          <w:szCs w:val="24"/>
        </w:rPr>
        <w:t xml:space="preserve"> Вид как основная систематическая категория животных. Классификация животных. Система животного мира. </w:t>
      </w:r>
      <w:proofErr w:type="gramStart"/>
      <w:r w:rsidRPr="00D140DD">
        <w:rPr>
          <w:rFonts w:ascii="Times New Roman" w:hAnsi="Times New Roman" w:cs="Times New Roman"/>
          <w:sz w:val="24"/>
          <w:szCs w:val="24"/>
        </w:rPr>
        <w:t>Систематические категории животных (царство, тип, класс, отряд, семейство, род, вид), их соподчинение.</w:t>
      </w:r>
      <w:proofErr w:type="gramEnd"/>
      <w:r w:rsidRPr="00D140DD">
        <w:rPr>
          <w:rFonts w:ascii="Times New Roman" w:hAnsi="Times New Roman" w:cs="Times New Roman"/>
          <w:sz w:val="24"/>
          <w:szCs w:val="24"/>
        </w:rPr>
        <w:t xml:space="preserve"> Бинарная номенклатура. </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Отражение современных знаний о происхождении и родстве животных в классификации животных</w:t>
      </w:r>
      <w:r w:rsidR="00577ADA"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Одноклеточные животные – простейшие.</w:t>
      </w:r>
      <w:r w:rsidRPr="00D140DD">
        <w:rPr>
          <w:rFonts w:ascii="Times New Roman" w:hAnsi="Times New Roman" w:cs="Times New Roman"/>
          <w:sz w:val="24"/>
          <w:szCs w:val="24"/>
        </w:rPr>
        <w:t xml:space="preserve"> Строение и жизнедеятельность простейших. Местообитание и образ жизни. Образование цисты при неблагоприятных условиях среды. </w:t>
      </w:r>
      <w:r w:rsidR="00AD42A9" w:rsidRPr="00D140DD">
        <w:rPr>
          <w:rFonts w:ascii="Times New Roman" w:hAnsi="Times New Roman" w:cs="Times New Roman"/>
          <w:sz w:val="24"/>
          <w:szCs w:val="24"/>
        </w:rPr>
        <w:t>*</w:t>
      </w:r>
      <w:r w:rsidRPr="00D140DD">
        <w:rPr>
          <w:rFonts w:ascii="Times New Roman" w:hAnsi="Times New Roman" w:cs="Times New Roman"/>
          <w:sz w:val="24"/>
          <w:szCs w:val="24"/>
        </w:rPr>
        <w:t>Многообразие простейших</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 xml:space="preserve">. Значение простейших в природе и жизни человека (образование осадочных пород, возбудители заболеваний, симбиотические виды). Пути </w:t>
      </w:r>
      <w:r w:rsidRPr="00D140DD">
        <w:rPr>
          <w:rFonts w:ascii="Times New Roman" w:hAnsi="Times New Roman" w:cs="Times New Roman"/>
          <w:sz w:val="24"/>
          <w:szCs w:val="24"/>
        </w:rPr>
        <w:lastRenderedPageBreak/>
        <w:t>заражения человека и меры профилактики, вызываемые одноклеточными животными (малярийный плазмодий).</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строения инфузории-туфельки и наблюдение за её передвижением. Изучение хемотаксиса.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Многообразие простейших (на готовых препаратах).</w:t>
      </w:r>
    </w:p>
    <w:p w:rsidR="00B5192E"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Изготовление модели клетки простейшего (амёбы, инфузории-туфельки и др.).</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Многоклеточные животные.</w:t>
      </w:r>
      <w:r w:rsidRPr="00D140DD">
        <w:rPr>
          <w:rFonts w:ascii="Times New Roman" w:hAnsi="Times New Roman" w:cs="Times New Roman"/>
          <w:iCs/>
          <w:sz w:val="24"/>
          <w:szCs w:val="24"/>
        </w:rPr>
        <w:t xml:space="preserve"> </w:t>
      </w:r>
      <w:r w:rsidRPr="00D140DD">
        <w:rPr>
          <w:rFonts w:ascii="Times New Roman" w:hAnsi="Times New Roman" w:cs="Times New Roman"/>
          <w:bCs/>
          <w:iCs/>
          <w:sz w:val="24"/>
          <w:szCs w:val="24"/>
        </w:rPr>
        <w:t>Кишечнополостные.</w:t>
      </w:r>
      <w:r w:rsidRPr="00D140DD">
        <w:rPr>
          <w:rFonts w:ascii="Times New Roman" w:hAnsi="Times New Roman" w:cs="Times New Roman"/>
          <w:sz w:val="24"/>
          <w:szCs w:val="24"/>
        </w:rPr>
        <w:t xml:space="preserve"> Общая характеристика. Местообитание. Особенности строения и жизнедеятельности. </w:t>
      </w:r>
      <w:r w:rsidR="00F10E3E" w:rsidRPr="00D140DD">
        <w:rPr>
          <w:rFonts w:ascii="Times New Roman" w:hAnsi="Times New Roman" w:cs="Times New Roman"/>
          <w:sz w:val="24"/>
          <w:szCs w:val="24"/>
        </w:rPr>
        <w:t>*</w:t>
      </w:r>
      <w:proofErr w:type="gramStart"/>
      <w:r w:rsidRPr="00D140DD">
        <w:rPr>
          <w:rFonts w:ascii="Times New Roman" w:hAnsi="Times New Roman" w:cs="Times New Roman"/>
          <w:sz w:val="24"/>
          <w:szCs w:val="24"/>
        </w:rPr>
        <w:t>Эктодерма и энтодерма</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Внутриполостное и клеточное переваривание пищи</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Регенерация</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Рефлекс</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Бесполое размножение (почкование)</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Половое размножение</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Гермафродитизм</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Раздельнополые кишечнополостные</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Многообразие кишечнополостных</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 Значение кишечнополостных в природе и жизни человека</w:t>
      </w:r>
      <w:r w:rsidRPr="00D140DD">
        <w:rPr>
          <w:rFonts w:ascii="Times New Roman" w:hAnsi="Times New Roman" w:cs="Times New Roman"/>
          <w:i/>
          <w:sz w:val="24"/>
          <w:szCs w:val="24"/>
        </w:rPr>
        <w:t>.</w:t>
      </w:r>
      <w:proofErr w:type="gramEnd"/>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Коралловые полипы и их роль в </w:t>
      </w:r>
      <w:proofErr w:type="spellStart"/>
      <w:r w:rsidRPr="00D140DD">
        <w:rPr>
          <w:rFonts w:ascii="Times New Roman" w:hAnsi="Times New Roman" w:cs="Times New Roman"/>
          <w:sz w:val="24"/>
          <w:szCs w:val="24"/>
        </w:rPr>
        <w:t>рифообразовании</w:t>
      </w:r>
      <w:proofErr w:type="spellEnd"/>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строения пресноводной гидры и её передвижения (школьный аквариум).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Исследование питания гидры дафниями и циклопами (школьный аквариум).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Изготовление модели пресноводной гидры.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Плоские, круглые, кольчатые черви.</w:t>
      </w:r>
      <w:r w:rsidRPr="00D140DD">
        <w:rPr>
          <w:rFonts w:ascii="Times New Roman" w:hAnsi="Times New Roman" w:cs="Times New Roman"/>
          <w:sz w:val="24"/>
          <w:szCs w:val="24"/>
        </w:rPr>
        <w:t xml:space="preserve"> Общая характеристика. Особенности строения и жизнедеятельности плоских, круглых и кольчатых червей.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Многообразие червей</w:t>
      </w:r>
      <w:r w:rsidR="00577ADA"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Паразитические плоские и круглые черви. </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Циклы развития печёночного сосальщика, бычьего цепня, человеческой аскариды</w:t>
      </w:r>
      <w:r w:rsidR="00577ADA"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 xml:space="preserve">Роль червей как </w:t>
      </w:r>
      <w:proofErr w:type="spellStart"/>
      <w:r w:rsidRPr="00D140DD">
        <w:rPr>
          <w:rFonts w:ascii="Times New Roman" w:hAnsi="Times New Roman" w:cs="Times New Roman"/>
          <w:sz w:val="24"/>
          <w:szCs w:val="24"/>
        </w:rPr>
        <w:t>почвообразователей</w:t>
      </w:r>
      <w:proofErr w:type="spellEnd"/>
      <w:r w:rsidR="00F10E3E"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внешнего строения дождевого червя. Наблюдение за реакцией дождевого червя на раздражители.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Исследование внутреннего строения дождевого червя (на готовом влажном препарате и микропрепарате).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Изучение приспособлений паразитических червей к паразитизму (на готовых влажных и микропрепаратах).</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Членистоногие.</w:t>
      </w:r>
      <w:r w:rsidRPr="00D140DD">
        <w:rPr>
          <w:rFonts w:ascii="Times New Roman" w:hAnsi="Times New Roman" w:cs="Times New Roman"/>
          <w:sz w:val="24"/>
          <w:szCs w:val="24"/>
        </w:rPr>
        <w:t xml:space="preserve"> Общая характеристика. </w:t>
      </w:r>
      <w:r w:rsidR="00577ADA" w:rsidRPr="00D140DD">
        <w:rPr>
          <w:rFonts w:ascii="Times New Roman" w:hAnsi="Times New Roman" w:cs="Times New Roman"/>
          <w:sz w:val="24"/>
          <w:szCs w:val="24"/>
        </w:rPr>
        <w:t>*</w:t>
      </w:r>
      <w:r w:rsidRPr="00D140DD">
        <w:rPr>
          <w:rFonts w:ascii="Times New Roman" w:hAnsi="Times New Roman" w:cs="Times New Roman"/>
          <w:sz w:val="24"/>
          <w:szCs w:val="24"/>
        </w:rPr>
        <w:t>Среды жизни</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Внешнее и внутреннее строение членистоногих.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Многообразие членистоногих</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Представители классов</w:t>
      </w:r>
      <w:r w:rsidR="00577ADA"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iCs/>
          <w:sz w:val="24"/>
          <w:szCs w:val="24"/>
        </w:rPr>
        <w:t>Ракообразные.</w:t>
      </w:r>
      <w:r w:rsidRPr="00D140DD">
        <w:rPr>
          <w:rFonts w:ascii="Times New Roman" w:hAnsi="Times New Roman" w:cs="Times New Roman"/>
          <w:sz w:val="24"/>
          <w:szCs w:val="24"/>
        </w:rPr>
        <w:t xml:space="preserve"> </w:t>
      </w:r>
      <w:r w:rsidR="00F10E3E" w:rsidRPr="00D140DD">
        <w:rPr>
          <w:rFonts w:ascii="Times New Roman" w:hAnsi="Times New Roman" w:cs="Times New Roman"/>
          <w:sz w:val="24"/>
          <w:szCs w:val="24"/>
        </w:rPr>
        <w:t>Особенности</w:t>
      </w:r>
      <w:r w:rsidRPr="00D140DD">
        <w:rPr>
          <w:rFonts w:ascii="Times New Roman" w:hAnsi="Times New Roman" w:cs="Times New Roman"/>
          <w:sz w:val="24"/>
          <w:szCs w:val="24"/>
        </w:rPr>
        <w:t xml:space="preserve"> строения и жизнедеятельности</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Значение </w:t>
      </w:r>
      <w:proofErr w:type="gramStart"/>
      <w:r w:rsidRPr="00D140DD">
        <w:rPr>
          <w:rFonts w:ascii="Times New Roman" w:hAnsi="Times New Roman" w:cs="Times New Roman"/>
          <w:sz w:val="24"/>
          <w:szCs w:val="24"/>
        </w:rPr>
        <w:t>ракообразных</w:t>
      </w:r>
      <w:proofErr w:type="gramEnd"/>
      <w:r w:rsidRPr="00D140DD">
        <w:rPr>
          <w:rFonts w:ascii="Times New Roman" w:hAnsi="Times New Roman" w:cs="Times New Roman"/>
          <w:sz w:val="24"/>
          <w:szCs w:val="24"/>
        </w:rPr>
        <w:t xml:space="preserve"> в природе и жизни человека</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iCs/>
          <w:sz w:val="24"/>
          <w:szCs w:val="24"/>
        </w:rPr>
        <w:t>Паукообразные.</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Особенности строения и жизнедеятельности в связи с жизнью на суше</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Клещи – вредители культурных растений и меры борьбы с ними. Паразитические клещи – возбудители и переносчики опасных болезней. Меры защиты от клещей.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Роль клещей в почвообразовании</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iCs/>
          <w:sz w:val="24"/>
          <w:szCs w:val="24"/>
        </w:rPr>
        <w:t>Насекомые.</w:t>
      </w:r>
      <w:r w:rsidRPr="00D140DD">
        <w:rPr>
          <w:rFonts w:ascii="Times New Roman" w:hAnsi="Times New Roman" w:cs="Times New Roman"/>
          <w:sz w:val="24"/>
          <w:szCs w:val="24"/>
        </w:rPr>
        <w:t xml:space="preserve"> Особенности строения и жизнедеятельности.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Размножение насекомых и типы развития</w:t>
      </w:r>
      <w:r w:rsidR="00AD2A71"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Отряды насекомых</w:t>
      </w:r>
      <w:r w:rsidRPr="00D140DD">
        <w:rPr>
          <w:rFonts w:ascii="Times New Roman" w:hAnsi="Times New Roman" w:cs="Times New Roman"/>
          <w:sz w:val="24"/>
          <w:szCs w:val="24"/>
          <w:vertAlign w:val="superscript"/>
        </w:rPr>
        <w:footnoteReference w:id="6"/>
      </w:r>
      <w:r w:rsidRPr="00D140DD">
        <w:rPr>
          <w:rFonts w:ascii="Times New Roman" w:hAnsi="Times New Roman" w:cs="Times New Roman"/>
          <w:sz w:val="24"/>
          <w:szCs w:val="24"/>
        </w:rPr>
        <w:t xml:space="preserve">: 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00AD2A71" w:rsidRPr="00D140DD">
        <w:rPr>
          <w:rFonts w:ascii="Times New Roman" w:hAnsi="Times New Roman" w:cs="Times New Roman"/>
          <w:sz w:val="24"/>
          <w:szCs w:val="24"/>
        </w:rPr>
        <w:t>*</w:t>
      </w:r>
      <w:r w:rsidRPr="00D140DD">
        <w:rPr>
          <w:rFonts w:ascii="Times New Roman" w:hAnsi="Times New Roman" w:cs="Times New Roman"/>
          <w:sz w:val="24"/>
          <w:szCs w:val="24"/>
        </w:rPr>
        <w:t>Насекомые, снижающие численность вредителей растений</w:t>
      </w:r>
      <w:r w:rsidR="00AD2A71"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Поведение насекомых, инстинкты. </w:t>
      </w:r>
      <w:r w:rsidR="00AD2A71" w:rsidRPr="00D140DD">
        <w:rPr>
          <w:rFonts w:ascii="Times New Roman" w:hAnsi="Times New Roman" w:cs="Times New Roman"/>
          <w:sz w:val="24"/>
          <w:szCs w:val="24"/>
        </w:rPr>
        <w:t>*</w:t>
      </w:r>
      <w:r w:rsidRPr="00D140DD">
        <w:rPr>
          <w:rFonts w:ascii="Times New Roman" w:hAnsi="Times New Roman" w:cs="Times New Roman"/>
          <w:sz w:val="24"/>
          <w:szCs w:val="24"/>
        </w:rPr>
        <w:t>Меры по сокращению численности насекомых-вредителей</w:t>
      </w:r>
      <w:r w:rsidR="00AD2A71"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00F10E3E" w:rsidRPr="00D140DD">
        <w:rPr>
          <w:rFonts w:ascii="Times New Roman" w:hAnsi="Times New Roman" w:cs="Times New Roman"/>
          <w:i/>
          <w:sz w:val="24"/>
          <w:szCs w:val="24"/>
        </w:rPr>
        <w:t>*</w:t>
      </w:r>
      <w:r w:rsidRPr="00D140DD">
        <w:rPr>
          <w:rFonts w:ascii="Times New Roman" w:hAnsi="Times New Roman" w:cs="Times New Roman"/>
          <w:sz w:val="24"/>
          <w:szCs w:val="24"/>
        </w:rPr>
        <w:t>Значение насекомых в природе и жизни человека</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1. Исследование внешнего строения насекомого (на примере майского жука или других крупных насекомых-вредителей).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Ознакомление с различными типами развития насекомых (на примере коллекций).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Моллюски.</w:t>
      </w:r>
      <w:r w:rsidRPr="00D140DD">
        <w:rPr>
          <w:rFonts w:ascii="Times New Roman" w:hAnsi="Times New Roman" w:cs="Times New Roman"/>
          <w:sz w:val="24"/>
          <w:szCs w:val="24"/>
        </w:rPr>
        <w:t xml:space="preserve"> Общая характеристика. </w:t>
      </w:r>
      <w:r w:rsidR="00AD2A71" w:rsidRPr="00D140DD">
        <w:rPr>
          <w:rFonts w:ascii="Times New Roman" w:hAnsi="Times New Roman" w:cs="Times New Roman"/>
          <w:sz w:val="24"/>
          <w:szCs w:val="24"/>
        </w:rPr>
        <w:t>*</w:t>
      </w:r>
      <w:r w:rsidRPr="00D140DD">
        <w:rPr>
          <w:rFonts w:ascii="Times New Roman" w:hAnsi="Times New Roman" w:cs="Times New Roman"/>
          <w:sz w:val="24"/>
          <w:szCs w:val="24"/>
        </w:rPr>
        <w:t>Местообитание моллюсков</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 xml:space="preserve">.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Многообразие моллюсков</w:t>
      </w:r>
      <w:r w:rsidR="00AD2A71"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00F10E3E" w:rsidRPr="00D140DD">
        <w:rPr>
          <w:rFonts w:ascii="Times New Roman" w:hAnsi="Times New Roman" w:cs="Times New Roman"/>
          <w:i/>
          <w:sz w:val="24"/>
          <w:szCs w:val="24"/>
        </w:rPr>
        <w:t>*</w:t>
      </w:r>
      <w:r w:rsidRPr="00D140DD">
        <w:rPr>
          <w:rFonts w:ascii="Times New Roman" w:hAnsi="Times New Roman" w:cs="Times New Roman"/>
          <w:sz w:val="24"/>
          <w:szCs w:val="24"/>
        </w:rPr>
        <w:t>Значение моллюсков в природе и жизни человека</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pStyle w:val="a4"/>
        <w:numPr>
          <w:ilvl w:val="0"/>
          <w:numId w:val="9"/>
        </w:numPr>
        <w:spacing w:after="0" w:line="240" w:lineRule="auto"/>
        <w:jc w:val="both"/>
        <w:rPr>
          <w:rFonts w:cs="Times New Roman"/>
          <w:sz w:val="24"/>
          <w:szCs w:val="24"/>
        </w:rPr>
      </w:pPr>
      <w:r w:rsidRPr="00D140DD">
        <w:rPr>
          <w:rFonts w:cs="Times New Roman"/>
          <w:sz w:val="24"/>
          <w:szCs w:val="24"/>
        </w:rPr>
        <w:t>Исследование внешнего строения раковин пресноводных и морских моллюсков (раковины беззубки, перловицы, прудовика, катушки и др.).</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Хордовые.</w:t>
      </w:r>
      <w:r w:rsidRPr="00D140DD">
        <w:rPr>
          <w:rFonts w:ascii="Times New Roman" w:hAnsi="Times New Roman" w:cs="Times New Roman"/>
          <w:sz w:val="24"/>
          <w:szCs w:val="24"/>
        </w:rPr>
        <w:t xml:space="preserve"> Общая характеристика. </w:t>
      </w:r>
      <w:r w:rsidR="00AD2A71" w:rsidRPr="00D140DD">
        <w:rPr>
          <w:rFonts w:ascii="Times New Roman" w:hAnsi="Times New Roman" w:cs="Times New Roman"/>
          <w:sz w:val="24"/>
          <w:szCs w:val="24"/>
        </w:rPr>
        <w:t>*</w:t>
      </w:r>
      <w:r w:rsidRPr="00D140DD">
        <w:rPr>
          <w:rFonts w:ascii="Times New Roman" w:hAnsi="Times New Roman" w:cs="Times New Roman"/>
          <w:sz w:val="24"/>
          <w:szCs w:val="24"/>
        </w:rPr>
        <w:t>Зародышевое развитие хордовых</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Систематические группы хордовых</w:t>
      </w:r>
      <w:r w:rsidR="00AD2A71"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Подтип Бесчерепные (ланцетник). Подтип Черепные, или Позвоночные.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Рыбы.</w:t>
      </w:r>
      <w:r w:rsidRPr="00D140DD">
        <w:rPr>
          <w:rFonts w:ascii="Times New Roman" w:hAnsi="Times New Roman" w:cs="Times New Roman"/>
          <w:sz w:val="24"/>
          <w:szCs w:val="24"/>
        </w:rPr>
        <w:t xml:space="preserve">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w:t>
      </w:r>
      <w:r w:rsidR="00AD2A71" w:rsidRPr="00D140DD">
        <w:rPr>
          <w:rFonts w:ascii="Times New Roman" w:hAnsi="Times New Roman" w:cs="Times New Roman"/>
          <w:sz w:val="24"/>
          <w:szCs w:val="24"/>
        </w:rPr>
        <w:t>*</w:t>
      </w:r>
      <w:r w:rsidRPr="00D140DD">
        <w:rPr>
          <w:rFonts w:ascii="Times New Roman" w:hAnsi="Times New Roman" w:cs="Times New Roman"/>
          <w:sz w:val="24"/>
          <w:szCs w:val="24"/>
        </w:rPr>
        <w:t>Размножение, развитие и миграция рыб в природе</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Многообразие рыб, основные систематические группы рыб</w:t>
      </w:r>
      <w:r w:rsidR="00AD2A71" w:rsidRPr="00D140DD">
        <w:rPr>
          <w:rFonts w:ascii="Times New Roman" w:hAnsi="Times New Roman" w:cs="Times New Roman"/>
          <w:i/>
          <w:sz w:val="24"/>
          <w:szCs w:val="24"/>
        </w:rPr>
        <w:t>*</w:t>
      </w:r>
      <w:r w:rsidRPr="00D140DD">
        <w:rPr>
          <w:rFonts w:ascii="Times New Roman" w:hAnsi="Times New Roman" w:cs="Times New Roman"/>
          <w:sz w:val="24"/>
          <w:szCs w:val="24"/>
        </w:rPr>
        <w:t xml:space="preserve">.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Значение рыб в природе и жизни человека</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Хозяйственное значение рыб</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внешнего строения и особенностей передвижения рыбы (на примере живой рыбы в банке с водой).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Исследование внутреннего строения рыбы (на примере готового влажного препарата).</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Земноводные.</w:t>
      </w:r>
      <w:r w:rsidRPr="00D140DD">
        <w:rPr>
          <w:rFonts w:ascii="Times New Roman" w:hAnsi="Times New Roman" w:cs="Times New Roman"/>
          <w:iCs/>
          <w:sz w:val="24"/>
          <w:szCs w:val="24"/>
        </w:rPr>
        <w:t xml:space="preserve"> </w:t>
      </w:r>
      <w:r w:rsidRPr="00D140DD">
        <w:rPr>
          <w:rFonts w:ascii="Times New Roman" w:hAnsi="Times New Roman" w:cs="Times New Roman"/>
          <w:sz w:val="24"/>
          <w:szCs w:val="24"/>
        </w:rPr>
        <w:t xml:space="preserve">Общая характеристика.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Местообитание земноводных</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xml:space="preserve">. Особенности внешнего и внутреннего строения, </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процессов жизнедеятельности</w:t>
      </w:r>
      <w:r w:rsidR="00F75F60" w:rsidRPr="00D140DD">
        <w:rPr>
          <w:rFonts w:ascii="Times New Roman" w:hAnsi="Times New Roman" w:cs="Times New Roman"/>
          <w:sz w:val="24"/>
          <w:szCs w:val="24"/>
        </w:rPr>
        <w:t>*</w:t>
      </w:r>
      <w:r w:rsidRPr="00D140DD">
        <w:rPr>
          <w:rFonts w:ascii="Times New Roman" w:hAnsi="Times New Roman" w:cs="Times New Roman"/>
          <w:sz w:val="24"/>
          <w:szCs w:val="24"/>
        </w:rPr>
        <w:t>, связанных с выходом земноводных на сушу</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Приспособленность земноводных к жизни в воде и на суше.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Размножение и развитие земноводных</w:t>
      </w:r>
      <w:r w:rsidR="00BE79E5" w:rsidRPr="00D140DD">
        <w:rPr>
          <w:rFonts w:ascii="Times New Roman" w:hAnsi="Times New Roman" w:cs="Times New Roman"/>
          <w:i/>
          <w:sz w:val="24"/>
          <w:szCs w:val="24"/>
        </w:rPr>
        <w:t>*. *</w:t>
      </w:r>
      <w:r w:rsidRPr="00D140DD">
        <w:rPr>
          <w:rFonts w:ascii="Times New Roman" w:hAnsi="Times New Roman" w:cs="Times New Roman"/>
          <w:sz w:val="24"/>
          <w:szCs w:val="24"/>
        </w:rPr>
        <w:t>Многообразие земноводных и их охрана</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Значение земноводных в природе и жизни человека</w:t>
      </w:r>
      <w:r w:rsidR="00BE79E5"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Пресмыкающиеся.</w:t>
      </w:r>
      <w:r w:rsidRPr="00D140DD">
        <w:rPr>
          <w:rFonts w:ascii="Times New Roman" w:hAnsi="Times New Roman" w:cs="Times New Roman"/>
          <w:sz w:val="24"/>
          <w:szCs w:val="24"/>
        </w:rPr>
        <w:t xml:space="preserve"> Общая характеристика.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Местообитание пресмыкающихся</w:t>
      </w:r>
      <w:r w:rsidR="00F10E3E" w:rsidRPr="00D140DD">
        <w:rPr>
          <w:rFonts w:ascii="Times New Roman" w:hAnsi="Times New Roman" w:cs="Times New Roman"/>
          <w:sz w:val="24"/>
          <w:szCs w:val="24"/>
        </w:rPr>
        <w:t>*</w:t>
      </w:r>
      <w:r w:rsidRPr="00D140DD">
        <w:rPr>
          <w:rFonts w:ascii="Times New Roman" w:hAnsi="Times New Roman" w:cs="Times New Roman"/>
          <w:sz w:val="24"/>
          <w:szCs w:val="24"/>
        </w:rPr>
        <w:t xml:space="preserve">. Особенности внешнего и внутреннего строения пресмыкающихся. </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Процессы жизнедеятельности</w:t>
      </w:r>
      <w:r w:rsidR="00BE79E5"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Приспособленность пресмыкающихся к жизни на суше</w:t>
      </w:r>
      <w:r w:rsidRPr="00D140DD">
        <w:rPr>
          <w:rFonts w:ascii="Times New Roman" w:hAnsi="Times New Roman" w:cs="Times New Roman"/>
          <w:i/>
          <w:sz w:val="24"/>
          <w:szCs w:val="24"/>
        </w:rPr>
        <w:t xml:space="preserve">. </w:t>
      </w:r>
      <w:r w:rsidR="00F75F60" w:rsidRPr="00D140DD">
        <w:rPr>
          <w:rFonts w:ascii="Times New Roman" w:hAnsi="Times New Roman" w:cs="Times New Roman"/>
          <w:i/>
          <w:sz w:val="24"/>
          <w:szCs w:val="24"/>
        </w:rPr>
        <w:t>*</w:t>
      </w:r>
      <w:r w:rsidRPr="00D140DD">
        <w:rPr>
          <w:rFonts w:ascii="Times New Roman" w:hAnsi="Times New Roman" w:cs="Times New Roman"/>
          <w:sz w:val="24"/>
          <w:szCs w:val="24"/>
        </w:rPr>
        <w:t>Размножение и развитие пресмыкающихся</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Регенерация. </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Многообразие пресмыкающихся и их охрана</w:t>
      </w:r>
      <w:r w:rsidR="00BE79E5" w:rsidRPr="00D140DD">
        <w:rPr>
          <w:rFonts w:ascii="Times New Roman" w:hAnsi="Times New Roman" w:cs="Times New Roman"/>
          <w:i/>
          <w:sz w:val="24"/>
          <w:szCs w:val="24"/>
        </w:rPr>
        <w:t>*</w:t>
      </w:r>
      <w:r w:rsidRPr="00D140DD">
        <w:rPr>
          <w:rFonts w:ascii="Times New Roman" w:hAnsi="Times New Roman" w:cs="Times New Roman"/>
          <w:sz w:val="24"/>
          <w:szCs w:val="24"/>
        </w:rPr>
        <w:t xml:space="preserve">. </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Значение пресмыкающихся в природе и жизни человека</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bCs/>
          <w:iCs/>
          <w:sz w:val="24"/>
          <w:szCs w:val="24"/>
        </w:rPr>
        <w:t>Птицы</w:t>
      </w:r>
      <w:r w:rsidRPr="00D140DD">
        <w:rPr>
          <w:rFonts w:ascii="Times New Roman" w:hAnsi="Times New Roman" w:cs="Times New Roman"/>
          <w:b/>
          <w:bCs/>
          <w:i/>
          <w:iCs/>
          <w:sz w:val="24"/>
          <w:szCs w:val="24"/>
        </w:rPr>
        <w:t>.</w:t>
      </w:r>
      <w:r w:rsidRPr="00D140DD">
        <w:rPr>
          <w:rFonts w:ascii="Times New Roman" w:hAnsi="Times New Roman" w:cs="Times New Roman"/>
          <w:sz w:val="24"/>
          <w:szCs w:val="24"/>
        </w:rP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Сезонные явления в жизни птиц</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Миграции птиц, их изучение</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Многообразие птиц</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Экологические группы птиц</w:t>
      </w:r>
      <w:r w:rsidR="00EF75C4" w:rsidRPr="00D140DD">
        <w:rPr>
          <w:rFonts w:ascii="Times New Roman" w:hAnsi="Times New Roman" w:cs="Times New Roman"/>
          <w:sz w:val="24"/>
          <w:szCs w:val="24"/>
        </w:rPr>
        <w:t>*</w:t>
      </w:r>
      <w:r w:rsidRPr="00D140DD">
        <w:rPr>
          <w:rFonts w:ascii="Times New Roman" w:hAnsi="Times New Roman" w:cs="Times New Roman"/>
          <w:sz w:val="24"/>
          <w:szCs w:val="24"/>
          <w:vertAlign w:val="superscript"/>
        </w:rPr>
        <w:footnoteReference w:id="7"/>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Приспособленность птиц к различным условиям среды</w:t>
      </w:r>
      <w:r w:rsidR="00BE79E5"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Значение птиц в природе и жизни человека</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внешнего строения и перьевого покрова птиц (на примере чучела птиц и набора перьев: контурных, пуховых и пуха).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Исследование особенностей скелета птицы.</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bCs/>
          <w:iCs/>
          <w:sz w:val="24"/>
          <w:szCs w:val="24"/>
        </w:rPr>
        <w:t>Млекопитающие.</w:t>
      </w:r>
      <w:r w:rsidRPr="00D140DD">
        <w:rPr>
          <w:rFonts w:ascii="Times New Roman" w:hAnsi="Times New Roman" w:cs="Times New Roman"/>
          <w:sz w:val="24"/>
          <w:szCs w:val="24"/>
        </w:rPr>
        <w:t xml:space="preserve"> Общая характеристика.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Среды жизни млекопитающих</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 xml:space="preserve">. Особенности внешнего строения, скелета и мускулатуры, внутреннего строения. </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Процессы жизнедеятельности</w:t>
      </w:r>
      <w:r w:rsidR="009E6C93" w:rsidRPr="00D140DD">
        <w:rPr>
          <w:rFonts w:ascii="Times New Roman" w:hAnsi="Times New Roman" w:cs="Times New Roman"/>
          <w:sz w:val="24"/>
          <w:szCs w:val="24"/>
        </w:rPr>
        <w:t>*</w:t>
      </w:r>
      <w:r w:rsidRPr="00D140DD">
        <w:rPr>
          <w:rFonts w:ascii="Times New Roman" w:hAnsi="Times New Roman" w:cs="Times New Roman"/>
          <w:sz w:val="24"/>
          <w:szCs w:val="24"/>
        </w:rPr>
        <w:t xml:space="preserve">. Усложнение нервной системы. Поведение млекопитающих. Размножение и развитие.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Забота о потомстве</w:t>
      </w:r>
      <w:r w:rsidR="00BE79E5"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spellStart"/>
      <w:r w:rsidRPr="00D140DD">
        <w:rPr>
          <w:rFonts w:ascii="Times New Roman" w:hAnsi="Times New Roman" w:cs="Times New Roman"/>
          <w:sz w:val="24"/>
          <w:szCs w:val="24"/>
        </w:rPr>
        <w:lastRenderedPageBreak/>
        <w:t>Первозвери</w:t>
      </w:r>
      <w:proofErr w:type="spellEnd"/>
      <w:r w:rsidRPr="00D140DD">
        <w:rPr>
          <w:rFonts w:ascii="Times New Roman" w:hAnsi="Times New Roman" w:cs="Times New Roman"/>
          <w:sz w:val="24"/>
          <w:szCs w:val="24"/>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Pr="00D140DD">
        <w:rPr>
          <w:rFonts w:ascii="Times New Roman" w:hAnsi="Times New Roman" w:cs="Times New Roman"/>
          <w:sz w:val="24"/>
          <w:szCs w:val="24"/>
          <w:vertAlign w:val="superscript"/>
        </w:rPr>
        <w:footnoteReference w:id="8"/>
      </w:r>
      <w:r w:rsidRPr="00D140DD">
        <w:rPr>
          <w:rFonts w:ascii="Times New Roman" w:hAnsi="Times New Roman" w:cs="Times New Roman"/>
          <w:sz w:val="24"/>
          <w:szCs w:val="24"/>
        </w:rPr>
        <w:t>. Семейства отряда Хищные: собачьи, кошачьи, куньи, медвежьи.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Значение млекопитающих в природе и жизни человека.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Млекопитающие – переносчики возбудителей опасных заболеваний</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Меры борьбы с грызунами</w:t>
      </w:r>
      <w:r w:rsidR="00BE79E5"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Многообразие млекопитающих родного края.</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особенностей скелета млекопитающих.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Исследование особенносте</w:t>
      </w:r>
      <w:r w:rsidR="00905590" w:rsidRPr="00D140DD">
        <w:rPr>
          <w:rFonts w:ascii="Times New Roman" w:hAnsi="Times New Roman" w:cs="Times New Roman"/>
          <w:sz w:val="24"/>
          <w:szCs w:val="24"/>
        </w:rPr>
        <w:t>й зубной системы млекопитающих.</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4. Развитие животного мира на Земле</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Эволюционное развитие животного мира на Земле.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Усложнение животных в процессе эволюции</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Доказательства эволюционного развития животного мира</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Палеонтология</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Ископаемые </w:t>
      </w:r>
      <w:proofErr w:type="gramStart"/>
      <w:r w:rsidRPr="00D140DD">
        <w:rPr>
          <w:rFonts w:ascii="Times New Roman" w:hAnsi="Times New Roman" w:cs="Times New Roman"/>
          <w:sz w:val="24"/>
          <w:szCs w:val="24"/>
        </w:rPr>
        <w:t>остатки животных</w:t>
      </w:r>
      <w:proofErr w:type="gramEnd"/>
      <w:r w:rsidRPr="00D140DD">
        <w:rPr>
          <w:rFonts w:ascii="Times New Roman" w:hAnsi="Times New Roman" w:cs="Times New Roman"/>
          <w:sz w:val="24"/>
          <w:szCs w:val="24"/>
        </w:rPr>
        <w:t>, их изучение</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Методы изучения ископаемых остатков</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Реставрация древних животных</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«Живые ископаемые» животного мира</w:t>
      </w:r>
      <w:r w:rsidR="00BE79E5"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Исследование ископае</w:t>
      </w:r>
      <w:r w:rsidR="00905590" w:rsidRPr="00D140DD">
        <w:rPr>
          <w:rFonts w:ascii="Times New Roman" w:hAnsi="Times New Roman" w:cs="Times New Roman"/>
          <w:sz w:val="24"/>
          <w:szCs w:val="24"/>
        </w:rPr>
        <w:t xml:space="preserve">мых </w:t>
      </w:r>
      <w:proofErr w:type="gramStart"/>
      <w:r w:rsidR="00905590" w:rsidRPr="00D140DD">
        <w:rPr>
          <w:rFonts w:ascii="Times New Roman" w:hAnsi="Times New Roman" w:cs="Times New Roman"/>
          <w:sz w:val="24"/>
          <w:szCs w:val="24"/>
        </w:rPr>
        <w:t>остатков</w:t>
      </w:r>
      <w:proofErr w:type="gramEnd"/>
      <w:r w:rsidR="00905590" w:rsidRPr="00D140DD">
        <w:rPr>
          <w:rFonts w:ascii="Times New Roman" w:hAnsi="Times New Roman" w:cs="Times New Roman"/>
          <w:sz w:val="24"/>
          <w:szCs w:val="24"/>
        </w:rPr>
        <w:t xml:space="preserve"> вымерших животных.</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5. Животные в природных сообществах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Животные и среда обитания.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Влияние света, температуры и влажности на животных</w:t>
      </w:r>
      <w:r w:rsidR="00BE79E5" w:rsidRPr="00D140DD">
        <w:rPr>
          <w:rFonts w:ascii="Times New Roman" w:hAnsi="Times New Roman" w:cs="Times New Roman"/>
          <w:i/>
          <w:sz w:val="24"/>
          <w:szCs w:val="24"/>
        </w:rPr>
        <w:t>*</w:t>
      </w:r>
      <w:r w:rsidRPr="00D140DD">
        <w:rPr>
          <w:rFonts w:ascii="Times New Roman" w:hAnsi="Times New Roman" w:cs="Times New Roman"/>
          <w:sz w:val="24"/>
          <w:szCs w:val="24"/>
        </w:rPr>
        <w:t>. Приспособленность животных к условиям среды обитания.</w:t>
      </w:r>
    </w:p>
    <w:p w:rsidR="00705164" w:rsidRPr="00D140DD" w:rsidRDefault="00BE79E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i/>
          <w:sz w:val="24"/>
          <w:szCs w:val="24"/>
        </w:rPr>
        <w:t>*</w:t>
      </w:r>
      <w:r w:rsidR="00705164" w:rsidRPr="00D140DD">
        <w:rPr>
          <w:rFonts w:ascii="Times New Roman" w:hAnsi="Times New Roman" w:cs="Times New Roman"/>
          <w:sz w:val="24"/>
          <w:szCs w:val="24"/>
        </w:rPr>
        <w:t>Популяции животных, их характеристики</w:t>
      </w:r>
      <w:r w:rsidR="00EF75C4" w:rsidRPr="00D140DD">
        <w:rPr>
          <w:rFonts w:ascii="Times New Roman" w:hAnsi="Times New Roman" w:cs="Times New Roman"/>
          <w:sz w:val="24"/>
          <w:szCs w:val="24"/>
        </w:rPr>
        <w:t>*</w:t>
      </w:r>
      <w:r w:rsidR="00705164"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00705164" w:rsidRPr="00D140DD">
        <w:rPr>
          <w:rFonts w:ascii="Times New Roman" w:hAnsi="Times New Roman" w:cs="Times New Roman"/>
          <w:sz w:val="24"/>
          <w:szCs w:val="24"/>
        </w:rPr>
        <w:t>Одиночный и групповой образ жизни</w:t>
      </w:r>
      <w:r w:rsidRPr="00D140DD">
        <w:rPr>
          <w:rFonts w:ascii="Times New Roman" w:hAnsi="Times New Roman" w:cs="Times New Roman"/>
          <w:i/>
          <w:sz w:val="24"/>
          <w:szCs w:val="24"/>
        </w:rPr>
        <w:t>*</w:t>
      </w:r>
      <w:r w:rsidR="00705164" w:rsidRPr="00D140DD">
        <w:rPr>
          <w:rFonts w:ascii="Times New Roman" w:hAnsi="Times New Roman" w:cs="Times New Roman"/>
          <w:i/>
          <w:sz w:val="24"/>
          <w:szCs w:val="24"/>
        </w:rPr>
        <w:t>.</w:t>
      </w:r>
      <w:r w:rsidR="00705164" w:rsidRPr="00D140DD">
        <w:rPr>
          <w:rFonts w:ascii="Times New Roman" w:hAnsi="Times New Roman" w:cs="Times New Roman"/>
          <w:sz w:val="24"/>
          <w:szCs w:val="24"/>
        </w:rPr>
        <w:t xml:space="preserve"> Взаимосвязи животных между собой и с другими организмами. Пищевые связи в природном сообществе. </w:t>
      </w:r>
      <w:r w:rsidRPr="00D140DD">
        <w:rPr>
          <w:rFonts w:ascii="Times New Roman" w:hAnsi="Times New Roman" w:cs="Times New Roman"/>
          <w:sz w:val="24"/>
          <w:szCs w:val="24"/>
        </w:rPr>
        <w:t>*</w:t>
      </w:r>
      <w:r w:rsidR="00705164" w:rsidRPr="00D140DD">
        <w:rPr>
          <w:rFonts w:ascii="Times New Roman" w:hAnsi="Times New Roman" w:cs="Times New Roman"/>
          <w:sz w:val="24"/>
          <w:szCs w:val="24"/>
        </w:rPr>
        <w:t>Пищевые уровни, экологическая пирамида</w:t>
      </w:r>
      <w:r w:rsidRPr="00D140DD">
        <w:rPr>
          <w:rFonts w:ascii="Times New Roman" w:hAnsi="Times New Roman" w:cs="Times New Roman"/>
          <w:i/>
          <w:sz w:val="24"/>
          <w:szCs w:val="24"/>
        </w:rPr>
        <w:t>*</w:t>
      </w:r>
      <w:r w:rsidR="00705164" w:rsidRPr="00D140DD">
        <w:rPr>
          <w:rFonts w:ascii="Times New Roman" w:hAnsi="Times New Roman" w:cs="Times New Roman"/>
          <w:i/>
          <w:sz w:val="24"/>
          <w:szCs w:val="24"/>
        </w:rPr>
        <w:t xml:space="preserve">. </w:t>
      </w:r>
      <w:r w:rsidR="00705164" w:rsidRPr="00D140DD">
        <w:rPr>
          <w:rFonts w:ascii="Times New Roman" w:hAnsi="Times New Roman" w:cs="Times New Roman"/>
          <w:sz w:val="24"/>
          <w:szCs w:val="24"/>
        </w:rPr>
        <w:t>Экосистема.</w:t>
      </w:r>
    </w:p>
    <w:p w:rsidR="00705164" w:rsidRPr="00D140DD" w:rsidRDefault="00BE79E5"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i/>
          <w:sz w:val="24"/>
          <w:szCs w:val="24"/>
        </w:rPr>
        <w:t>*</w:t>
      </w:r>
      <w:r w:rsidR="00705164" w:rsidRPr="00D140DD">
        <w:rPr>
          <w:rFonts w:ascii="Times New Roman" w:hAnsi="Times New Roman" w:cs="Times New Roman"/>
          <w:sz w:val="24"/>
          <w:szCs w:val="24"/>
        </w:rPr>
        <w:t>Животный мир природных зон Земли</w:t>
      </w:r>
      <w:r w:rsidR="00EF75C4" w:rsidRPr="00D140DD">
        <w:rPr>
          <w:rFonts w:ascii="Times New Roman" w:hAnsi="Times New Roman" w:cs="Times New Roman"/>
          <w:sz w:val="24"/>
          <w:szCs w:val="24"/>
        </w:rPr>
        <w:t>*</w:t>
      </w:r>
      <w:r w:rsidR="00705164"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00705164" w:rsidRPr="00D140DD">
        <w:rPr>
          <w:rFonts w:ascii="Times New Roman" w:hAnsi="Times New Roman" w:cs="Times New Roman"/>
          <w:sz w:val="24"/>
          <w:szCs w:val="24"/>
        </w:rPr>
        <w:t>Основные закономерности распределения животных на планете</w:t>
      </w:r>
      <w:r w:rsidR="00EF75C4" w:rsidRPr="00D140DD">
        <w:rPr>
          <w:rFonts w:ascii="Times New Roman" w:hAnsi="Times New Roman" w:cs="Times New Roman"/>
          <w:sz w:val="24"/>
          <w:szCs w:val="24"/>
        </w:rPr>
        <w:t>*</w:t>
      </w:r>
      <w:r w:rsidR="00705164" w:rsidRPr="00D140DD">
        <w:rPr>
          <w:rFonts w:ascii="Times New Roman" w:hAnsi="Times New Roman" w:cs="Times New Roman"/>
          <w:sz w:val="24"/>
          <w:szCs w:val="24"/>
        </w:rPr>
        <w:t>. Фауна</w:t>
      </w:r>
      <w:r w:rsidR="00905590"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6. Животные и человек</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Воздействие человека на животных в природе: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прямое и косвенное</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Промысловые животные (рыболовство, охота)</w:t>
      </w:r>
      <w:r w:rsidR="00EF75C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8E649D" w:rsidRPr="00D140DD">
        <w:rPr>
          <w:rFonts w:ascii="Times New Roman" w:hAnsi="Times New Roman" w:cs="Times New Roman"/>
          <w:sz w:val="24"/>
          <w:szCs w:val="24"/>
        </w:rPr>
        <w:t>*</w:t>
      </w:r>
      <w:r w:rsidRPr="00D140DD">
        <w:rPr>
          <w:rFonts w:ascii="Times New Roman" w:hAnsi="Times New Roman" w:cs="Times New Roman"/>
          <w:sz w:val="24"/>
          <w:szCs w:val="24"/>
        </w:rPr>
        <w:t>Ведение промысла животных на основе научного подхода</w:t>
      </w:r>
      <w:r w:rsidR="008E649D"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8E649D" w:rsidRPr="00D140DD">
        <w:rPr>
          <w:rFonts w:ascii="Times New Roman" w:hAnsi="Times New Roman" w:cs="Times New Roman"/>
          <w:sz w:val="24"/>
          <w:szCs w:val="24"/>
        </w:rPr>
        <w:t>*</w:t>
      </w:r>
      <w:r w:rsidRPr="00D140DD">
        <w:rPr>
          <w:rFonts w:ascii="Times New Roman" w:hAnsi="Times New Roman" w:cs="Times New Roman"/>
          <w:sz w:val="24"/>
          <w:szCs w:val="24"/>
        </w:rPr>
        <w:t>Загрязнение окружающей среды</w:t>
      </w:r>
      <w:r w:rsidR="00BE79E5"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Одомашнивание животных.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Селекция, породы, искусственный отбор, дикие предки домашних животных</w:t>
      </w:r>
      <w:r w:rsidR="00BE79E5"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Значение домашних животных в жизни человека. Животные сельскохозяйственных угодий. </w:t>
      </w:r>
      <w:r w:rsidR="00BE79E5" w:rsidRPr="00D140DD">
        <w:rPr>
          <w:rFonts w:ascii="Times New Roman" w:hAnsi="Times New Roman" w:cs="Times New Roman"/>
          <w:sz w:val="24"/>
          <w:szCs w:val="24"/>
        </w:rPr>
        <w:t>*</w:t>
      </w:r>
      <w:r w:rsidRPr="00D140DD">
        <w:rPr>
          <w:rFonts w:ascii="Times New Roman" w:hAnsi="Times New Roman" w:cs="Times New Roman"/>
          <w:sz w:val="24"/>
          <w:szCs w:val="24"/>
        </w:rPr>
        <w:t>Методы борьбы с животными-вредителями</w:t>
      </w:r>
      <w:r w:rsidR="00BE79E5"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BE79E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i/>
          <w:sz w:val="24"/>
          <w:szCs w:val="24"/>
        </w:rPr>
        <w:t>*</w:t>
      </w:r>
      <w:r w:rsidR="00705164" w:rsidRPr="00D140DD">
        <w:rPr>
          <w:rFonts w:ascii="Times New Roman" w:hAnsi="Times New Roman" w:cs="Times New Roman"/>
          <w:sz w:val="24"/>
          <w:szCs w:val="24"/>
        </w:rPr>
        <w:t>Город как особая искусственная среда, созданная человеком</w:t>
      </w:r>
      <w:r w:rsidR="000020AC" w:rsidRPr="00D140DD">
        <w:rPr>
          <w:rFonts w:ascii="Times New Roman" w:hAnsi="Times New Roman" w:cs="Times New Roman"/>
          <w:sz w:val="24"/>
          <w:szCs w:val="24"/>
        </w:rPr>
        <w:t>*</w:t>
      </w:r>
      <w:r w:rsidR="00705164"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00705164" w:rsidRPr="00D140DD">
        <w:rPr>
          <w:rFonts w:ascii="Times New Roman" w:hAnsi="Times New Roman" w:cs="Times New Roman"/>
          <w:sz w:val="24"/>
          <w:szCs w:val="24"/>
        </w:rPr>
        <w:t>Синантропные виды животных</w:t>
      </w:r>
      <w:r w:rsidR="000020AC" w:rsidRPr="00D140DD">
        <w:rPr>
          <w:rFonts w:ascii="Times New Roman" w:hAnsi="Times New Roman" w:cs="Times New Roman"/>
          <w:sz w:val="24"/>
          <w:szCs w:val="24"/>
        </w:rPr>
        <w:t>*</w:t>
      </w:r>
      <w:r w:rsidR="00705164"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00705164" w:rsidRPr="00D140DD">
        <w:rPr>
          <w:rFonts w:ascii="Times New Roman" w:hAnsi="Times New Roman" w:cs="Times New Roman"/>
          <w:sz w:val="24"/>
          <w:szCs w:val="24"/>
        </w:rPr>
        <w:t>Условия их обитания</w:t>
      </w:r>
      <w:r w:rsidRPr="00D140DD">
        <w:rPr>
          <w:rFonts w:ascii="Times New Roman" w:hAnsi="Times New Roman" w:cs="Times New Roman"/>
          <w:i/>
          <w:sz w:val="24"/>
          <w:szCs w:val="24"/>
        </w:rPr>
        <w:t>*</w:t>
      </w:r>
      <w:r w:rsidR="00705164" w:rsidRPr="00D140DD">
        <w:rPr>
          <w:rFonts w:ascii="Times New Roman" w:hAnsi="Times New Roman" w:cs="Times New Roman"/>
          <w:i/>
          <w:sz w:val="24"/>
          <w:szCs w:val="24"/>
        </w:rPr>
        <w:t xml:space="preserve">. </w:t>
      </w:r>
      <w:r w:rsidR="00705164" w:rsidRPr="00D140DD">
        <w:rPr>
          <w:rFonts w:ascii="Times New Roman" w:hAnsi="Times New Roman" w:cs="Times New Roman"/>
          <w:sz w:val="24"/>
          <w:szCs w:val="24"/>
        </w:rPr>
        <w:t xml:space="preserve">Беспозвоночные и позвоночные животные города. </w:t>
      </w:r>
      <w:r w:rsidRPr="00D140DD">
        <w:rPr>
          <w:rFonts w:ascii="Times New Roman" w:hAnsi="Times New Roman" w:cs="Times New Roman"/>
          <w:sz w:val="24"/>
          <w:szCs w:val="24"/>
        </w:rPr>
        <w:t>*</w:t>
      </w:r>
      <w:r w:rsidR="00705164" w:rsidRPr="00D140DD">
        <w:rPr>
          <w:rFonts w:ascii="Times New Roman" w:hAnsi="Times New Roman" w:cs="Times New Roman"/>
          <w:sz w:val="24"/>
          <w:szCs w:val="24"/>
        </w:rPr>
        <w:t>Адаптация животных к новым условиям</w:t>
      </w:r>
      <w:r w:rsidR="000020AC" w:rsidRPr="00D140DD">
        <w:rPr>
          <w:rFonts w:ascii="Times New Roman" w:hAnsi="Times New Roman" w:cs="Times New Roman"/>
          <w:sz w:val="24"/>
          <w:szCs w:val="24"/>
        </w:rPr>
        <w:t>*</w:t>
      </w:r>
      <w:r w:rsidR="00705164"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00705164" w:rsidRPr="00D140DD">
        <w:rPr>
          <w:rFonts w:ascii="Times New Roman" w:hAnsi="Times New Roman" w:cs="Times New Roman"/>
          <w:sz w:val="24"/>
          <w:szCs w:val="24"/>
        </w:rPr>
        <w:t>Рекреационный пресс на животных диких видов в условиях города</w:t>
      </w:r>
      <w:r w:rsidR="000020AC" w:rsidRPr="00D140DD">
        <w:rPr>
          <w:rFonts w:ascii="Times New Roman" w:hAnsi="Times New Roman" w:cs="Times New Roman"/>
          <w:sz w:val="24"/>
          <w:szCs w:val="24"/>
        </w:rPr>
        <w:t>*</w:t>
      </w:r>
      <w:r w:rsidR="00705164"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00705164" w:rsidRPr="00D140DD">
        <w:rPr>
          <w:rFonts w:ascii="Times New Roman" w:hAnsi="Times New Roman" w:cs="Times New Roman"/>
          <w:sz w:val="24"/>
          <w:szCs w:val="24"/>
        </w:rPr>
        <w:t>Безнадзорные домашние животные</w:t>
      </w:r>
      <w:r w:rsidRPr="00D140DD">
        <w:rPr>
          <w:rFonts w:ascii="Times New Roman" w:hAnsi="Times New Roman" w:cs="Times New Roman"/>
          <w:i/>
          <w:sz w:val="24"/>
          <w:szCs w:val="24"/>
        </w:rPr>
        <w:t>*</w:t>
      </w:r>
      <w:r w:rsidR="00705164" w:rsidRPr="00D140DD">
        <w:rPr>
          <w:rFonts w:ascii="Times New Roman" w:hAnsi="Times New Roman" w:cs="Times New Roman"/>
          <w:i/>
          <w:sz w:val="24"/>
          <w:szCs w:val="24"/>
        </w:rPr>
        <w:t>.</w:t>
      </w:r>
      <w:r w:rsidR="00705164" w:rsidRPr="00D140DD">
        <w:rPr>
          <w:rFonts w:ascii="Times New Roman" w:hAnsi="Times New Roman" w:cs="Times New Roman"/>
          <w:sz w:val="24"/>
          <w:szCs w:val="24"/>
        </w:rPr>
        <w:t xml:space="preserve">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705164" w:rsidRPr="00D140DD" w:rsidRDefault="00705164" w:rsidP="00D140DD">
      <w:pPr>
        <w:spacing w:after="0" w:line="240" w:lineRule="auto"/>
        <w:ind w:firstLine="709"/>
        <w:jc w:val="both"/>
        <w:rPr>
          <w:rFonts w:ascii="Times New Roman" w:hAnsi="Times New Roman" w:cs="Times New Roman"/>
          <w:b/>
          <w:bCs/>
          <w:sz w:val="24"/>
          <w:szCs w:val="24"/>
        </w:rPr>
      </w:pPr>
    </w:p>
    <w:p w:rsidR="00051868" w:rsidRPr="00D140DD" w:rsidRDefault="00051868" w:rsidP="00D140DD">
      <w:pPr>
        <w:spacing w:after="0" w:line="240" w:lineRule="auto"/>
        <w:ind w:firstLine="709"/>
        <w:jc w:val="both"/>
        <w:rPr>
          <w:rFonts w:ascii="Times New Roman" w:eastAsiaTheme="majorEastAsia" w:hAnsi="Times New Roman" w:cs="Times New Roman"/>
          <w:caps/>
          <w:sz w:val="24"/>
          <w:szCs w:val="24"/>
        </w:rPr>
      </w:pPr>
      <w:r w:rsidRPr="00D140DD">
        <w:rPr>
          <w:rFonts w:ascii="Times New Roman" w:eastAsiaTheme="majorEastAsia" w:hAnsi="Times New Roman" w:cs="Times New Roman"/>
          <w:sz w:val="24"/>
          <w:szCs w:val="24"/>
        </w:rPr>
        <w:t>Содержание обучения в 9 классе.</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 Человек – биосоциальный вид</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 xml:space="preserve">Науки о человеке </w:t>
      </w:r>
      <w:r w:rsidRPr="00D140DD">
        <w:rPr>
          <w:rFonts w:ascii="Times New Roman" w:hAnsi="Times New Roman" w:cs="Times New Roman"/>
          <w:i/>
          <w:sz w:val="24"/>
          <w:szCs w:val="24"/>
        </w:rPr>
        <w:t>(</w:t>
      </w:r>
      <w:r w:rsidRPr="00D140DD">
        <w:rPr>
          <w:rFonts w:ascii="Times New Roman" w:hAnsi="Times New Roman" w:cs="Times New Roman"/>
          <w:sz w:val="24"/>
          <w:szCs w:val="24"/>
        </w:rPr>
        <w:t>анатомия, физиология, психология, антропология, гигиена, санитария, экология человека)</w:t>
      </w:r>
      <w:r w:rsidRPr="00D140DD">
        <w:rPr>
          <w:rFonts w:ascii="Times New Roman" w:hAnsi="Times New Roman" w:cs="Times New Roman"/>
          <w:i/>
          <w:sz w:val="24"/>
          <w:szCs w:val="24"/>
        </w:rPr>
        <w:t>.</w:t>
      </w:r>
      <w:proofErr w:type="gramEnd"/>
      <w:r w:rsidRPr="00D140DD">
        <w:rPr>
          <w:rFonts w:ascii="Times New Roman" w:hAnsi="Times New Roman" w:cs="Times New Roman"/>
          <w:sz w:val="24"/>
          <w:szCs w:val="24"/>
        </w:rPr>
        <w:t xml:space="preserve"> Методы изучения организма человека. Значение знаний о человеке для самопознания и сохранения здоровья. </w:t>
      </w:r>
      <w:r w:rsidR="00051868" w:rsidRPr="00D140DD">
        <w:rPr>
          <w:rFonts w:ascii="Times New Roman" w:hAnsi="Times New Roman" w:cs="Times New Roman"/>
          <w:sz w:val="24"/>
          <w:szCs w:val="24"/>
        </w:rPr>
        <w:t>*</w:t>
      </w:r>
      <w:r w:rsidRPr="00D140DD">
        <w:rPr>
          <w:rFonts w:ascii="Times New Roman" w:hAnsi="Times New Roman" w:cs="Times New Roman"/>
          <w:sz w:val="24"/>
          <w:szCs w:val="24"/>
        </w:rPr>
        <w:t>Особенности человека как биосоциального существа</w:t>
      </w:r>
      <w:r w:rsidR="00051868"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 xml:space="preserve">Место человека в системе органического мира. </w:t>
      </w:r>
      <w:r w:rsidR="00051868" w:rsidRPr="00D140DD">
        <w:rPr>
          <w:rFonts w:ascii="Times New Roman" w:hAnsi="Times New Roman" w:cs="Times New Roman"/>
          <w:sz w:val="24"/>
          <w:szCs w:val="24"/>
        </w:rPr>
        <w:t>*</w:t>
      </w:r>
      <w:r w:rsidRPr="00D140DD">
        <w:rPr>
          <w:rFonts w:ascii="Times New Roman" w:hAnsi="Times New Roman" w:cs="Times New Roman"/>
          <w:sz w:val="24"/>
          <w:szCs w:val="24"/>
        </w:rPr>
        <w:t>Человек как часть природы</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Систематическое положение современного человека</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Сходство человека с млекопитающими</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Отличие человека от приматов</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Доказательства животного происхождения человека</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Человек разумный</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 Антропогенез, его этапы. Биологические и социальные факторы становления человека</w:t>
      </w:r>
      <w:r w:rsidR="00905590" w:rsidRPr="00D140DD">
        <w:rPr>
          <w:rFonts w:ascii="Times New Roman" w:hAnsi="Times New Roman" w:cs="Times New Roman"/>
          <w:sz w:val="24"/>
          <w:szCs w:val="24"/>
        </w:rPr>
        <w:t>. Человеческие расы.</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2. Структура организма человека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Строение и </w:t>
      </w:r>
      <w:r w:rsidR="00051868" w:rsidRPr="00D140DD">
        <w:rPr>
          <w:rFonts w:ascii="Times New Roman" w:hAnsi="Times New Roman" w:cs="Times New Roman"/>
          <w:sz w:val="24"/>
          <w:szCs w:val="24"/>
        </w:rPr>
        <w:t>*</w:t>
      </w:r>
      <w:r w:rsidRPr="00D140DD">
        <w:rPr>
          <w:rFonts w:ascii="Times New Roman" w:hAnsi="Times New Roman" w:cs="Times New Roman"/>
          <w:sz w:val="24"/>
          <w:szCs w:val="24"/>
        </w:rPr>
        <w:t>химический состав</w:t>
      </w:r>
      <w:r w:rsidR="00051868"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клетки. Обмен веществ и превращение энергии в клетке. Многообразие клеток, их деление</w:t>
      </w:r>
      <w:r w:rsidRPr="00D140DD">
        <w:rPr>
          <w:rFonts w:ascii="Times New Roman" w:hAnsi="Times New Roman" w:cs="Times New Roman"/>
          <w:i/>
          <w:sz w:val="24"/>
          <w:szCs w:val="24"/>
        </w:rPr>
        <w:t xml:space="preserve">. </w:t>
      </w:r>
      <w:r w:rsidR="00051868" w:rsidRPr="00D140DD">
        <w:rPr>
          <w:rFonts w:ascii="Times New Roman" w:hAnsi="Times New Roman" w:cs="Times New Roman"/>
          <w:i/>
          <w:sz w:val="24"/>
          <w:szCs w:val="24"/>
        </w:rPr>
        <w:t>*</w:t>
      </w:r>
      <w:r w:rsidRPr="00D140DD">
        <w:rPr>
          <w:rFonts w:ascii="Times New Roman" w:hAnsi="Times New Roman" w:cs="Times New Roman"/>
          <w:sz w:val="24"/>
          <w:szCs w:val="24"/>
        </w:rPr>
        <w:t>Нуклеиновые кислоты</w:t>
      </w:r>
      <w:r w:rsidR="00051868"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Гены. Хромосомы. Хромосомный набор. </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Митоз, мейоз</w:t>
      </w:r>
      <w:r w:rsidR="00051868"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Соматические и половые клетки. Стволовые клетки.</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Типы тканей организма человека: эпителиальные, соединительные, мышечные, </w:t>
      </w:r>
      <w:proofErr w:type="gramStart"/>
      <w:r w:rsidRPr="00D140DD">
        <w:rPr>
          <w:rFonts w:ascii="Times New Roman" w:hAnsi="Times New Roman" w:cs="Times New Roman"/>
          <w:sz w:val="24"/>
          <w:szCs w:val="24"/>
        </w:rPr>
        <w:t>нервная</w:t>
      </w:r>
      <w:proofErr w:type="gramEnd"/>
      <w:r w:rsidRPr="00D140DD">
        <w:rPr>
          <w:rFonts w:ascii="Times New Roman" w:hAnsi="Times New Roman" w:cs="Times New Roman"/>
          <w:sz w:val="24"/>
          <w:szCs w:val="24"/>
        </w:rPr>
        <w:t>. Свойства тканей, их функции</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Органы и системы органов. Организм как единое целое. </w:t>
      </w:r>
      <w:r w:rsidR="00051868" w:rsidRPr="00D140DD">
        <w:rPr>
          <w:rFonts w:ascii="Times New Roman" w:hAnsi="Times New Roman" w:cs="Times New Roman"/>
          <w:sz w:val="24"/>
          <w:szCs w:val="24"/>
        </w:rPr>
        <w:t>*</w:t>
      </w:r>
      <w:r w:rsidRPr="00D140DD">
        <w:rPr>
          <w:rFonts w:ascii="Times New Roman" w:hAnsi="Times New Roman" w:cs="Times New Roman"/>
          <w:sz w:val="24"/>
          <w:szCs w:val="24"/>
        </w:rPr>
        <w:t>Взаимосвязь органов и систем как основа гомеостаза</w:t>
      </w:r>
      <w:r w:rsidR="00051868"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051868"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w:t>
      </w:r>
      <w:r w:rsidR="00705164" w:rsidRPr="00D140DD">
        <w:rPr>
          <w:rFonts w:ascii="Times New Roman" w:hAnsi="Times New Roman" w:cs="Times New Roman"/>
          <w:sz w:val="24"/>
          <w:szCs w:val="24"/>
        </w:rPr>
        <w:t>. Изучение микроскопического строения тканей (на готовых микропрепаратах).</w:t>
      </w:r>
    </w:p>
    <w:p w:rsidR="00705164" w:rsidRPr="00D140DD" w:rsidRDefault="00884348"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w:t>
      </w:r>
      <w:r w:rsidR="00705164" w:rsidRPr="00D140DD">
        <w:rPr>
          <w:rFonts w:ascii="Times New Roman" w:hAnsi="Times New Roman" w:cs="Times New Roman"/>
          <w:sz w:val="24"/>
          <w:szCs w:val="24"/>
        </w:rPr>
        <w:t>. Распознавание органов и систем органов человека (по таблицам)</w:t>
      </w:r>
      <w:r w:rsidR="00905590"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3. Нейрогуморальная регуляция</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Нервная система человека, её организация и значение</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Нейроны, нервы, нервные узлы</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Рефлекс. Рефлекторная дуга. Рецепторы. </w:t>
      </w:r>
      <w:r w:rsidR="000020AC" w:rsidRPr="00D140DD">
        <w:rPr>
          <w:rFonts w:ascii="Times New Roman" w:hAnsi="Times New Roman" w:cs="Times New Roman"/>
          <w:sz w:val="24"/>
          <w:szCs w:val="24"/>
        </w:rPr>
        <w:t>*</w:t>
      </w:r>
      <w:r w:rsidR="00425767" w:rsidRPr="00D140DD">
        <w:rPr>
          <w:rFonts w:ascii="Times New Roman" w:hAnsi="Times New Roman" w:cs="Times New Roman"/>
          <w:sz w:val="24"/>
          <w:szCs w:val="24"/>
        </w:rPr>
        <w:t>Двух нейронные</w:t>
      </w:r>
      <w:r w:rsidRPr="00D140DD">
        <w:rPr>
          <w:rFonts w:ascii="Times New Roman" w:hAnsi="Times New Roman" w:cs="Times New Roman"/>
          <w:sz w:val="24"/>
          <w:szCs w:val="24"/>
        </w:rPr>
        <w:t xml:space="preserve"> и </w:t>
      </w:r>
      <w:r w:rsidR="00425767" w:rsidRPr="00D140DD">
        <w:rPr>
          <w:rFonts w:ascii="Times New Roman" w:hAnsi="Times New Roman" w:cs="Times New Roman"/>
          <w:sz w:val="24"/>
          <w:szCs w:val="24"/>
        </w:rPr>
        <w:t>трёх нейронные</w:t>
      </w:r>
      <w:r w:rsidRPr="00D140DD">
        <w:rPr>
          <w:rFonts w:ascii="Times New Roman" w:hAnsi="Times New Roman" w:cs="Times New Roman"/>
          <w:sz w:val="24"/>
          <w:szCs w:val="24"/>
        </w:rPr>
        <w:t xml:space="preserve"> рефлекторные дуги</w:t>
      </w:r>
      <w:r w:rsidR="00601109"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Спинной мозг, его строение и функции. Рефлексы спинного мозга. Головной мозг, его строение и функции.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Большие полушария</w:t>
      </w:r>
      <w:r w:rsidR="00601109"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Рефлексы головного мозга.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Безусловные (врождённые) и условные (приобретённые) рефлексы</w:t>
      </w:r>
      <w:r w:rsidR="00601109"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Соматическая нервная система. Вегетативная (автономная) нервная система. Нервная система как единое целое.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Нарушения в работе нервной системы</w:t>
      </w:r>
      <w:r w:rsidR="00601109"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Гуморальная регуляция функций. Эндокринная система.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Железы внутренней секреции</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Железы смешанной секреции</w:t>
      </w:r>
      <w:r w:rsidR="00601109"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Гормоны, их роль в регуляции физиологических функций организма, роста и развития.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Нарушение в работе эндокринных желёз</w:t>
      </w:r>
      <w:r w:rsidR="000020AC"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0020AC" w:rsidRPr="00D140DD">
        <w:rPr>
          <w:rFonts w:ascii="Times New Roman" w:hAnsi="Times New Roman" w:cs="Times New Roman"/>
          <w:sz w:val="24"/>
          <w:szCs w:val="24"/>
        </w:rPr>
        <w:t>*</w:t>
      </w:r>
      <w:r w:rsidR="005B4574" w:rsidRPr="00D140DD">
        <w:rPr>
          <w:rFonts w:ascii="Times New Roman" w:hAnsi="Times New Roman" w:cs="Times New Roman"/>
          <w:sz w:val="24"/>
          <w:szCs w:val="24"/>
        </w:rPr>
        <w:t xml:space="preserve"> </w:t>
      </w:r>
      <w:r w:rsidRPr="00D140DD">
        <w:rPr>
          <w:rFonts w:ascii="Times New Roman" w:hAnsi="Times New Roman" w:cs="Times New Roman"/>
          <w:sz w:val="24"/>
          <w:szCs w:val="24"/>
        </w:rPr>
        <w:t>Особенности рефлекторной и гуморальной регуляции функций организма</w:t>
      </w:r>
      <w:r w:rsidR="00601109"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Изучение головного мозга человека (по муляжам).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Изучение изменения размера зрачка</w:t>
      </w:r>
      <w:r w:rsidR="00905590" w:rsidRPr="00D140DD">
        <w:rPr>
          <w:rFonts w:ascii="Times New Roman" w:hAnsi="Times New Roman" w:cs="Times New Roman"/>
          <w:sz w:val="24"/>
          <w:szCs w:val="24"/>
        </w:rPr>
        <w:t xml:space="preserve"> в зависимости от освещённости.</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4. Опора и движение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D140DD">
        <w:rPr>
          <w:rFonts w:ascii="Times New Roman" w:hAnsi="Times New Roman" w:cs="Times New Roman"/>
          <w:sz w:val="24"/>
          <w:szCs w:val="24"/>
        </w:rPr>
        <w:t>прямохождением</w:t>
      </w:r>
      <w:proofErr w:type="spellEnd"/>
      <w:r w:rsidRPr="00D140DD">
        <w:rPr>
          <w:rFonts w:ascii="Times New Roman" w:hAnsi="Times New Roman" w:cs="Times New Roman"/>
          <w:sz w:val="24"/>
          <w:szCs w:val="24"/>
        </w:rPr>
        <w:t xml:space="preserve"> и трудовой деятельностью.</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Мышечная система. Строение и функции скелетных мышц. Работа мышц: статическая и динамическая; мышцы сгибатели и разгибатели. Утомление мышц.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Гиподинамия</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Роль двигательной активности в сохранении здоровья</w:t>
      </w:r>
      <w:r w:rsidR="00601109" w:rsidRPr="00D140DD">
        <w:rPr>
          <w:rFonts w:ascii="Times New Roman" w:hAnsi="Times New Roman" w:cs="Times New Roman"/>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Нарушения опорно-двигательной системы.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Возрастные изменения в строении костей</w:t>
      </w:r>
      <w:r w:rsidR="00601109" w:rsidRPr="00D140DD">
        <w:rPr>
          <w:rFonts w:ascii="Times New Roman" w:hAnsi="Times New Roman" w:cs="Times New Roman"/>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свойств кости.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Изучение строения костей (на муляжах).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Изучение строения позвонков (на муляжах).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4. Определение гибкости позвоночника.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5. Измерение массы и роста своего организма.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6. Изучение влияния статической и динамической нагрузки на утомление мышц.</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7. Выявление нарушения осанки.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8. Определение признаков плоскостопия.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9. Оказание первой помощи </w:t>
      </w:r>
      <w:r w:rsidR="00905590" w:rsidRPr="00D140DD">
        <w:rPr>
          <w:rFonts w:ascii="Times New Roman" w:hAnsi="Times New Roman" w:cs="Times New Roman"/>
          <w:sz w:val="24"/>
          <w:szCs w:val="24"/>
        </w:rPr>
        <w:t>при повреждении скелета и мышц.</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5. Внутренняя среда организма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Внутренняя среда и её функции. Форменные элементы крови: эритроциты, лейкоциты и тромбоциты.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Малокровие, его причины</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Красный костный мозг, его роль в организме</w:t>
      </w:r>
      <w:r w:rsidR="00601109"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Плазма крови.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Постоянство внутренней среды (гомеостаз)</w:t>
      </w:r>
      <w:r w:rsidR="00601109" w:rsidRPr="00D140DD">
        <w:rPr>
          <w:rFonts w:ascii="Times New Roman" w:hAnsi="Times New Roman" w:cs="Times New Roman"/>
          <w:i/>
          <w:sz w:val="24"/>
          <w:szCs w:val="24"/>
        </w:rPr>
        <w:t>*</w:t>
      </w:r>
      <w:r w:rsidRPr="00D140DD">
        <w:rPr>
          <w:rFonts w:ascii="Times New Roman" w:hAnsi="Times New Roman" w:cs="Times New Roman"/>
          <w:sz w:val="24"/>
          <w:szCs w:val="24"/>
        </w:rPr>
        <w:t>. Свёртывание крови. Группы крови. Резус-фактор</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Переливание крови. Донорство.</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Иммунитет и его виды. </w:t>
      </w:r>
      <w:proofErr w:type="gramStart"/>
      <w:r w:rsidRPr="00D140DD">
        <w:rPr>
          <w:rFonts w:ascii="Times New Roman" w:hAnsi="Times New Roman" w:cs="Times New Roman"/>
          <w:sz w:val="24"/>
          <w:szCs w:val="24"/>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D140DD">
        <w:rPr>
          <w:rFonts w:ascii="Times New Roman" w:hAnsi="Times New Roman" w:cs="Times New Roman"/>
          <w:sz w:val="24"/>
          <w:szCs w:val="24"/>
        </w:rPr>
        <w:t xml:space="preserve"> Вилочковая железа, лимфатические узлы. Вакцины и лечебные сыворотки. </w:t>
      </w:r>
      <w:r w:rsidR="00884348" w:rsidRPr="00D140DD">
        <w:rPr>
          <w:rFonts w:ascii="Times New Roman" w:hAnsi="Times New Roman" w:cs="Times New Roman"/>
          <w:sz w:val="24"/>
          <w:szCs w:val="24"/>
        </w:rPr>
        <w:t>*</w:t>
      </w:r>
      <w:r w:rsidRPr="00D140DD">
        <w:rPr>
          <w:rFonts w:ascii="Times New Roman" w:hAnsi="Times New Roman" w:cs="Times New Roman"/>
          <w:sz w:val="24"/>
          <w:szCs w:val="24"/>
        </w:rPr>
        <w:t xml:space="preserve">Значение работ Л. Пастера и </w:t>
      </w:r>
      <w:proofErr w:type="spellStart"/>
      <w:r w:rsidRPr="00D140DD">
        <w:rPr>
          <w:rFonts w:ascii="Times New Roman" w:hAnsi="Times New Roman" w:cs="Times New Roman"/>
          <w:sz w:val="24"/>
          <w:szCs w:val="24"/>
        </w:rPr>
        <w:t>И</w:t>
      </w:r>
      <w:proofErr w:type="spellEnd"/>
      <w:r w:rsidRPr="00D140DD">
        <w:rPr>
          <w:rFonts w:ascii="Times New Roman" w:hAnsi="Times New Roman" w:cs="Times New Roman"/>
          <w:sz w:val="24"/>
          <w:szCs w:val="24"/>
        </w:rPr>
        <w:t>. И. Мечникова по изучению иммунитета</w:t>
      </w:r>
      <w:r w:rsidR="00884348"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Изучение микроскопического строения крови человека и лягушки (сравнение)</w:t>
      </w:r>
      <w:r w:rsidR="00601109" w:rsidRPr="00D140DD">
        <w:rPr>
          <w:rFonts w:ascii="Times New Roman" w:hAnsi="Times New Roman" w:cs="Times New Roman"/>
          <w:sz w:val="24"/>
          <w:szCs w:val="24"/>
        </w:rPr>
        <w:t xml:space="preserve"> на готовых микропрепаратах</w:t>
      </w:r>
      <w:r w:rsidR="00905590"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bCs/>
          <w:i/>
          <w:sz w:val="24"/>
          <w:szCs w:val="24"/>
        </w:rPr>
      </w:pPr>
      <w:r w:rsidRPr="00D140DD">
        <w:rPr>
          <w:rFonts w:ascii="Times New Roman" w:hAnsi="Times New Roman" w:cs="Times New Roman"/>
          <w:bCs/>
          <w:sz w:val="24"/>
          <w:szCs w:val="24"/>
        </w:rPr>
        <w:t>6.</w:t>
      </w:r>
      <w:r w:rsidRPr="00D140DD">
        <w:rPr>
          <w:rFonts w:ascii="Times New Roman" w:hAnsi="Times New Roman" w:cs="Times New Roman"/>
          <w:bCs/>
          <w:i/>
          <w:sz w:val="24"/>
          <w:szCs w:val="24"/>
        </w:rPr>
        <w:t xml:space="preserve"> </w:t>
      </w:r>
      <w:r w:rsidRPr="00D140DD">
        <w:rPr>
          <w:rFonts w:ascii="Times New Roman" w:hAnsi="Times New Roman" w:cs="Times New Roman"/>
          <w:bCs/>
          <w:sz w:val="24"/>
          <w:szCs w:val="24"/>
        </w:rPr>
        <w:t>Кровообращение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D140DD">
        <w:rPr>
          <w:rFonts w:ascii="Times New Roman" w:hAnsi="Times New Roman" w:cs="Times New Roman"/>
          <w:sz w:val="24"/>
          <w:szCs w:val="24"/>
        </w:rPr>
        <w:t>лимфоотток</w:t>
      </w:r>
      <w:proofErr w:type="spellEnd"/>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Регуляция деятельности сердца и сосудов. Гигиена </w:t>
      </w:r>
      <w:proofErr w:type="gramStart"/>
      <w:r w:rsidRPr="00D140DD">
        <w:rPr>
          <w:rFonts w:ascii="Times New Roman" w:hAnsi="Times New Roman" w:cs="Times New Roman"/>
          <w:sz w:val="24"/>
          <w:szCs w:val="24"/>
        </w:rPr>
        <w:t>сердечно-сосудистой</w:t>
      </w:r>
      <w:proofErr w:type="gramEnd"/>
      <w:r w:rsidRPr="00D140DD">
        <w:rPr>
          <w:rFonts w:ascii="Times New Roman" w:hAnsi="Times New Roman" w:cs="Times New Roman"/>
          <w:sz w:val="24"/>
          <w:szCs w:val="24"/>
        </w:rPr>
        <w:t xml:space="preserve"> системы. Профилактика </w:t>
      </w:r>
      <w:proofErr w:type="gramStart"/>
      <w:r w:rsidRPr="00D140DD">
        <w:rPr>
          <w:rFonts w:ascii="Times New Roman" w:hAnsi="Times New Roman" w:cs="Times New Roman"/>
          <w:sz w:val="24"/>
          <w:szCs w:val="24"/>
        </w:rPr>
        <w:t>сердечно-сосудистых</w:t>
      </w:r>
      <w:proofErr w:type="gramEnd"/>
      <w:r w:rsidRPr="00D140DD">
        <w:rPr>
          <w:rFonts w:ascii="Times New Roman" w:hAnsi="Times New Roman" w:cs="Times New Roman"/>
          <w:sz w:val="24"/>
          <w:szCs w:val="24"/>
        </w:rPr>
        <w:t xml:space="preserve"> заболеваний. Первая помощь при кровотечениях.</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Измерение кровяного давления.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Определение пульса и числа сердечных сокращений в покое и после дозированных физических нагрузок у человека.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П</w:t>
      </w:r>
      <w:r w:rsidR="00905590" w:rsidRPr="00D140DD">
        <w:rPr>
          <w:rFonts w:ascii="Times New Roman" w:hAnsi="Times New Roman" w:cs="Times New Roman"/>
          <w:sz w:val="24"/>
          <w:szCs w:val="24"/>
        </w:rPr>
        <w:t>ервая помощь при кровотечениях.</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7. Дыхание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Инфекционные болезни, передающиеся через воздух, предупреждение воздушно-капельных инфекций. Вред </w:t>
      </w:r>
      <w:proofErr w:type="spellStart"/>
      <w:r w:rsidRPr="00D140DD">
        <w:rPr>
          <w:rFonts w:ascii="Times New Roman" w:hAnsi="Times New Roman" w:cs="Times New Roman"/>
          <w:sz w:val="24"/>
          <w:szCs w:val="24"/>
        </w:rPr>
        <w:t>табакокурения</w:t>
      </w:r>
      <w:proofErr w:type="spellEnd"/>
      <w:r w:rsidRPr="00D140DD">
        <w:rPr>
          <w:rFonts w:ascii="Times New Roman" w:hAnsi="Times New Roman" w:cs="Times New Roman"/>
          <w:sz w:val="24"/>
          <w:szCs w:val="24"/>
        </w:rPr>
        <w:t xml:space="preserve">, употребления наркотических и психотропных веществ.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Реанимация</w:t>
      </w:r>
      <w:r w:rsidR="00601109"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Охрана воздушной среды. Оказание первой помощи при поражении органов дыхания.</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Измерение обхвата грудной клетки в состоянии вдоха и выдоха.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Определение частоты дыхания. Влияние различн</w:t>
      </w:r>
      <w:r w:rsidR="00905590" w:rsidRPr="00D140DD">
        <w:rPr>
          <w:rFonts w:ascii="Times New Roman" w:hAnsi="Times New Roman" w:cs="Times New Roman"/>
          <w:sz w:val="24"/>
          <w:szCs w:val="24"/>
        </w:rPr>
        <w:t>ых факторов на частоту дыхания.</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8. Питание и пищеварение</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w:t>
      </w:r>
      <w:r w:rsidR="00601109" w:rsidRPr="00D140DD">
        <w:rPr>
          <w:rFonts w:ascii="Times New Roman" w:hAnsi="Times New Roman" w:cs="Times New Roman"/>
          <w:sz w:val="24"/>
          <w:szCs w:val="24"/>
        </w:rPr>
        <w:t>*</w:t>
      </w:r>
      <w:r w:rsidRPr="00D140DD">
        <w:rPr>
          <w:rFonts w:ascii="Times New Roman" w:hAnsi="Times New Roman" w:cs="Times New Roman"/>
          <w:sz w:val="24"/>
          <w:szCs w:val="24"/>
        </w:rPr>
        <w:t>Пищеварение в ротовой полости</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Зубы и уход за ними.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Пищеварение в желудке, в тонком и в толстом кишечнике</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Всасывание питательных веществ</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Всасывание воды</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Пищеварительные железы: печень и поджелудочная железа, их роль в пищеварении</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proofErr w:type="spellStart"/>
      <w:r w:rsidRPr="00D140DD">
        <w:rPr>
          <w:rFonts w:ascii="Times New Roman" w:hAnsi="Times New Roman" w:cs="Times New Roman"/>
          <w:sz w:val="24"/>
          <w:szCs w:val="24"/>
        </w:rPr>
        <w:t>Микробиом</w:t>
      </w:r>
      <w:proofErr w:type="spellEnd"/>
      <w:r w:rsidRPr="00D140DD">
        <w:rPr>
          <w:rFonts w:ascii="Times New Roman" w:hAnsi="Times New Roman" w:cs="Times New Roman"/>
          <w:sz w:val="24"/>
          <w:szCs w:val="24"/>
        </w:rPr>
        <w:t xml:space="preserve"> человека — совокупность микроорганизмов, населяющих организм человека. Регуляция пищеварения. </w:t>
      </w:r>
      <w:r w:rsidR="00F0600E" w:rsidRPr="00D140DD">
        <w:rPr>
          <w:rFonts w:ascii="Times New Roman" w:hAnsi="Times New Roman" w:cs="Times New Roman"/>
          <w:sz w:val="24"/>
          <w:szCs w:val="24"/>
        </w:rPr>
        <w:t>*</w:t>
      </w:r>
      <w:r w:rsidRPr="00D140DD">
        <w:rPr>
          <w:rFonts w:ascii="Times New Roman" w:hAnsi="Times New Roman" w:cs="Times New Roman"/>
          <w:sz w:val="24"/>
          <w:szCs w:val="24"/>
        </w:rPr>
        <w:t>Методы изучения органов пищеварения</w:t>
      </w:r>
      <w:r w:rsidR="00884348"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884348" w:rsidRPr="00D140DD">
        <w:rPr>
          <w:rFonts w:ascii="Times New Roman" w:hAnsi="Times New Roman" w:cs="Times New Roman"/>
          <w:sz w:val="24"/>
          <w:szCs w:val="24"/>
        </w:rPr>
        <w:t>*</w:t>
      </w:r>
      <w:r w:rsidRPr="00D140DD">
        <w:rPr>
          <w:rFonts w:ascii="Times New Roman" w:hAnsi="Times New Roman" w:cs="Times New Roman"/>
          <w:sz w:val="24"/>
          <w:szCs w:val="24"/>
        </w:rPr>
        <w:t>Работы И. П. Павлова</w:t>
      </w:r>
      <w:r w:rsidR="00F0600E"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Гигиена питания. </w:t>
      </w:r>
      <w:r w:rsidR="00F0600E" w:rsidRPr="00D140DD">
        <w:rPr>
          <w:rFonts w:ascii="Times New Roman" w:hAnsi="Times New Roman" w:cs="Times New Roman"/>
          <w:sz w:val="24"/>
          <w:szCs w:val="24"/>
        </w:rPr>
        <w:t>*</w:t>
      </w:r>
      <w:r w:rsidRPr="00D140DD">
        <w:rPr>
          <w:rFonts w:ascii="Times New Roman" w:hAnsi="Times New Roman" w:cs="Times New Roman"/>
          <w:sz w:val="24"/>
          <w:szCs w:val="24"/>
        </w:rPr>
        <w:t>Предупреждение глистных и желудочно-кишечных заболеваний, пищевых отравлений</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Влияние курения и алкоголя на пищеварение</w:t>
      </w:r>
      <w:r w:rsidR="00F0600E"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действия ферментов слюны на крахмал.</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Наблюдение дейс</w:t>
      </w:r>
      <w:r w:rsidR="00905590" w:rsidRPr="00D140DD">
        <w:rPr>
          <w:rFonts w:ascii="Times New Roman" w:hAnsi="Times New Roman" w:cs="Times New Roman"/>
          <w:sz w:val="24"/>
          <w:szCs w:val="24"/>
        </w:rPr>
        <w:t>твия желудочного сока на белки.</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9. Обмен веществ и превращение энергии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 xml:space="preserve">Обмен веществ и превращение энергии в организме человека. </w:t>
      </w:r>
      <w:r w:rsidR="00F0600E" w:rsidRPr="00D140DD">
        <w:rPr>
          <w:rFonts w:ascii="Times New Roman" w:hAnsi="Times New Roman" w:cs="Times New Roman"/>
          <w:sz w:val="24"/>
          <w:szCs w:val="24"/>
        </w:rPr>
        <w:t>*</w:t>
      </w:r>
      <w:r w:rsidRPr="00D140DD">
        <w:rPr>
          <w:rFonts w:ascii="Times New Roman" w:hAnsi="Times New Roman" w:cs="Times New Roman"/>
          <w:sz w:val="24"/>
          <w:szCs w:val="24"/>
        </w:rPr>
        <w:t>Пластический и энергетический обмен</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Обмен воды и минеральных солей</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Обмен белков, углеводов и жиров в организме</w:t>
      </w:r>
      <w:r w:rsidR="00F0600E" w:rsidRPr="00D140DD">
        <w:rPr>
          <w:rFonts w:ascii="Times New Roman" w:hAnsi="Times New Roman" w:cs="Times New Roman"/>
          <w:i/>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Регуляция обмена веществ и превращения энергии.</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Витамины и их роль для организма. </w:t>
      </w:r>
      <w:r w:rsidR="00F0600E" w:rsidRPr="00D140DD">
        <w:rPr>
          <w:rFonts w:ascii="Times New Roman" w:hAnsi="Times New Roman" w:cs="Times New Roman"/>
          <w:sz w:val="24"/>
          <w:szCs w:val="24"/>
        </w:rPr>
        <w:t>*</w:t>
      </w:r>
      <w:r w:rsidRPr="00D140DD">
        <w:rPr>
          <w:rFonts w:ascii="Times New Roman" w:hAnsi="Times New Roman" w:cs="Times New Roman"/>
          <w:sz w:val="24"/>
          <w:szCs w:val="24"/>
        </w:rPr>
        <w:t>Поступление витаминов с пищей</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Синтез витаминов в организме</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Авитаминозы и гиповитаминозы</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Сохранение витаминов в пище</w:t>
      </w:r>
      <w:r w:rsidR="00F0600E"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Нормы и режим питания. Рациональное питание — фактор укрепления здоровья. </w:t>
      </w:r>
      <w:r w:rsidR="00F0600E" w:rsidRPr="00D140DD">
        <w:rPr>
          <w:rFonts w:ascii="Times New Roman" w:hAnsi="Times New Roman" w:cs="Times New Roman"/>
          <w:sz w:val="24"/>
          <w:szCs w:val="24"/>
        </w:rPr>
        <w:t>*</w:t>
      </w:r>
      <w:r w:rsidRPr="00D140DD">
        <w:rPr>
          <w:rFonts w:ascii="Times New Roman" w:hAnsi="Times New Roman" w:cs="Times New Roman"/>
          <w:sz w:val="24"/>
          <w:szCs w:val="24"/>
        </w:rPr>
        <w:t>Нарушение обмена веществ</w:t>
      </w:r>
      <w:r w:rsidR="00F0600E" w:rsidRPr="00D140DD">
        <w:rPr>
          <w:rFonts w:ascii="Times New Roman" w:hAnsi="Times New Roman" w:cs="Times New Roman"/>
          <w:i/>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состава продуктов питания.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Составление меню в зависимости от калорийности пищи.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Способы сохранения витаминов в пищевых п</w:t>
      </w:r>
      <w:r w:rsidR="00905590" w:rsidRPr="00D140DD">
        <w:rPr>
          <w:rFonts w:ascii="Times New Roman" w:hAnsi="Times New Roman" w:cs="Times New Roman"/>
          <w:sz w:val="24"/>
          <w:szCs w:val="24"/>
        </w:rPr>
        <w:t>родуктах.</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10. Кожа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Строение и функции кожи. Кожа и её производные</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Кожа и терморегуляция. Влияние на кожу факторов окружающей среды.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Закаливание и его роль. Способы закаливания организма. Гигиена кожи, гигиенические требования к одежде и обуви</w:t>
      </w:r>
      <w:r w:rsidRPr="00D140DD">
        <w:rPr>
          <w:rFonts w:ascii="Times New Roman" w:hAnsi="Times New Roman" w:cs="Times New Roman"/>
          <w:i/>
          <w:sz w:val="24"/>
          <w:szCs w:val="24"/>
        </w:rPr>
        <w:t xml:space="preserve">. </w:t>
      </w:r>
      <w:r w:rsidR="00F0600E" w:rsidRPr="00D140DD">
        <w:rPr>
          <w:rFonts w:ascii="Times New Roman" w:hAnsi="Times New Roman" w:cs="Times New Roman"/>
          <w:i/>
          <w:sz w:val="24"/>
          <w:szCs w:val="24"/>
        </w:rPr>
        <w:t>*</w:t>
      </w:r>
      <w:r w:rsidRPr="00D140DD">
        <w:rPr>
          <w:rFonts w:ascii="Times New Roman" w:hAnsi="Times New Roman" w:cs="Times New Roman"/>
          <w:sz w:val="24"/>
          <w:szCs w:val="24"/>
        </w:rPr>
        <w:t>Заболевания кожи и их предупреждения</w:t>
      </w:r>
      <w:r w:rsidR="00F0600E"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Профилактика и первая помощь при тепловом и солнечном ударах, ожогах и обморожениях.</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Исследование с помощью лупы тыльной и ладонной стороны кисти.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Определение жирности различных участков кожи лица.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Описание мер по уходу за кожей лица и волосами в зависимости от типа кожи.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4. Описание основных гигиеническ</w:t>
      </w:r>
      <w:r w:rsidR="00905590" w:rsidRPr="00D140DD">
        <w:rPr>
          <w:rFonts w:ascii="Times New Roman" w:hAnsi="Times New Roman" w:cs="Times New Roman"/>
          <w:sz w:val="24"/>
          <w:szCs w:val="24"/>
        </w:rPr>
        <w:t>их требований к одежде и обуви.</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11. Выделение</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Значение выделения. Органы выделения. Органы мочевыделительной системы, их строение и функции. </w:t>
      </w:r>
      <w:r w:rsidR="00F0600E" w:rsidRPr="00D140DD">
        <w:rPr>
          <w:rFonts w:ascii="Times New Roman" w:hAnsi="Times New Roman" w:cs="Times New Roman"/>
          <w:sz w:val="24"/>
          <w:szCs w:val="24"/>
        </w:rPr>
        <w:t>*</w:t>
      </w:r>
      <w:r w:rsidRPr="00D140DD">
        <w:rPr>
          <w:rFonts w:ascii="Times New Roman" w:hAnsi="Times New Roman" w:cs="Times New Roman"/>
          <w:sz w:val="24"/>
          <w:szCs w:val="24"/>
        </w:rPr>
        <w:t>Микроскопическое строение почки</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Нефрон</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Образование мочи</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Регуляция мочеобразования и мочеиспускания.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Заболевания органов мочевыделительной системы, их предупреждение</w:t>
      </w:r>
      <w:r w:rsidR="00B93795"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Определение местоположения почек (на муляже).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Описание м</w:t>
      </w:r>
      <w:r w:rsidR="00905590" w:rsidRPr="00D140DD">
        <w:rPr>
          <w:rFonts w:ascii="Times New Roman" w:hAnsi="Times New Roman" w:cs="Times New Roman"/>
          <w:sz w:val="24"/>
          <w:szCs w:val="24"/>
        </w:rPr>
        <w:t>ер профилактики болезней почек.</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12. Размножение и развитие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Роды</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Лактация</w:t>
      </w:r>
      <w:r w:rsidR="00B93795"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Рост и развитие ребёнка. Половое созревание.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Наследование признаков у человека</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Наследственные болезни, их причины и предупреждение</w:t>
      </w:r>
      <w:r w:rsidR="00B93795"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Набор хромосом, половые хромосомы, гены. </w:t>
      </w:r>
      <w:r w:rsidR="005B4574" w:rsidRPr="00D140DD">
        <w:rPr>
          <w:rFonts w:ascii="Times New Roman" w:hAnsi="Times New Roman" w:cs="Times New Roman"/>
          <w:sz w:val="24"/>
          <w:szCs w:val="24"/>
        </w:rPr>
        <w:t>*</w:t>
      </w:r>
      <w:r w:rsidRPr="00D140DD">
        <w:rPr>
          <w:rFonts w:ascii="Times New Roman" w:hAnsi="Times New Roman" w:cs="Times New Roman"/>
          <w:sz w:val="24"/>
          <w:szCs w:val="24"/>
        </w:rPr>
        <w:t>Роль генетических знаний для планирования семьи</w:t>
      </w:r>
      <w:r w:rsidR="00B93795" w:rsidRPr="00D140DD">
        <w:rPr>
          <w:rFonts w:ascii="Times New Roman" w:hAnsi="Times New Roman" w:cs="Times New Roman"/>
          <w:i/>
          <w:sz w:val="24"/>
          <w:szCs w:val="24"/>
        </w:rPr>
        <w:t>*</w:t>
      </w:r>
      <w:r w:rsidRPr="00D140DD">
        <w:rPr>
          <w:rFonts w:ascii="Times New Roman" w:hAnsi="Times New Roman" w:cs="Times New Roman"/>
          <w:sz w:val="24"/>
          <w:szCs w:val="24"/>
        </w:rPr>
        <w:t>. Инфекции, передающиеся половым путём, их профилактика.</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Описание основных мер по профилактике инфекционных вирусн</w:t>
      </w:r>
      <w:r w:rsidR="00905590" w:rsidRPr="00D140DD">
        <w:rPr>
          <w:rFonts w:ascii="Times New Roman" w:hAnsi="Times New Roman" w:cs="Times New Roman"/>
          <w:sz w:val="24"/>
          <w:szCs w:val="24"/>
        </w:rPr>
        <w:t>ых заболеваний: СПИД и гепатит.</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13. Органы чувств и сенсорные системы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Органы чувств и их значение. Анализаторы. Сенсорные системы. Глаз и зрение. Оптическая система глаза. Сетчатка. Зрительные рецепторы</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Зрительное восприятие. Нарушения зрения и их причины. Гигиена зрения.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Ухо и слух. Строение и функции органа слуха. Механизм работы слухового анализатора. Слуховое восприятие.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Нарушения слуха и их причины</w:t>
      </w:r>
      <w:r w:rsidR="00B93795"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Гигиена слуха.</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Органы равновесия, мышечного чувства, осязания, обоняния и вкуса. Взаимодействие сенсорных систем организма</w:t>
      </w:r>
      <w:r w:rsidRPr="00D140DD">
        <w:rPr>
          <w:rFonts w:ascii="Times New Roman" w:hAnsi="Times New Roman" w:cs="Times New Roman"/>
          <w:i/>
          <w:sz w:val="24"/>
          <w:szCs w:val="24"/>
        </w:rPr>
        <w:t>.</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Определение остроты зрения у человека.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Изучение строения органа зрения (на муляже и влажном препарате).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3. Изучение стр</w:t>
      </w:r>
      <w:r w:rsidR="00905590" w:rsidRPr="00D140DD">
        <w:rPr>
          <w:rFonts w:ascii="Times New Roman" w:hAnsi="Times New Roman" w:cs="Times New Roman"/>
          <w:sz w:val="24"/>
          <w:szCs w:val="24"/>
        </w:rPr>
        <w:t>оения органа слуха (на муляже).</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14. Поведение и психика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Высшая нервная деятельность человека, работы И.</w:t>
      </w:r>
      <w:r w:rsidR="00693F3F" w:rsidRPr="00D140DD">
        <w:rPr>
          <w:rFonts w:ascii="Times New Roman" w:hAnsi="Times New Roman" w:cs="Times New Roman"/>
          <w:sz w:val="24"/>
          <w:szCs w:val="24"/>
        </w:rPr>
        <w:t xml:space="preserve"> </w:t>
      </w:r>
      <w:r w:rsidRPr="00D140DD">
        <w:rPr>
          <w:rFonts w:ascii="Times New Roman" w:hAnsi="Times New Roman" w:cs="Times New Roman"/>
          <w:sz w:val="24"/>
          <w:szCs w:val="24"/>
        </w:rPr>
        <w:t>М. Сеченова, И.</w:t>
      </w:r>
      <w:r w:rsidR="00693F3F" w:rsidRPr="00D140DD">
        <w:rPr>
          <w:rFonts w:ascii="Times New Roman" w:hAnsi="Times New Roman" w:cs="Times New Roman"/>
          <w:sz w:val="24"/>
          <w:szCs w:val="24"/>
        </w:rPr>
        <w:t xml:space="preserve"> </w:t>
      </w:r>
      <w:r w:rsidRPr="00D140DD">
        <w:rPr>
          <w:rFonts w:ascii="Times New Roman" w:hAnsi="Times New Roman" w:cs="Times New Roman"/>
          <w:sz w:val="24"/>
          <w:szCs w:val="24"/>
        </w:rPr>
        <w:t>П. Павлова</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Механизм образования условных рефлексов</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Торможение</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Динамический стереотип</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Роль гормонов в поведении</w:t>
      </w:r>
      <w:r w:rsidR="00B93795"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Наследственные и ненаследственные программы поведения у человека.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Приспособительный характер поведения</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Первая и вторая сигнальные системы.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Познавательная деятельность мозга</w:t>
      </w:r>
      <w:r w:rsidR="00B93795" w:rsidRPr="00D140DD">
        <w:rPr>
          <w:rFonts w:ascii="Times New Roman" w:hAnsi="Times New Roman" w:cs="Times New Roman"/>
          <w:sz w:val="24"/>
          <w:szCs w:val="24"/>
        </w:rPr>
        <w:t>*</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Речь и мышление. Память и внимание. Эмоции. Индивидуальные особенности личности: способности, темперамент, характер, одарённость</w:t>
      </w:r>
      <w:r w:rsidRPr="00D140DD">
        <w:rPr>
          <w:rFonts w:ascii="Times New Roman" w:hAnsi="Times New Roman" w:cs="Times New Roman"/>
          <w:i/>
          <w:sz w:val="24"/>
          <w:szCs w:val="24"/>
        </w:rPr>
        <w:t xml:space="preserve">. </w:t>
      </w:r>
      <w:r w:rsidRPr="00D140DD">
        <w:rPr>
          <w:rFonts w:ascii="Times New Roman" w:hAnsi="Times New Roman" w:cs="Times New Roman"/>
          <w:sz w:val="24"/>
          <w:szCs w:val="24"/>
        </w:rPr>
        <w:t xml:space="preserve">Типы высшей нервной деятельности и темперамента. Особенности психики человека.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Гигиена физического и умственного труда</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Режим труда и отдыха</w:t>
      </w:r>
      <w:r w:rsidR="00B93795" w:rsidRPr="00D140DD">
        <w:rPr>
          <w:rFonts w:ascii="Times New Roman" w:hAnsi="Times New Roman" w:cs="Times New Roman"/>
          <w:i/>
          <w:sz w:val="24"/>
          <w:szCs w:val="24"/>
        </w:rPr>
        <w:t>*</w:t>
      </w:r>
      <w:r w:rsidRPr="00D140DD">
        <w:rPr>
          <w:rFonts w:ascii="Times New Roman" w:hAnsi="Times New Roman" w:cs="Times New Roman"/>
          <w:i/>
          <w:sz w:val="24"/>
          <w:szCs w:val="24"/>
        </w:rPr>
        <w:t>.</w:t>
      </w:r>
      <w:r w:rsidRPr="00D140DD">
        <w:rPr>
          <w:rFonts w:ascii="Times New Roman" w:hAnsi="Times New Roman" w:cs="Times New Roman"/>
          <w:sz w:val="24"/>
          <w:szCs w:val="24"/>
        </w:rPr>
        <w:t xml:space="preserve"> Сон и его значение. Гигиена сна.</w:t>
      </w:r>
    </w:p>
    <w:p w:rsidR="00705164" w:rsidRPr="00D140DD" w:rsidRDefault="00705164" w:rsidP="00D140DD">
      <w:pPr>
        <w:spacing w:after="0" w:line="240" w:lineRule="auto"/>
        <w:ind w:firstLine="709"/>
        <w:jc w:val="both"/>
        <w:rPr>
          <w:rFonts w:ascii="Times New Roman" w:hAnsi="Times New Roman" w:cs="Times New Roman"/>
          <w:iCs/>
          <w:sz w:val="24"/>
          <w:szCs w:val="24"/>
        </w:rPr>
      </w:pPr>
      <w:r w:rsidRPr="00D140DD">
        <w:rPr>
          <w:rFonts w:ascii="Times New Roman" w:hAnsi="Times New Roman" w:cs="Times New Roman"/>
          <w:iCs/>
          <w:sz w:val="24"/>
          <w:szCs w:val="24"/>
        </w:rPr>
        <w:t>Лабораторные и практические работы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Изучение кратковременной памяти.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Определение объёма механической и логической памяти.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3. Оценка </w:t>
      </w:r>
      <w:proofErr w:type="spellStart"/>
      <w:r w:rsidRPr="00D140DD">
        <w:rPr>
          <w:rFonts w:ascii="Times New Roman" w:hAnsi="Times New Roman" w:cs="Times New Roman"/>
          <w:sz w:val="24"/>
          <w:szCs w:val="24"/>
        </w:rPr>
        <w:t>сформированност</w:t>
      </w:r>
      <w:r w:rsidR="00905590" w:rsidRPr="00D140DD">
        <w:rPr>
          <w:rFonts w:ascii="Times New Roman" w:hAnsi="Times New Roman" w:cs="Times New Roman"/>
          <w:sz w:val="24"/>
          <w:szCs w:val="24"/>
        </w:rPr>
        <w:t>и</w:t>
      </w:r>
      <w:proofErr w:type="spellEnd"/>
      <w:r w:rsidR="00905590" w:rsidRPr="00D140DD">
        <w:rPr>
          <w:rFonts w:ascii="Times New Roman" w:hAnsi="Times New Roman" w:cs="Times New Roman"/>
          <w:sz w:val="24"/>
          <w:szCs w:val="24"/>
        </w:rPr>
        <w:t xml:space="preserve"> навыков логического мышления.</w:t>
      </w:r>
    </w:p>
    <w:p w:rsidR="00705164" w:rsidRPr="00D140DD" w:rsidRDefault="00705164" w:rsidP="00D140DD">
      <w:pPr>
        <w:spacing w:after="0" w:line="240" w:lineRule="auto"/>
        <w:ind w:firstLine="709"/>
        <w:jc w:val="both"/>
        <w:rPr>
          <w:rFonts w:ascii="Times New Roman" w:hAnsi="Times New Roman" w:cs="Times New Roman"/>
          <w:bCs/>
          <w:sz w:val="24"/>
          <w:szCs w:val="24"/>
        </w:rPr>
      </w:pPr>
      <w:r w:rsidRPr="00D140DD">
        <w:rPr>
          <w:rFonts w:ascii="Times New Roman" w:hAnsi="Times New Roman" w:cs="Times New Roman"/>
          <w:bCs/>
          <w:sz w:val="24"/>
          <w:szCs w:val="24"/>
        </w:rPr>
        <w:t>15. Человек и окружающая среда</w:t>
      </w:r>
    </w:p>
    <w:p w:rsidR="00705164" w:rsidRPr="00D140DD" w:rsidRDefault="00705164" w:rsidP="00D140DD">
      <w:pPr>
        <w:spacing w:after="0" w:line="240" w:lineRule="auto"/>
        <w:ind w:firstLine="709"/>
        <w:jc w:val="both"/>
        <w:rPr>
          <w:rFonts w:ascii="Times New Roman" w:hAnsi="Times New Roman" w:cs="Times New Roman"/>
          <w:i/>
          <w:sz w:val="24"/>
          <w:szCs w:val="24"/>
        </w:rPr>
      </w:pPr>
      <w:r w:rsidRPr="00D140DD">
        <w:rPr>
          <w:rFonts w:ascii="Times New Roman" w:hAnsi="Times New Roman" w:cs="Times New Roman"/>
          <w:sz w:val="24"/>
          <w:szCs w:val="24"/>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Соблюдение правил поведения в окружающей среде, в опасных и чрезвычайных ситуациях</w:t>
      </w:r>
      <w:r w:rsidR="00B93795" w:rsidRPr="00D140DD">
        <w:rPr>
          <w:rFonts w:ascii="Times New Roman" w:hAnsi="Times New Roman" w:cs="Times New Roman"/>
          <w:i/>
          <w:sz w:val="24"/>
          <w:szCs w:val="24"/>
        </w:rPr>
        <w:t>*</w:t>
      </w:r>
      <w:r w:rsidRPr="00D140DD">
        <w:rPr>
          <w:rFonts w:ascii="Times New Roman" w:hAnsi="Times New Roman" w:cs="Times New Roman"/>
          <w:i/>
          <w:sz w:val="24"/>
          <w:szCs w:val="24"/>
        </w:rPr>
        <w:t>.</w:t>
      </w:r>
    </w:p>
    <w:p w:rsidR="00705164" w:rsidRPr="00D140DD" w:rsidRDefault="00B93795"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i/>
          <w:sz w:val="24"/>
          <w:szCs w:val="24"/>
        </w:rPr>
        <w:t>*</w:t>
      </w:r>
      <w:r w:rsidR="00705164" w:rsidRPr="00D140DD">
        <w:rPr>
          <w:rFonts w:ascii="Times New Roman" w:hAnsi="Times New Roman" w:cs="Times New Roman"/>
          <w:sz w:val="24"/>
          <w:szCs w:val="24"/>
        </w:rPr>
        <w:t>Здоровье человека как социальная ценность</w:t>
      </w:r>
      <w:r w:rsidR="009C3360" w:rsidRPr="00D140DD">
        <w:rPr>
          <w:rFonts w:ascii="Times New Roman" w:hAnsi="Times New Roman" w:cs="Times New Roman"/>
          <w:sz w:val="24"/>
          <w:szCs w:val="24"/>
        </w:rPr>
        <w:t>*</w:t>
      </w:r>
      <w:r w:rsidR="00705164" w:rsidRPr="00D140DD">
        <w:rPr>
          <w:rFonts w:ascii="Times New Roman" w:hAnsi="Times New Roman" w:cs="Times New Roman"/>
          <w:sz w:val="24"/>
          <w:szCs w:val="24"/>
        </w:rPr>
        <w:t>. Факторы, нарушающие здоровье: гиподинамия, курение, употребление алкоголя, наркотиков, несбалансированное питание, стресс.</w:t>
      </w:r>
      <w:proofErr w:type="gramEnd"/>
      <w:r w:rsidR="00705164"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00705164" w:rsidRPr="00D140DD">
        <w:rPr>
          <w:rFonts w:ascii="Times New Roman" w:hAnsi="Times New Roman" w:cs="Times New Roman"/>
          <w:sz w:val="24"/>
          <w:szCs w:val="24"/>
        </w:rPr>
        <w:t>Укрепление здоровья:</w:t>
      </w:r>
      <w:r w:rsidR="00705164" w:rsidRPr="00D140DD">
        <w:rPr>
          <w:rFonts w:ascii="Times New Roman" w:hAnsi="Times New Roman" w:cs="Times New Roman"/>
          <w:i/>
          <w:sz w:val="24"/>
          <w:szCs w:val="24"/>
        </w:rPr>
        <w:t xml:space="preserve"> </w:t>
      </w:r>
      <w:r w:rsidR="00705164" w:rsidRPr="00D140DD">
        <w:rPr>
          <w:rFonts w:ascii="Times New Roman" w:hAnsi="Times New Roman" w:cs="Times New Roman"/>
          <w:sz w:val="24"/>
          <w:szCs w:val="24"/>
        </w:rPr>
        <w:t>аутотренинг, закаливание, двигательная активность, сбалансированное питание</w:t>
      </w:r>
      <w:r w:rsidRPr="00D140DD">
        <w:rPr>
          <w:rFonts w:ascii="Times New Roman" w:hAnsi="Times New Roman" w:cs="Times New Roman"/>
          <w:i/>
          <w:sz w:val="24"/>
          <w:szCs w:val="24"/>
        </w:rPr>
        <w:t>*</w:t>
      </w:r>
      <w:r w:rsidR="00705164" w:rsidRPr="00D140DD">
        <w:rPr>
          <w:rFonts w:ascii="Times New Roman" w:hAnsi="Times New Roman" w:cs="Times New Roman"/>
          <w:sz w:val="24"/>
          <w:szCs w:val="24"/>
        </w:rPr>
        <w:t>. Культура отношения к собственному здоровью и здоровью окружающих. Всемирная организация здравоохранения.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Человек как часть биосферы Земли. </w:t>
      </w:r>
      <w:r w:rsidR="00B93795" w:rsidRPr="00D140DD">
        <w:rPr>
          <w:rFonts w:ascii="Times New Roman" w:hAnsi="Times New Roman" w:cs="Times New Roman"/>
          <w:sz w:val="24"/>
          <w:szCs w:val="24"/>
        </w:rPr>
        <w:t>*</w:t>
      </w:r>
      <w:r w:rsidRPr="00D140DD">
        <w:rPr>
          <w:rFonts w:ascii="Times New Roman" w:hAnsi="Times New Roman" w:cs="Times New Roman"/>
          <w:sz w:val="24"/>
          <w:szCs w:val="24"/>
        </w:rPr>
        <w:t>Антропогенные воздействия на природу</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Урбанизация</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Цивилизация</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Техногенные изменения в окружающей среде</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 xml:space="preserve">. </w:t>
      </w:r>
      <w:r w:rsidR="009C3360" w:rsidRPr="00D140DD">
        <w:rPr>
          <w:rFonts w:ascii="Times New Roman" w:hAnsi="Times New Roman" w:cs="Times New Roman"/>
          <w:sz w:val="24"/>
          <w:szCs w:val="24"/>
        </w:rPr>
        <w:t>*</w:t>
      </w:r>
      <w:r w:rsidRPr="00D140DD">
        <w:rPr>
          <w:rFonts w:ascii="Times New Roman" w:hAnsi="Times New Roman" w:cs="Times New Roman"/>
          <w:sz w:val="24"/>
          <w:szCs w:val="24"/>
        </w:rPr>
        <w:t>Современные глобальные экологические проблемы</w:t>
      </w:r>
      <w:r w:rsidR="00B93795" w:rsidRPr="00D140DD">
        <w:rPr>
          <w:rFonts w:ascii="Times New Roman" w:hAnsi="Times New Roman" w:cs="Times New Roman"/>
          <w:i/>
          <w:sz w:val="24"/>
          <w:szCs w:val="24"/>
        </w:rPr>
        <w:t>*</w:t>
      </w:r>
      <w:r w:rsidRPr="00D140DD">
        <w:rPr>
          <w:rFonts w:ascii="Times New Roman" w:hAnsi="Times New Roman" w:cs="Times New Roman"/>
          <w:sz w:val="24"/>
          <w:szCs w:val="24"/>
        </w:rPr>
        <w:t>. Значение охраны окружающей среды для сохранения человечества.</w:t>
      </w:r>
    </w:p>
    <w:p w:rsidR="00705164" w:rsidRPr="00D140DD" w:rsidRDefault="00705164" w:rsidP="00D140DD">
      <w:pPr>
        <w:spacing w:after="0" w:line="240" w:lineRule="auto"/>
        <w:ind w:firstLine="709"/>
        <w:jc w:val="both"/>
        <w:rPr>
          <w:rFonts w:ascii="Times New Roman" w:hAnsi="Times New Roman" w:cs="Times New Roman"/>
          <w:b/>
          <w:bCs/>
          <w:sz w:val="24"/>
          <w:szCs w:val="24"/>
        </w:rPr>
      </w:pPr>
    </w:p>
    <w:p w:rsidR="00705164" w:rsidRPr="00D140DD" w:rsidRDefault="00705164" w:rsidP="00D140DD">
      <w:pPr>
        <w:pStyle w:val="1"/>
        <w:spacing w:line="240" w:lineRule="auto"/>
        <w:jc w:val="left"/>
        <w:rPr>
          <w:rFonts w:cs="Times New Roman"/>
          <w:b w:val="0"/>
          <w:sz w:val="24"/>
          <w:szCs w:val="24"/>
          <w:lang w:eastAsia="en-US"/>
        </w:rPr>
      </w:pPr>
      <w:bookmarkStart w:id="15" w:name="_Toc96435952"/>
      <w:bookmarkStart w:id="16" w:name="_Toc101171462"/>
      <w:bookmarkStart w:id="17" w:name="_Toc154689566"/>
      <w:r w:rsidRPr="00D140DD">
        <w:rPr>
          <w:rFonts w:cs="Times New Roman"/>
          <w:b w:val="0"/>
          <w:sz w:val="24"/>
          <w:szCs w:val="24"/>
          <w:lang w:eastAsia="en-US"/>
        </w:rPr>
        <w:t>ПЛАНИРУЕМЫЕ РЕЗУЛЬТАТЫ ОСВОЕНИЯ УЧЕБНОГО ПРЕДМЕТА «БИОЛОГИЯ» НА УРОВНЕ ОСНОВНОГО ОБЩЕГО ОБРАЗОВАНИЯ</w:t>
      </w:r>
      <w:bookmarkEnd w:id="15"/>
      <w:bookmarkEnd w:id="16"/>
      <w:bookmarkEnd w:id="17"/>
    </w:p>
    <w:p w:rsidR="00705164" w:rsidRPr="00D140DD" w:rsidRDefault="00705164" w:rsidP="00D140DD">
      <w:pPr>
        <w:spacing w:after="0" w:line="240" w:lineRule="auto"/>
        <w:ind w:firstLine="709"/>
        <w:jc w:val="both"/>
        <w:rPr>
          <w:rFonts w:ascii="Times New Roman" w:hAnsi="Times New Roman" w:cs="Times New Roman"/>
          <w:b/>
          <w:sz w:val="24"/>
          <w:szCs w:val="24"/>
        </w:rPr>
      </w:pPr>
    </w:p>
    <w:p w:rsidR="00705164" w:rsidRPr="00D140DD" w:rsidRDefault="00705164" w:rsidP="00D140DD">
      <w:pPr>
        <w:pStyle w:val="3"/>
        <w:spacing w:line="240" w:lineRule="auto"/>
        <w:jc w:val="left"/>
        <w:rPr>
          <w:rFonts w:cs="Times New Roman"/>
          <w:caps/>
          <w:sz w:val="24"/>
        </w:rPr>
      </w:pPr>
      <w:bookmarkStart w:id="18" w:name="_Toc101171463"/>
      <w:bookmarkStart w:id="19" w:name="_Toc154689567"/>
      <w:r w:rsidRPr="00D140DD">
        <w:rPr>
          <w:rFonts w:cs="Times New Roman"/>
          <w:caps/>
          <w:sz w:val="24"/>
        </w:rPr>
        <w:t>Личностные результаты:</w:t>
      </w:r>
      <w:bookmarkEnd w:id="18"/>
      <w:bookmarkEnd w:id="19"/>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патриотического воспитания: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гражданского воспитания: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духовно-нравственного воспитания: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готовность оценивать поведение и поступки с позиции нравственных норм и норм экологической культуры;</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понимание значимости нравственного аспекта деятельности человека в медицине и биологии;</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4) эстетического воспитания: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понимание роли биологии в формировании эстетической культуры личности;</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5) ценности научного познания: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понимание роли биологической науки в формировании научного мировоззрения;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развитие научной любознательности, интереса к биологической науке, навыков исследовательской деятельности;</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6) формирования культуры здоровья: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соблюдение правил безопасности, в том числе навыки безопасного поведения в природной среде;</w:t>
      </w:r>
    </w:p>
    <w:p w:rsidR="00B93795" w:rsidRPr="00D140DD" w:rsidRDefault="00B93795" w:rsidP="00D140DD">
      <w:pPr>
        <w:spacing w:after="0" w:line="240" w:lineRule="auto"/>
        <w:ind w:firstLine="709"/>
        <w:jc w:val="both"/>
        <w:rPr>
          <w:rFonts w:ascii="Times New Roman" w:hAnsi="Times New Roman" w:cs="Times New Roman"/>
          <w:sz w:val="24"/>
          <w:szCs w:val="24"/>
        </w:rPr>
      </w:pPr>
      <w:proofErr w:type="spellStart"/>
      <w:r w:rsidRPr="00D140DD">
        <w:rPr>
          <w:rFonts w:ascii="Times New Roman" w:hAnsi="Times New Roman" w:cs="Times New Roman"/>
          <w:sz w:val="24"/>
          <w:szCs w:val="24"/>
        </w:rPr>
        <w:t>сформированность</w:t>
      </w:r>
      <w:proofErr w:type="spellEnd"/>
      <w:r w:rsidRPr="00D140DD">
        <w:rPr>
          <w:rFonts w:ascii="Times New Roman" w:hAnsi="Times New Roman" w:cs="Times New Roman"/>
          <w:sz w:val="24"/>
          <w:szCs w:val="24"/>
        </w:rPr>
        <w:t xml:space="preserve"> навыка рефлексии, управление собственным эмоциональным состоянием;</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7) трудового воспитания: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8) экологического воспитания: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ориентация на применение биологических знаний при решении задач в области окружающей среды;</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осознание экологических проблем и путей их решения;</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готовность к участию в практической деятельности экологической направленности;</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9) адаптации </w:t>
      </w:r>
      <w:proofErr w:type="gramStart"/>
      <w:r w:rsidRPr="00D140DD">
        <w:rPr>
          <w:rFonts w:ascii="Times New Roman" w:hAnsi="Times New Roman" w:cs="Times New Roman"/>
          <w:sz w:val="24"/>
          <w:szCs w:val="24"/>
        </w:rPr>
        <w:t>обучающегося</w:t>
      </w:r>
      <w:proofErr w:type="gramEnd"/>
      <w:r w:rsidRPr="00D140DD">
        <w:rPr>
          <w:rFonts w:ascii="Times New Roman" w:hAnsi="Times New Roman" w:cs="Times New Roman"/>
          <w:sz w:val="24"/>
          <w:szCs w:val="24"/>
        </w:rPr>
        <w:t xml:space="preserve"> к изменяющимся условиям социальной и природной среды:</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оценка изменяющихся условий;</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принятие решения (индивидуальное, в группе) в изменяющихся условиях на основании анализа биологической информации;</w:t>
      </w:r>
    </w:p>
    <w:p w:rsidR="00705164" w:rsidRPr="00D140DD" w:rsidRDefault="00B93795" w:rsidP="00D140DD">
      <w:pPr>
        <w:spacing w:after="0" w:line="240" w:lineRule="auto"/>
        <w:ind w:firstLine="709"/>
        <w:jc w:val="both"/>
        <w:rPr>
          <w:rFonts w:ascii="Times New Roman" w:hAnsi="Times New Roman" w:cs="Times New Roman"/>
          <w:b/>
          <w:sz w:val="24"/>
          <w:szCs w:val="24"/>
        </w:rPr>
      </w:pPr>
      <w:r w:rsidRPr="00D140DD">
        <w:rPr>
          <w:rFonts w:ascii="Times New Roman" w:hAnsi="Times New Roman" w:cs="Times New Roman"/>
          <w:sz w:val="24"/>
          <w:szCs w:val="24"/>
        </w:rPr>
        <w:t>планирование действий в новой ситуации на основании знаний биологических закономерностей.</w:t>
      </w:r>
    </w:p>
    <w:p w:rsidR="00705164" w:rsidRPr="00D140DD" w:rsidRDefault="00705164" w:rsidP="00D140DD">
      <w:pPr>
        <w:pStyle w:val="3"/>
        <w:spacing w:line="240" w:lineRule="auto"/>
        <w:jc w:val="left"/>
        <w:rPr>
          <w:rFonts w:cs="Times New Roman"/>
          <w:caps/>
          <w:sz w:val="24"/>
        </w:rPr>
      </w:pPr>
      <w:bookmarkStart w:id="20" w:name="_Toc101171464"/>
      <w:bookmarkStart w:id="21" w:name="_Toc154689568"/>
      <w:r w:rsidRPr="00D140DD">
        <w:rPr>
          <w:rFonts w:cs="Times New Roman"/>
          <w:caps/>
          <w:sz w:val="24"/>
        </w:rPr>
        <w:t>Метапредметные результаты</w:t>
      </w:r>
      <w:bookmarkEnd w:id="20"/>
      <w:bookmarkEnd w:id="21"/>
    </w:p>
    <w:p w:rsidR="00B93795" w:rsidRPr="00D140DD" w:rsidRDefault="00B93795" w:rsidP="00D140DD">
      <w:pPr>
        <w:spacing w:after="0" w:line="240" w:lineRule="auto"/>
        <w:ind w:firstLine="709"/>
        <w:jc w:val="both"/>
        <w:rPr>
          <w:rFonts w:ascii="Times New Roman" w:hAnsi="Times New Roman" w:cs="Times New Roman"/>
          <w:sz w:val="24"/>
          <w:szCs w:val="24"/>
        </w:rPr>
      </w:pPr>
      <w:proofErr w:type="spellStart"/>
      <w:r w:rsidRPr="00D140DD">
        <w:rPr>
          <w:rFonts w:ascii="Times New Roman" w:hAnsi="Times New Roman" w:cs="Times New Roman"/>
          <w:sz w:val="24"/>
          <w:szCs w:val="24"/>
        </w:rPr>
        <w:t>Метапредметные</w:t>
      </w:r>
      <w:proofErr w:type="spellEnd"/>
      <w:r w:rsidRPr="00D140DD">
        <w:rPr>
          <w:rFonts w:ascii="Times New Roman" w:hAnsi="Times New Roman" w:cs="Times New Roman"/>
          <w:sz w:val="24"/>
          <w:szCs w:val="24"/>
        </w:rPr>
        <w:t xml:space="preserve"> результаты освоения программы по биологии основного общего образования, должны отражать:</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Овладение универсальными учебными познавательными действиями:</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1) базовые логические действия:</w:t>
      </w:r>
    </w:p>
    <w:p w:rsidR="00B93795" w:rsidRPr="00D140DD" w:rsidRDefault="0093706C"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пользоваться</w:t>
      </w:r>
      <w:r w:rsidR="009C11B9" w:rsidRPr="00D140DD">
        <w:rPr>
          <w:rFonts w:ascii="Times New Roman" w:hAnsi="Times New Roman" w:cs="Times New Roman"/>
          <w:sz w:val="24"/>
          <w:szCs w:val="24"/>
        </w:rPr>
        <w:t xml:space="preserve"> с опорой на ключевые слова</w:t>
      </w:r>
      <w:r w:rsidRPr="00D140DD">
        <w:rPr>
          <w:rFonts w:ascii="Times New Roman" w:hAnsi="Times New Roman" w:cs="Times New Roman"/>
          <w:sz w:val="24"/>
          <w:szCs w:val="24"/>
        </w:rPr>
        <w:t xml:space="preserve"> научными методами для распознания биологических проблем;</w:t>
      </w:r>
    </w:p>
    <w:p w:rsidR="00B93795" w:rsidRPr="00D140DD" w:rsidRDefault="0093706C"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давать научное объяснение с опорой на ключевые слова биологическим фактам, процессам, явлениям, закономерностям, их роли в жизни организмов и человека;</w:t>
      </w:r>
    </w:p>
    <w:p w:rsidR="0093706C" w:rsidRPr="00D140DD" w:rsidRDefault="0093706C"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создавать, применять и преобразовывать знаки и символы, модели и схемы для решения учебных и познавательных задач с помощью педагога.</w:t>
      </w:r>
    </w:p>
    <w:p w:rsidR="00B93795" w:rsidRPr="00D140DD" w:rsidRDefault="00B93795"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2) базовые исследовательские действия:</w:t>
      </w:r>
    </w:p>
    <w:p w:rsidR="00B93795" w:rsidRPr="00D140DD" w:rsidRDefault="0093706C"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проводить наблюдения с опорой на план за живыми объектами, собственным организмом;</w:t>
      </w:r>
    </w:p>
    <w:p w:rsidR="0093706C" w:rsidRPr="00D140DD" w:rsidRDefault="0093706C"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ставить с опорой на алгоритм учебных действий несложные биологические эксперименты и интерпретировать их результаты с помощью учителя;</w:t>
      </w:r>
    </w:p>
    <w:p w:rsidR="0093706C" w:rsidRPr="00D140DD" w:rsidRDefault="0093706C"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3) работа с информацией:</w:t>
      </w:r>
    </w:p>
    <w:p w:rsidR="0093706C" w:rsidRPr="00D140DD" w:rsidRDefault="0093706C"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использовать научно-популярную литературу по биологии, справочные материалы (на бумажных и электронных носителях), ресурсы Интернета при выполнении учебных задач;</w:t>
      </w:r>
    </w:p>
    <w:p w:rsidR="0093706C" w:rsidRPr="00D140DD" w:rsidRDefault="0093706C"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описывать биологические объекты, процессы и явления с опорой на алгоритм;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Овладение универсальными учебными коммуникативными действиями:</w:t>
      </w:r>
    </w:p>
    <w:p w:rsidR="0093706C" w:rsidRPr="00D140DD" w:rsidRDefault="0093706C" w:rsidP="00D140DD">
      <w:pPr>
        <w:pStyle w:val="a4"/>
        <w:numPr>
          <w:ilvl w:val="0"/>
          <w:numId w:val="4"/>
        </w:numPr>
        <w:spacing w:after="0" w:line="240" w:lineRule="auto"/>
        <w:jc w:val="both"/>
        <w:rPr>
          <w:rFonts w:cs="Times New Roman"/>
          <w:sz w:val="24"/>
          <w:szCs w:val="24"/>
        </w:rPr>
      </w:pPr>
      <w:r w:rsidRPr="00D140DD">
        <w:rPr>
          <w:rFonts w:cs="Times New Roman"/>
          <w:sz w:val="24"/>
          <w:szCs w:val="24"/>
        </w:rPr>
        <w:t xml:space="preserve">общение: </w:t>
      </w:r>
    </w:p>
    <w:p w:rsidR="0093706C" w:rsidRPr="00D140DD" w:rsidRDefault="0093706C"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использовать информационно-коммуникационные технологии для решения коммуникативных и познавательных задач в области биологии;</w:t>
      </w:r>
    </w:p>
    <w:p w:rsidR="0093706C" w:rsidRPr="00D140DD" w:rsidRDefault="0093706C"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с помощью педагога или самостоятельно составлять устные и письменные тексты по биологии с использованием иллюстративных материалов дл</w:t>
      </w:r>
      <w:r w:rsidR="009C11B9" w:rsidRPr="00D140DD">
        <w:rPr>
          <w:rFonts w:ascii="Times New Roman" w:hAnsi="Times New Roman" w:cs="Times New Roman"/>
          <w:sz w:val="24"/>
          <w:szCs w:val="24"/>
        </w:rPr>
        <w:t>я выступления перед аудиторией;</w:t>
      </w:r>
    </w:p>
    <w:p w:rsidR="0093706C" w:rsidRPr="00D140DD" w:rsidRDefault="0093706C" w:rsidP="00D140DD">
      <w:pPr>
        <w:pStyle w:val="a4"/>
        <w:numPr>
          <w:ilvl w:val="0"/>
          <w:numId w:val="4"/>
        </w:numPr>
        <w:spacing w:after="0" w:line="240" w:lineRule="auto"/>
        <w:jc w:val="both"/>
        <w:rPr>
          <w:rFonts w:cs="Times New Roman"/>
          <w:sz w:val="24"/>
          <w:szCs w:val="24"/>
        </w:rPr>
      </w:pPr>
      <w:r w:rsidRPr="00D140DD">
        <w:rPr>
          <w:rFonts w:cs="Times New Roman"/>
          <w:sz w:val="24"/>
          <w:szCs w:val="24"/>
        </w:rPr>
        <w:t>совместная деятельность:</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выполнять свою часть работы, достигать качественного результата и координировать свои действия с другими членами команды;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оценивать качество своего вклада в общий продукт, принимать и разделять ответственность и проявлять готовность к предоставлению отчета перед группой.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Овладение универсальными учебными регулятивными действиями:</w:t>
      </w:r>
    </w:p>
    <w:p w:rsidR="0093706C" w:rsidRPr="00D140DD" w:rsidRDefault="0093706C" w:rsidP="00D140DD">
      <w:pPr>
        <w:pStyle w:val="a4"/>
        <w:numPr>
          <w:ilvl w:val="0"/>
          <w:numId w:val="5"/>
        </w:numPr>
        <w:spacing w:after="0" w:line="240" w:lineRule="auto"/>
        <w:jc w:val="both"/>
        <w:rPr>
          <w:rFonts w:cs="Times New Roman"/>
          <w:sz w:val="24"/>
          <w:szCs w:val="24"/>
        </w:rPr>
      </w:pPr>
      <w:r w:rsidRPr="00D140DD">
        <w:rPr>
          <w:rFonts w:cs="Times New Roman"/>
          <w:sz w:val="24"/>
          <w:szCs w:val="24"/>
        </w:rPr>
        <w:t>самоорганизация:</w:t>
      </w:r>
    </w:p>
    <w:p w:rsidR="0093706C" w:rsidRPr="00D140DD" w:rsidRDefault="0093706C"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определять цели биологического образования, ставить новые задачи в учебе и познавательной деятельности, развивать мотивы и интересы своей познавательной деятельности;</w:t>
      </w:r>
    </w:p>
    <w:p w:rsidR="0093706C" w:rsidRPr="00D140DD" w:rsidRDefault="0093706C"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планировать пути достижения целей в биологических наблюдениях, осознанно выбирать способы решения учебных и познавательных задач;</w:t>
      </w:r>
    </w:p>
    <w:p w:rsidR="0093706C" w:rsidRPr="00D140DD" w:rsidRDefault="0093706C" w:rsidP="00D140DD">
      <w:pPr>
        <w:pStyle w:val="a4"/>
        <w:numPr>
          <w:ilvl w:val="0"/>
          <w:numId w:val="5"/>
        </w:numPr>
        <w:spacing w:after="0" w:line="240" w:lineRule="auto"/>
        <w:jc w:val="both"/>
        <w:rPr>
          <w:rFonts w:cs="Times New Roman"/>
          <w:sz w:val="24"/>
          <w:szCs w:val="24"/>
        </w:rPr>
      </w:pPr>
      <w:r w:rsidRPr="00D140DD">
        <w:rPr>
          <w:rFonts w:cs="Times New Roman"/>
          <w:sz w:val="24"/>
          <w:szCs w:val="24"/>
        </w:rPr>
        <w:t xml:space="preserve"> самоконтроль:</w:t>
      </w:r>
    </w:p>
    <w:p w:rsidR="0093706C" w:rsidRPr="00D140DD" w:rsidRDefault="008D528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соотносить свои действия во время биологических наблюдений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3706C" w:rsidRPr="00D140DD" w:rsidRDefault="0093706C" w:rsidP="00D140DD">
      <w:pPr>
        <w:pStyle w:val="a4"/>
        <w:numPr>
          <w:ilvl w:val="0"/>
          <w:numId w:val="5"/>
        </w:numPr>
        <w:spacing w:after="0" w:line="240" w:lineRule="auto"/>
        <w:jc w:val="both"/>
        <w:rPr>
          <w:rFonts w:cs="Times New Roman"/>
          <w:sz w:val="24"/>
          <w:szCs w:val="24"/>
        </w:rPr>
      </w:pPr>
      <w:r w:rsidRPr="00D140DD">
        <w:rPr>
          <w:rFonts w:cs="Times New Roman"/>
          <w:sz w:val="24"/>
          <w:szCs w:val="24"/>
        </w:rPr>
        <w:t>эмоциональный интеллект:</w:t>
      </w:r>
    </w:p>
    <w:p w:rsidR="0093706C" w:rsidRPr="00D140DD" w:rsidRDefault="008D528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оценивать правильность выполнения учебной задачи, собственные возможности ее решения.</w:t>
      </w:r>
    </w:p>
    <w:p w:rsidR="008D5284" w:rsidRPr="00D140DD" w:rsidRDefault="008D528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регулировать способ выражения эмоций.</w:t>
      </w:r>
    </w:p>
    <w:p w:rsidR="008D5284" w:rsidRPr="00D140DD" w:rsidRDefault="0093706C" w:rsidP="00D140DD">
      <w:pPr>
        <w:pStyle w:val="a4"/>
        <w:numPr>
          <w:ilvl w:val="0"/>
          <w:numId w:val="5"/>
        </w:numPr>
        <w:spacing w:after="0" w:line="240" w:lineRule="auto"/>
        <w:jc w:val="both"/>
        <w:rPr>
          <w:rFonts w:cs="Times New Roman"/>
          <w:sz w:val="24"/>
          <w:szCs w:val="24"/>
        </w:rPr>
      </w:pPr>
      <w:r w:rsidRPr="00D140DD">
        <w:rPr>
          <w:rFonts w:cs="Times New Roman"/>
          <w:sz w:val="24"/>
          <w:szCs w:val="24"/>
        </w:rPr>
        <w:t>принятие себя и других:</w:t>
      </w:r>
    </w:p>
    <w:p w:rsidR="008D5284" w:rsidRPr="00D140DD" w:rsidRDefault="008D528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принятие себя и других:</w:t>
      </w:r>
    </w:p>
    <w:p w:rsidR="008D5284" w:rsidRPr="00D140DD" w:rsidRDefault="008D528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осознанно относиться к другому человеку, его мнению;</w:t>
      </w:r>
    </w:p>
    <w:p w:rsidR="008D5284" w:rsidRPr="00D140DD" w:rsidRDefault="008D5284" w:rsidP="00D140DD">
      <w:pPr>
        <w:spacing w:after="0" w:line="240" w:lineRule="auto"/>
        <w:ind w:firstLine="708"/>
        <w:jc w:val="both"/>
        <w:rPr>
          <w:rFonts w:ascii="Times New Roman" w:hAnsi="Times New Roman" w:cs="Times New Roman"/>
          <w:sz w:val="24"/>
          <w:szCs w:val="24"/>
        </w:rPr>
      </w:pPr>
      <w:r w:rsidRPr="00D140DD">
        <w:rPr>
          <w:rFonts w:ascii="Times New Roman" w:hAnsi="Times New Roman" w:cs="Times New Roman"/>
          <w:sz w:val="24"/>
          <w:szCs w:val="24"/>
        </w:rPr>
        <w:t xml:space="preserve">признавать своё право на ошибку и такое же право </w:t>
      </w:r>
      <w:proofErr w:type="gramStart"/>
      <w:r w:rsidRPr="00D140DD">
        <w:rPr>
          <w:rFonts w:ascii="Times New Roman" w:hAnsi="Times New Roman" w:cs="Times New Roman"/>
          <w:sz w:val="24"/>
          <w:szCs w:val="24"/>
        </w:rPr>
        <w:t>другого</w:t>
      </w:r>
      <w:proofErr w:type="gramEnd"/>
      <w:r w:rsidRPr="00D140DD">
        <w:rPr>
          <w:rFonts w:ascii="Times New Roman" w:hAnsi="Times New Roman" w:cs="Times New Roman"/>
          <w:sz w:val="24"/>
          <w:szCs w:val="24"/>
        </w:rPr>
        <w:t>.</w:t>
      </w:r>
    </w:p>
    <w:p w:rsidR="00705164" w:rsidRPr="00D140DD" w:rsidRDefault="00E32743"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 </w:t>
      </w:r>
    </w:p>
    <w:p w:rsidR="00705164" w:rsidRPr="00D140DD" w:rsidRDefault="00705164" w:rsidP="00D140DD">
      <w:pPr>
        <w:pStyle w:val="3"/>
        <w:spacing w:line="240" w:lineRule="auto"/>
        <w:jc w:val="left"/>
        <w:rPr>
          <w:rFonts w:cs="Times New Roman"/>
          <w:caps/>
          <w:sz w:val="24"/>
        </w:rPr>
      </w:pPr>
      <w:bookmarkStart w:id="22" w:name="_Toc101171465"/>
      <w:bookmarkStart w:id="23" w:name="_Toc154689569"/>
      <w:r w:rsidRPr="00D140DD">
        <w:rPr>
          <w:rFonts w:cs="Times New Roman"/>
          <w:caps/>
          <w:sz w:val="24"/>
        </w:rPr>
        <w:t>Предметные результаты:</w:t>
      </w:r>
      <w:bookmarkEnd w:id="22"/>
      <w:bookmarkEnd w:id="23"/>
      <w:r w:rsidRPr="00D140DD">
        <w:rPr>
          <w:rFonts w:cs="Times New Roman"/>
          <w:caps/>
          <w:sz w:val="24"/>
        </w:rPr>
        <w:t xml:space="preserve">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осознавать и применять ценностное отношение к живой природе, к собственному организму; понимать роль биологии в формировании современной естественнонаучной картины мира;</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 xml:space="preserve">уметь применять систему биологических знаний под руководством педагога: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w:t>
      </w:r>
      <w:proofErr w:type="spellStart"/>
      <w:r w:rsidRPr="00D140DD">
        <w:rPr>
          <w:rFonts w:ascii="Times New Roman" w:hAnsi="Times New Roman" w:cs="Times New Roman"/>
          <w:sz w:val="24"/>
          <w:szCs w:val="24"/>
        </w:rPr>
        <w:t>сформированность</w:t>
      </w:r>
      <w:proofErr w:type="spellEnd"/>
      <w:r w:rsidRPr="00D140DD">
        <w:rPr>
          <w:rFonts w:ascii="Times New Roman" w:hAnsi="Times New Roman" w:cs="Times New Roman"/>
          <w:sz w:val="24"/>
          <w:szCs w:val="24"/>
        </w:rPr>
        <w:t xml:space="preserve"> представлений о современной теории эволюции и основных свидетельствах эволюции;</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w:t>
      </w:r>
      <w:r w:rsidRPr="00D140DD">
        <w:rPr>
          <w:rFonts w:ascii="Times New Roman" w:hAnsi="Times New Roman" w:cs="Times New Roman"/>
          <w:sz w:val="24"/>
          <w:szCs w:val="24"/>
        </w:rPr>
        <w:lastRenderedPageBreak/>
        <w:t>наблюдаемых биологических объектов, явлений и процессов с опорой на схемы и алгоритмы;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 опорой на алгоритм учебных действий;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уметь характеризовать с опорой на ключевые слова, план, справочную информацию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описывать клетки, ткани, органы, системы органов и характеризовать важнейшие биологические процессы в организмах растений, животных и человека с опорой на план;</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иметь представление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иметь представление об основных факторах окружающей среды, их роли в жизнедеятельности и эволюции организмов; представление об антропогенном факторе;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иметь представление об экосистемах и значении биоразнообразия; о глобальных экологических проблемах, стоящих перед человечеством и способах их преодоления;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решать учебные задачи биологического содержания, с опорой на алгоритм учебных действий, в том числе выявлять причинно-следственные связи, проводить расчеты, делать выводы на основании полученных результатов;</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создавать и применять с помощью педагога словесные и графические модели для объяснения строения живых систем, явлений и процессов живой природы;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осознавать вклад российских и зарубежных ученых в развитие биологических наук;</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интегрировать с помощью педагога биологические знания со знаниями других учебных предметов;</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основами экологической грамотности: осознание необходимости действий по сохранению биоразнообразия и охране природных экосистем, сохранению и укреплению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уметь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уметь противодействовать лженаучным манипуляциям в области здоровья;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знать и уметь применять приемы оказания первой помощи человеку, выращивания культурных растений и ухода за домашними животными;</w:t>
      </w:r>
    </w:p>
    <w:p w:rsidR="00705164" w:rsidRPr="00D140DD" w:rsidRDefault="00705164" w:rsidP="00D140DD">
      <w:pPr>
        <w:spacing w:after="0" w:line="240" w:lineRule="auto"/>
        <w:ind w:firstLine="709"/>
        <w:jc w:val="both"/>
        <w:rPr>
          <w:rFonts w:ascii="Times New Roman" w:hAnsi="Times New Roman" w:cs="Times New Roman"/>
          <w:b/>
          <w:sz w:val="24"/>
          <w:szCs w:val="24"/>
        </w:rPr>
      </w:pP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Требования к предметным результатам освоения учебного предмета «Биология», распределенные по годам обучения</w:t>
      </w:r>
      <w:r w:rsidR="00693F3F" w:rsidRPr="00D140DD">
        <w:rPr>
          <w:rFonts w:ascii="Times New Roman" w:hAnsi="Times New Roman" w:cs="Times New Roman"/>
          <w:sz w:val="24"/>
          <w:szCs w:val="24"/>
        </w:rPr>
        <w:t>.</w:t>
      </w:r>
    </w:p>
    <w:p w:rsidR="00693F3F" w:rsidRPr="00D140DD" w:rsidRDefault="00693F3F" w:rsidP="00D140DD">
      <w:pPr>
        <w:spacing w:after="0" w:line="240" w:lineRule="auto"/>
        <w:ind w:firstLine="709"/>
        <w:jc w:val="both"/>
        <w:rPr>
          <w:rFonts w:ascii="Times New Roman" w:hAnsi="Times New Roman" w:cs="Times New Roman"/>
          <w:sz w:val="24"/>
          <w:szCs w:val="24"/>
        </w:rPr>
      </w:pP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Результаты по годам формулируются по принципу добавления новых результатов от года к году, уже названные в предыдущих годах позиции, как правило, дословно не повторяются, но учитываются (результаты очередного года по умолчанию включают результаты предыдущих лет).</w:t>
      </w:r>
    </w:p>
    <w:p w:rsidR="00705164" w:rsidRPr="00D140DD" w:rsidRDefault="00705164" w:rsidP="00D140DD">
      <w:pPr>
        <w:spacing w:after="0" w:line="240" w:lineRule="auto"/>
        <w:ind w:firstLine="709"/>
        <w:jc w:val="both"/>
        <w:rPr>
          <w:rFonts w:ascii="Times New Roman" w:hAnsi="Times New Roman" w:cs="Times New Roman"/>
          <w:b/>
          <w:bCs/>
          <w:sz w:val="24"/>
          <w:szCs w:val="24"/>
        </w:rPr>
      </w:pPr>
      <w:bookmarkStart w:id="24" w:name="_Toc96435953"/>
    </w:p>
    <w:bookmarkEnd w:id="24"/>
    <w:p w:rsidR="008D5284" w:rsidRPr="00D140DD" w:rsidRDefault="008D5284" w:rsidP="00D140DD">
      <w:pPr>
        <w:spacing w:after="0" w:line="240" w:lineRule="auto"/>
        <w:ind w:firstLine="709"/>
        <w:jc w:val="both"/>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Предметные результаты освоения программы по биологии к концу обучения в 5 классе: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характеризовать с опорой на ключевые слова биологию как науку о живой природе; перечислять с помощью учителя основные закономерности организации, функционирования объектов, явлений, процессов живой природы, называть признаки живого, сравнивать с визуальной опорой объекты живой и неживой природы;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характеризовать с опорой на ключевые слова значение биологических знаний для современного человека; перечислять профессии, связанные с биологией;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приводить примеры вклада отечественных (в том числе В.И.</w:t>
      </w:r>
      <w:r w:rsidR="00693F3F" w:rsidRPr="00D140DD">
        <w:rPr>
          <w:rFonts w:ascii="Times New Roman" w:hAnsi="Times New Roman" w:cs="Times New Roman"/>
          <w:sz w:val="24"/>
          <w:szCs w:val="24"/>
        </w:rPr>
        <w:t xml:space="preserve"> </w:t>
      </w:r>
      <w:r w:rsidRPr="00D140DD">
        <w:rPr>
          <w:rFonts w:ascii="Times New Roman" w:hAnsi="Times New Roman" w:cs="Times New Roman"/>
          <w:sz w:val="24"/>
          <w:szCs w:val="24"/>
        </w:rPr>
        <w:t xml:space="preserve">Вернадский, А.Л. Чижевский) и зарубежных (в том числе Аристотель, Теофраст, Гиппократ) ученых в развитие биологии с опорой на учебник и другие источники информации;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формировать представления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основами понятийного аппарата и научного языка биологии: использовать с помощью учителя изученные термины, понятия, теории, законы и закономерности для объяснения наблюдаемых биологических объектов, явлений и процессов;</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ориентироваться в биологических понятиях и терминах и оперировать ими на базовом уровне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 с визуальной опорой;</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с использованием справочной информации и с помощью учителя;</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проводить описание организма</w:t>
      </w:r>
      <w:r w:rsidR="00377F80" w:rsidRPr="00D140DD">
        <w:rPr>
          <w:rFonts w:ascii="Times New Roman" w:hAnsi="Times New Roman" w:cs="Times New Roman"/>
          <w:sz w:val="24"/>
          <w:szCs w:val="24"/>
        </w:rPr>
        <w:t xml:space="preserve"> (растения, животного)</w:t>
      </w:r>
      <w:r w:rsidRPr="00D140DD">
        <w:rPr>
          <w:rFonts w:ascii="Times New Roman" w:hAnsi="Times New Roman" w:cs="Times New Roman"/>
          <w:sz w:val="24"/>
          <w:szCs w:val="24"/>
        </w:rPr>
        <w:t xml:space="preserve">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с опорой на алгоритм;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раскрывать понятие о среде обитания (водной, наземно-воздушной, почвенной, </w:t>
      </w:r>
      <w:proofErr w:type="spellStart"/>
      <w:r w:rsidRPr="00D140DD">
        <w:rPr>
          <w:rFonts w:ascii="Times New Roman" w:hAnsi="Times New Roman" w:cs="Times New Roman"/>
          <w:sz w:val="24"/>
          <w:szCs w:val="24"/>
        </w:rPr>
        <w:t>внутриорганизменной</w:t>
      </w:r>
      <w:proofErr w:type="spellEnd"/>
      <w:r w:rsidRPr="00D140DD">
        <w:rPr>
          <w:rFonts w:ascii="Times New Roman" w:hAnsi="Times New Roman" w:cs="Times New Roman"/>
          <w:sz w:val="24"/>
          <w:szCs w:val="24"/>
        </w:rPr>
        <w:t>),</w:t>
      </w:r>
      <w:r w:rsidR="008D5284" w:rsidRPr="00D140DD">
        <w:rPr>
          <w:rFonts w:ascii="Times New Roman" w:hAnsi="Times New Roman" w:cs="Times New Roman"/>
          <w:sz w:val="24"/>
          <w:szCs w:val="24"/>
        </w:rPr>
        <w:t xml:space="preserve"> условиях среды обитания,</w:t>
      </w:r>
      <w:r w:rsidRPr="00D140DD">
        <w:rPr>
          <w:rFonts w:ascii="Times New Roman" w:hAnsi="Times New Roman" w:cs="Times New Roman"/>
          <w:sz w:val="24"/>
          <w:szCs w:val="24"/>
        </w:rPr>
        <w:t xml:space="preserve"> факторах окружающей среды;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приводить примеры, характеризующие приспособленность организмов к среде обитания, взаимосвязи организмов в сообществах с визуальной опорой;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знать основные правила поведения человека в природе и объяснять с помощью учителя значение природоохранной деятельности человека;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раскрывать на основе опорного плана роль биологии в практической деятельности человека;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 xml:space="preserve">иметь представление о связи знаний биологии со знаниями математики, физической географии, предметов гуманитарного цикла, различными видами искусства;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выполнять практические работы с помощью учителя, по алгоритму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владеть элементарными приемами работы с лупой, световым и цифровым микроскопами при рассматривании биологических объектов;</w:t>
      </w:r>
      <w:proofErr w:type="gramEnd"/>
      <w:r w:rsidRPr="00D140DD">
        <w:rPr>
          <w:rFonts w:ascii="Times New Roman" w:hAnsi="Times New Roman" w:cs="Times New Roman"/>
          <w:sz w:val="24"/>
          <w:szCs w:val="24"/>
        </w:rPr>
        <w:t xml:space="preserve">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использовать при выполнении учебных заданий научно-популярную литературу по биологии, справочные материалы, ресурсы сети Интернет;</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создавать с помощью учителя собственные письменные и устные сообщения, грамотно использовать понятийный аппарат биологии, по возможности, сопровождать выступление презентацией;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осуществлять отбор источников биологической информации в соответствии с заданным поисковым запросом с помощью учителя.</w:t>
      </w:r>
    </w:p>
    <w:p w:rsidR="00705164" w:rsidRPr="00D140DD" w:rsidRDefault="00705164" w:rsidP="00D140DD">
      <w:pPr>
        <w:spacing w:after="0" w:line="240" w:lineRule="auto"/>
        <w:ind w:firstLine="709"/>
        <w:jc w:val="both"/>
        <w:rPr>
          <w:rFonts w:ascii="Times New Roman" w:hAnsi="Times New Roman" w:cs="Times New Roman"/>
          <w:b/>
          <w:bCs/>
          <w:sz w:val="24"/>
          <w:szCs w:val="24"/>
        </w:rPr>
      </w:pPr>
      <w:bookmarkStart w:id="25" w:name="_Toc96435954"/>
    </w:p>
    <w:p w:rsidR="00693F3F" w:rsidRPr="00D140DD" w:rsidRDefault="00693F3F" w:rsidP="00D140DD">
      <w:pPr>
        <w:spacing w:after="0" w:line="240" w:lineRule="auto"/>
        <w:ind w:firstLine="709"/>
        <w:jc w:val="both"/>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Предметные результаты освоения программы по биологии к концу обучения в 6 классе:</w:t>
      </w:r>
    </w:p>
    <w:bookmarkEnd w:id="25"/>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характеризовать с опорой на ключевые слова ботанику как биологическую науку, ее разделы и связи с другими науками и техникой;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приводить примеры вклада отечественных (в том числе В.В. Докучаев, К.А. Тимирязев, С.Г. </w:t>
      </w:r>
      <w:proofErr w:type="spellStart"/>
      <w:r w:rsidRPr="00D140DD">
        <w:rPr>
          <w:rFonts w:ascii="Times New Roman" w:hAnsi="Times New Roman" w:cs="Times New Roman"/>
          <w:sz w:val="24"/>
          <w:szCs w:val="24"/>
        </w:rPr>
        <w:t>Навашин</w:t>
      </w:r>
      <w:proofErr w:type="spellEnd"/>
      <w:r w:rsidRPr="00D140DD">
        <w:rPr>
          <w:rFonts w:ascii="Times New Roman" w:hAnsi="Times New Roman" w:cs="Times New Roman"/>
          <w:sz w:val="24"/>
          <w:szCs w:val="24"/>
        </w:rPr>
        <w:t xml:space="preserve">) и зарубежных (в том числе Р. Гук, М. </w:t>
      </w:r>
      <w:proofErr w:type="spellStart"/>
      <w:r w:rsidRPr="00D140DD">
        <w:rPr>
          <w:rFonts w:ascii="Times New Roman" w:hAnsi="Times New Roman" w:cs="Times New Roman"/>
          <w:sz w:val="24"/>
          <w:szCs w:val="24"/>
        </w:rPr>
        <w:t>Мальпиги</w:t>
      </w:r>
      <w:proofErr w:type="spellEnd"/>
      <w:r w:rsidRPr="00D140DD">
        <w:rPr>
          <w:rFonts w:ascii="Times New Roman" w:hAnsi="Times New Roman" w:cs="Times New Roman"/>
          <w:sz w:val="24"/>
          <w:szCs w:val="24"/>
        </w:rPr>
        <w:t xml:space="preserve">) ученых в развитие наук о растениях с опорой на учебник и другие источники информации;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w:t>
      </w:r>
      <w:proofErr w:type="gramStart"/>
      <w:r w:rsidRPr="00D140DD">
        <w:rPr>
          <w:rFonts w:ascii="Times New Roman" w:hAnsi="Times New Roman" w:cs="Times New Roman"/>
          <w:sz w:val="24"/>
          <w:szCs w:val="24"/>
        </w:rPr>
        <w:t xml:space="preserve">ориентироваться в биологических понятиях и терминах и оперировать ими на базовом уровне (в том числе: ботаника, растительная клетка, растительная ткань, органы растения,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размножение, развитие) в соответствии с поставленной задачей и в контексте с визуальной опорой; </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с опорой на алгоритм;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с помощью учителя;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описывать клетки, ткани, органы, системы органов и характеризовать важнейшие биологические процессы в организмах растений с опорой на план;</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сравнивать растительные ткани и органы растений между собой с помощью учителя, с опорой на алгоритм;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выполнять практические и лабораторные работы с помощью учителя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характеризовать с опорой на ключевые слова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выявлять с помощью учителя причинно-следственные связи между строением и функциями тканей и органов растений, строением и жизнедеятельностью растений;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классифицировать с помощью учителя растения и их части по разным основаниям;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иметь представление о роли растений в природе и жизни человека;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применять полученные знания для выращивания и размножения культурных растений, овладеть приемами выращивания культурных растений;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создавать с помощью учителя письменные и устные сообщения, обобщая информацию из двух источников, грамотно используя понятийный аппарат изучаемого раздела биологии;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w:t>
      </w:r>
      <w:r w:rsidR="00693F3F" w:rsidRPr="00D140DD">
        <w:rPr>
          <w:rFonts w:ascii="Times New Roman" w:hAnsi="Times New Roman" w:cs="Times New Roman"/>
          <w:sz w:val="24"/>
          <w:szCs w:val="24"/>
        </w:rPr>
        <w:t xml:space="preserve"> </w:t>
      </w:r>
      <w:r w:rsidRPr="00D140DD">
        <w:rPr>
          <w:rFonts w:ascii="Times New Roman" w:hAnsi="Times New Roman" w:cs="Times New Roman"/>
          <w:sz w:val="24"/>
          <w:szCs w:val="24"/>
        </w:rPr>
        <w:t>достоверности с помощью учителя.</w:t>
      </w:r>
    </w:p>
    <w:p w:rsidR="00705164" w:rsidRPr="00D140DD" w:rsidRDefault="00705164" w:rsidP="00D140DD">
      <w:pPr>
        <w:spacing w:after="0" w:line="240" w:lineRule="auto"/>
        <w:ind w:firstLine="709"/>
        <w:jc w:val="both"/>
        <w:rPr>
          <w:rFonts w:ascii="Times New Roman" w:hAnsi="Times New Roman" w:cs="Times New Roman"/>
          <w:b/>
          <w:bCs/>
          <w:sz w:val="24"/>
          <w:szCs w:val="24"/>
        </w:rPr>
      </w:pPr>
    </w:p>
    <w:p w:rsidR="00A812F0" w:rsidRPr="00D140DD" w:rsidRDefault="00A812F0" w:rsidP="00D140DD">
      <w:pPr>
        <w:spacing w:after="0" w:line="240" w:lineRule="auto"/>
        <w:ind w:firstLine="709"/>
        <w:jc w:val="both"/>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Предметные результаты освоения программы по биологии к концу обучения в 7 классе: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характеризовать с опорой на ключевые слова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приводить примеры вклада </w:t>
      </w:r>
      <w:r w:rsidR="003729C9" w:rsidRPr="00D140DD">
        <w:rPr>
          <w:rFonts w:ascii="Times New Roman" w:hAnsi="Times New Roman" w:cs="Times New Roman"/>
          <w:sz w:val="24"/>
          <w:szCs w:val="24"/>
        </w:rPr>
        <w:t>российских</w:t>
      </w:r>
      <w:r w:rsidRPr="00D140DD">
        <w:rPr>
          <w:rFonts w:ascii="Times New Roman" w:hAnsi="Times New Roman" w:cs="Times New Roman"/>
          <w:sz w:val="24"/>
          <w:szCs w:val="24"/>
        </w:rPr>
        <w:t xml:space="preserve"> (в том числе Г.Ф. Морозов, Н.И. Вавилов, И.В. Мичурин) и зарубежных (в том числе К. Линней, Л. Пастер) ученых в развитие наук о растениях, грибах, лишайниках, бактериях с опорой на учебник и другие источники информации;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ориентироваться в биологических понятиях и терминах и оперировать ими на базовом уровне (в том числе: ботаника, экология растений,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бактерии) в соответствии с поставленной задачей и в контексте с визуальной</w:t>
      </w:r>
      <w:proofErr w:type="gramEnd"/>
      <w:r w:rsidRPr="00D140DD">
        <w:rPr>
          <w:rFonts w:ascii="Times New Roman" w:hAnsi="Times New Roman" w:cs="Times New Roman"/>
          <w:sz w:val="24"/>
          <w:szCs w:val="24"/>
        </w:rPr>
        <w:t xml:space="preserve"> опорой;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различать и описывать с помощью учителя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выявлять признаки классов в строении покрытосеменных или цветковых, признаки семей</w:t>
      </w:r>
      <w:proofErr w:type="gramStart"/>
      <w:r w:rsidRPr="00D140DD">
        <w:rPr>
          <w:rFonts w:ascii="Times New Roman" w:hAnsi="Times New Roman" w:cs="Times New Roman"/>
          <w:sz w:val="24"/>
          <w:szCs w:val="24"/>
        </w:rPr>
        <w:t>ств дв</w:t>
      </w:r>
      <w:proofErr w:type="gramEnd"/>
      <w:r w:rsidRPr="00D140DD">
        <w:rPr>
          <w:rFonts w:ascii="Times New Roman" w:hAnsi="Times New Roman" w:cs="Times New Roman"/>
          <w:sz w:val="24"/>
          <w:szCs w:val="24"/>
        </w:rPr>
        <w:t>удольных и однодольных растений с опорой на ключевые слова, схемы;</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определять систематическое положение растительного организма (на примере </w:t>
      </w:r>
      <w:proofErr w:type="gramStart"/>
      <w:r w:rsidRPr="00D140DD">
        <w:rPr>
          <w:rFonts w:ascii="Times New Roman" w:hAnsi="Times New Roman" w:cs="Times New Roman"/>
          <w:sz w:val="24"/>
          <w:szCs w:val="24"/>
        </w:rPr>
        <w:t>покрытосеменных</w:t>
      </w:r>
      <w:proofErr w:type="gramEnd"/>
      <w:r w:rsidRPr="00D140DD">
        <w:rPr>
          <w:rFonts w:ascii="Times New Roman" w:hAnsi="Times New Roman" w:cs="Times New Roman"/>
          <w:sz w:val="24"/>
          <w:szCs w:val="24"/>
        </w:rPr>
        <w:t xml:space="preserve"> или цветковых) с помощью определительной карточки;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выполнять практические и лабораторные работы с помощью учителя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выделять существенные признаки строения и жизнедеятельности растений, бактерий, грибов и лишайников с опорой на ключевые слова;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проводить описание и сравнивать между собой растения, грибы, лишайники, бактерии по заданному плану; делать выводы на основе сравнения с помощью учителя;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описывать с опорой на справочный материал усложнение организации растений в ходе эволюции растительного мира на Земле;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выявлять с помощью учителя черты приспособленности растений к среде обитания, значение экологических факторов для растений;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характеризовать с опорой на план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приводить примеры культурных растений и их значения в жизни человека;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понимать причины и иметь представление о мерах охраны растительного мира Земли;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иметь представление о роли растений, грибов, лишайников, бактерий в природных сообществах, в хозяйственной деятельности человека и его повседневной жизни;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иметь представление о связи знаний биологии со знаниями математики, физической географии, предметов гуманитарного цикла, различными видами искусства и демонстрировать на конкретных примерах с помощью учителя;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использовать методы биологии: проводить наблюдения за растениями, грибами, бактериями и лишайниками, описывать их; ставить простейшие биологические опыты и эксперименты с опорой на алгоритм учебных действий;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созданной с помощью учителя;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D140DD" w:rsidRDefault="00705164" w:rsidP="00D140DD">
      <w:pPr>
        <w:spacing w:after="0" w:line="240" w:lineRule="auto"/>
        <w:ind w:firstLine="709"/>
        <w:jc w:val="both"/>
        <w:rPr>
          <w:rFonts w:ascii="Times New Roman" w:hAnsi="Times New Roman" w:cs="Times New Roman"/>
          <w:b/>
          <w:bCs/>
          <w:sz w:val="24"/>
          <w:szCs w:val="24"/>
        </w:rPr>
      </w:pPr>
    </w:p>
    <w:p w:rsidR="00A812F0" w:rsidRPr="00D140DD" w:rsidRDefault="00A812F0" w:rsidP="00D140DD">
      <w:pPr>
        <w:spacing w:after="0" w:line="240" w:lineRule="auto"/>
        <w:ind w:firstLine="709"/>
        <w:jc w:val="both"/>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Предметные результаты освоения программы по биологии к концу обучения в 8 классе: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характеризовать с опорой на план зоологию как биологическую науку, ее разделы и связь с другими науками и техникой;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характеризовать с опорой на ключевые слова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приводить примеры вклада отечественных (в том числе А.О.</w:t>
      </w:r>
      <w:r w:rsidR="00A812F0" w:rsidRPr="00D140DD">
        <w:rPr>
          <w:rFonts w:ascii="Times New Roman" w:hAnsi="Times New Roman" w:cs="Times New Roman"/>
          <w:sz w:val="24"/>
          <w:szCs w:val="24"/>
        </w:rPr>
        <w:t xml:space="preserve"> </w:t>
      </w:r>
      <w:r w:rsidRPr="00D140DD">
        <w:rPr>
          <w:rFonts w:ascii="Times New Roman" w:hAnsi="Times New Roman" w:cs="Times New Roman"/>
          <w:sz w:val="24"/>
          <w:szCs w:val="24"/>
        </w:rPr>
        <w:t xml:space="preserve">Ковалевский, А.Н. </w:t>
      </w:r>
      <w:proofErr w:type="spellStart"/>
      <w:r w:rsidRPr="00D140DD">
        <w:rPr>
          <w:rFonts w:ascii="Times New Roman" w:hAnsi="Times New Roman" w:cs="Times New Roman"/>
          <w:sz w:val="24"/>
          <w:szCs w:val="24"/>
        </w:rPr>
        <w:t>Северцов</w:t>
      </w:r>
      <w:proofErr w:type="spellEnd"/>
      <w:r w:rsidRPr="00D140DD">
        <w:rPr>
          <w:rFonts w:ascii="Times New Roman" w:hAnsi="Times New Roman" w:cs="Times New Roman"/>
          <w:sz w:val="24"/>
          <w:szCs w:val="24"/>
        </w:rPr>
        <w:t xml:space="preserve">, К.И. Скрябин) и зарубежных (в том числе А. Левенгук, Ж. Кювье, Э. Геккель) ученых в развитие наук о животных с опорой на учебник и другие источники информации;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 xml:space="preserve">владеть основами понятийного аппарата и научного языка биологии: использовать изученные термины, понятия, теории, законы и закономерности для объяснения наблюдаемых биологических объектов, явлений и процессов; </w:t>
      </w:r>
      <w:proofErr w:type="gramStart"/>
      <w:r w:rsidRPr="00D140DD">
        <w:rPr>
          <w:rFonts w:ascii="Times New Roman" w:hAnsi="Times New Roman" w:cs="Times New Roman"/>
          <w:sz w:val="24"/>
          <w:szCs w:val="24"/>
        </w:rPr>
        <w:t>ориентироваться в биологических понятиях и терминах и оперировать ими на базовом уровне (в том числе: зоология, экология животных, систематика, царство, тип, отряд, семейство, род, вид, животная клетка, животная ткань, орган животного, система органов животного, животный организм, питание, дыхание, рост, развитие, кровообращение, выделение, опора, движение, размножение, раздражимость, рефлекс, органы чувств, поведение, среда обитания, природное сообщество) в соответствии с поставленной задачей и</w:t>
      </w:r>
      <w:proofErr w:type="gramEnd"/>
      <w:r w:rsidRPr="00D140DD">
        <w:rPr>
          <w:rFonts w:ascii="Times New Roman" w:hAnsi="Times New Roman" w:cs="Times New Roman"/>
          <w:sz w:val="24"/>
          <w:szCs w:val="24"/>
        </w:rPr>
        <w:t xml:space="preserve"> в контексте с визуальной опорой;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иметь представление об общих признаках животных, уровнях организации животного организма: клетки, ткани, органы, системы органов, организм;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описывать клетки, ткани, органы, системы органов и характеризовать важнейшие биологические процессы в организмах животных, сравнивать животные ткани и органы животных между собой с опорой на план, ключевые слова;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иметь представление о строении и процессах жизнедеятельности животных изучаемых систематических групп: опору и движение, питание и пищеварение, дыхание и транспорт веществ, выделение, регуляцию и поведение, рост, размножение и развитие;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выявлять с помощью учителя причинно-следственные связи между строением, жизнедеятельностью и средой обитания животных изучаемых систематических групп;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различать и описывать с опорой на план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выявлять с опорой на алгоритм учебных действий характерные признаки классов членистоногих и хордовых; отрядов насекомых и млекопитающих;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выполнять практические и лабораторные работы с помощью учителя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сравнивать представителей отдельных систематических групп животных и делать выводы на основе сравнения с помощью учителя;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классифицировать по предложенным основаниям животных на основании особенностей строения;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описывать с опорой на справочный материал усложнение организации животных в ходе эволюции животного мира на Земле, эволюционного развития органического мира в его единстве с неживой природой;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выявлять с опорой на алгоритм учебных действий черты приспособленности животных к среде обитания, значение для животных экологических факторов, в том числе антропогенного;</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выявлять с опорой на алгоритм учебных действий взаимосвязи животных в природных сообществах, цепи питания;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устанавливать после предварительного анализа взаимосвязи животных с растениями, грибами, лишайниками и бактериями в природных сообществах;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иметь представление о животных природных зон Земли, основных закономерностях распространения животных по планете;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иметь представление о роли животных в природных сообществах;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иметь представление о приемах ухода за домашними животными;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понимать причины и иметь представление о мерах охраны животного мира Земли;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иметь представление о связи знаний биологии со знаниями математики, предметов естественнонаучного и гуманитарного цикла, различными видами искусства;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по алгоритму учебных действий: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D140DD" w:rsidRDefault="00705164" w:rsidP="00D140DD">
      <w:pPr>
        <w:spacing w:after="0" w:line="240" w:lineRule="auto"/>
        <w:ind w:firstLine="709"/>
        <w:jc w:val="both"/>
        <w:rPr>
          <w:rFonts w:ascii="Times New Roman" w:hAnsi="Times New Roman" w:cs="Times New Roman"/>
          <w:sz w:val="24"/>
          <w:szCs w:val="24"/>
        </w:rPr>
      </w:pPr>
    </w:p>
    <w:p w:rsidR="00A812F0" w:rsidRPr="00D140DD" w:rsidRDefault="00A812F0" w:rsidP="00D140DD">
      <w:pPr>
        <w:spacing w:after="0" w:line="240" w:lineRule="auto"/>
        <w:ind w:firstLine="709"/>
        <w:jc w:val="both"/>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Предметные результаты освоения программы по биологии к концу обучения в 9 классе:</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иметь представление о </w:t>
      </w:r>
      <w:proofErr w:type="gramStart"/>
      <w:r w:rsidRPr="00D140DD">
        <w:rPr>
          <w:rFonts w:ascii="Times New Roman" w:hAnsi="Times New Roman" w:cs="Times New Roman"/>
          <w:sz w:val="24"/>
          <w:szCs w:val="24"/>
        </w:rPr>
        <w:t>науках</w:t>
      </w:r>
      <w:proofErr w:type="gramEnd"/>
      <w:r w:rsidRPr="00D140DD">
        <w:rPr>
          <w:rFonts w:ascii="Times New Roman" w:hAnsi="Times New Roman" w:cs="Times New Roman"/>
          <w:sz w:val="24"/>
          <w:szCs w:val="24"/>
        </w:rPr>
        <w:t xml:space="preserve"> о человеке (анатомия, физиология, медицина, гигиена, экология человека, психология) и их связи с другими науками и техникой;</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объяснять с опорой на ключевые слова, план положение человека в системе органического мира, его происхождение; сходства и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 иметь представления о современной теории эволюции и основных свидетельствах эволюции;</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 xml:space="preserve">приводить примеры вклада </w:t>
      </w:r>
      <w:r w:rsidR="003F2F4F" w:rsidRPr="00D140DD">
        <w:rPr>
          <w:rFonts w:ascii="Times New Roman" w:hAnsi="Times New Roman" w:cs="Times New Roman"/>
          <w:sz w:val="24"/>
          <w:szCs w:val="24"/>
        </w:rPr>
        <w:t>российских</w:t>
      </w:r>
      <w:r w:rsidRPr="00D140DD">
        <w:rPr>
          <w:rFonts w:ascii="Times New Roman" w:hAnsi="Times New Roman" w:cs="Times New Roman"/>
          <w:sz w:val="24"/>
          <w:szCs w:val="24"/>
        </w:rPr>
        <w:t xml:space="preserve">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 и животных с опорой на учебник и другие источники информации;</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ориентироваться в биологических понятиях и терминах и оперировать ими на базовом уровне (в том числе: цитология, анатомия человека, физиология человека, гигиена человека, экология человека, клетка, ткань, орган, система органов, организм, питание, дыхание, кровообращение, обмен веществ и превращение энергии, движение, выделение, рост, развитие, поведение, размножение, раздражимость, регуляция, внутренняя среда, иммунитет) в соответствии с поставленной задачей и в контексте с визуальной опорой;</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сравнивать с опорой на алгоритм учебных действий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различать биологически активные вещества (витамины, ферменты, гормоны), выявлять их роль в процессе обмена веществ и превращения энергии с опорой на определения;</w:t>
      </w:r>
    </w:p>
    <w:p w:rsidR="00705164" w:rsidRPr="00D140DD" w:rsidRDefault="00705164" w:rsidP="00D140DD">
      <w:pPr>
        <w:spacing w:after="0" w:line="240" w:lineRule="auto"/>
        <w:ind w:firstLine="709"/>
        <w:jc w:val="both"/>
        <w:rPr>
          <w:rFonts w:ascii="Times New Roman" w:hAnsi="Times New Roman" w:cs="Times New Roman"/>
          <w:sz w:val="24"/>
          <w:szCs w:val="24"/>
        </w:rPr>
      </w:pPr>
      <w:proofErr w:type="gramStart"/>
      <w:r w:rsidRPr="00D140DD">
        <w:rPr>
          <w:rFonts w:ascii="Times New Roman" w:hAnsi="Times New Roman" w:cs="Times New Roman"/>
          <w:sz w:val="24"/>
          <w:szCs w:val="24"/>
        </w:rPr>
        <w:t xml:space="preserve">характеризовать с опорой на ключевые слова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roofErr w:type="gramEnd"/>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выявлять с помощью учителя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создавать и применять с помощью педагога словесные и графические модели для объяснения строения и функционирования органов и систем органов человека;</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lastRenderedPageBreak/>
        <w:t xml:space="preserve">иметь представления об основных закономерностях наследования признаков 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 под руководством учителя;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объяснять нейрогуморальную регуляцию процессов жизнедеятельности человека с использованием смысловых опор;</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темперамента, эмоций, сна; структуру функциональных систем организма, направленных на достижение полезных приспособительных результатов с использованием смысловых опор;</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выполнять практические и лабораторные работы под руководством учителя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решать с опорой на алгоритм учебных действий учебные задачи, используя основные показатели здоровья человека, проводить расчеты и делать выводы на основании полученных результатов;</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неприятия вредных привычек и зависимостей;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знать алгоритм оказания первой помощи, использовать приобретенные знания и умения в практической деятельности для оказания первой помощи человеку при потере сознания, солнечном и тепловом ударах, отравлении, утоплении, кровотечении, травмах мягких тканей, костей скелета, органов чувств, ожогах и обморожениях;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выбирать целевые установки в своих действиях и поступках по отношению к живой природе, своему здоровью и здоровью окружающих;</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иметь представление о связи знаний наук о человеке со знаниями предметов естественнонаучного и гуманитарного цикла, ОБЖ, физической культуры, различных видов искусства; уметь интегрировать с помощью педагога биологические знания со знаниями других учебных предметов;</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иметь представления о глобальных экологических проблемах, стоящих перед человечеством и способах их преодоления; </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понимать способы получения биологических знаний; иметь опыт использования методов биологии с целью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соблюдать правила безопасного труда при работе с учебным и лабораторным оборудованием, химической посудой в соответствии с инструкциями по выполнению лабораторных и практических работ на уроке и во внеурочной деятельности;</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с помощью учителя;</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 xml:space="preserve">планировать под руководством учителя и проводить учебное исследование или проектную работу в области биологии; с учетом намеченной цели формулировать проблему, </w:t>
      </w:r>
      <w:r w:rsidRPr="00D140DD">
        <w:rPr>
          <w:rFonts w:ascii="Times New Roman" w:hAnsi="Times New Roman" w:cs="Times New Roman"/>
          <w:sz w:val="24"/>
          <w:szCs w:val="24"/>
        </w:rPr>
        <w:lastRenderedPageBreak/>
        <w:t>гипотезу, ставить задачи, выбирать адекватные методы для их решения, формулировать выводы; публично представлять полученные результаты;</w:t>
      </w:r>
    </w:p>
    <w:p w:rsidR="00705164" w:rsidRPr="00D140DD" w:rsidRDefault="00705164" w:rsidP="00D140DD">
      <w:pPr>
        <w:spacing w:after="0" w:line="240" w:lineRule="auto"/>
        <w:ind w:firstLine="709"/>
        <w:jc w:val="both"/>
        <w:rPr>
          <w:rFonts w:ascii="Times New Roman" w:hAnsi="Times New Roman" w:cs="Times New Roman"/>
          <w:sz w:val="24"/>
          <w:szCs w:val="24"/>
        </w:rPr>
      </w:pPr>
      <w:bookmarkStart w:id="26" w:name="_Hlk8925773"/>
      <w:bookmarkStart w:id="27" w:name="_Hlk8925072"/>
      <w:r w:rsidRPr="00D140DD">
        <w:rPr>
          <w:rFonts w:ascii="Times New Roman" w:hAnsi="Times New Roman" w:cs="Times New Roman"/>
          <w:sz w:val="24"/>
          <w:szCs w:val="24"/>
        </w:rPr>
        <w:t>при выполнении проектов и учебных исследований в области биологии с помощью учителя планировать совместную деятельность в группе, следить за выполнением плана действий и корректировать его; адекватно оценивать собственный вклад в деятельность группы; проявлять готовность толерантно разрешать конфликты</w:t>
      </w:r>
      <w:bookmarkEnd w:id="26"/>
      <w:bookmarkEnd w:id="27"/>
      <w:r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уметь характеризовать с опорой на ключевые слова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 с помощью учителя;</w:t>
      </w:r>
    </w:p>
    <w:p w:rsidR="009B3B34" w:rsidRPr="00D140DD" w:rsidRDefault="0070516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с помощью учителя</w:t>
      </w:r>
      <w:r w:rsidR="009B3B34" w:rsidRPr="00D140DD">
        <w:rPr>
          <w:rFonts w:ascii="Times New Roman" w:hAnsi="Times New Roman" w:cs="Times New Roman"/>
          <w:sz w:val="24"/>
          <w:szCs w:val="24"/>
        </w:rPr>
        <w:t>;</w:t>
      </w:r>
    </w:p>
    <w:p w:rsidR="00705164" w:rsidRPr="00D140DD" w:rsidRDefault="009B3B34" w:rsidP="00D140DD">
      <w:pPr>
        <w:spacing w:after="0" w:line="240" w:lineRule="auto"/>
        <w:ind w:firstLine="709"/>
        <w:jc w:val="both"/>
        <w:rPr>
          <w:rFonts w:ascii="Times New Roman" w:hAnsi="Times New Roman" w:cs="Times New Roman"/>
          <w:sz w:val="24"/>
          <w:szCs w:val="24"/>
        </w:rPr>
      </w:pPr>
      <w:r w:rsidRPr="00D140DD">
        <w:rPr>
          <w:rFonts w:ascii="Times New Roman" w:hAnsi="Times New Roman" w:cs="Times New Roman"/>
          <w:sz w:val="24"/>
          <w:szCs w:val="24"/>
        </w:rPr>
        <w:t>создавать с опорой на справочный материал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r w:rsidR="00705164" w:rsidRPr="00D140DD">
        <w:rPr>
          <w:rFonts w:ascii="Times New Roman" w:hAnsi="Times New Roman" w:cs="Times New Roman"/>
          <w:sz w:val="24"/>
          <w:szCs w:val="24"/>
        </w:rPr>
        <w:t>.</w:t>
      </w:r>
    </w:p>
    <w:p w:rsidR="00705164" w:rsidRPr="00D140DD" w:rsidRDefault="00705164" w:rsidP="00D140DD">
      <w:pPr>
        <w:spacing w:after="0" w:line="240" w:lineRule="auto"/>
        <w:ind w:firstLine="709"/>
        <w:jc w:val="both"/>
        <w:rPr>
          <w:rFonts w:ascii="Times New Roman" w:hAnsi="Times New Roman" w:cs="Times New Roman"/>
          <w:sz w:val="24"/>
          <w:szCs w:val="24"/>
        </w:rPr>
      </w:pPr>
    </w:p>
    <w:p w:rsidR="00A50266" w:rsidRPr="00D140DD" w:rsidRDefault="00A50266" w:rsidP="00D140DD">
      <w:pPr>
        <w:spacing w:after="0" w:line="240" w:lineRule="auto"/>
        <w:rPr>
          <w:rFonts w:ascii="Times New Roman" w:hAnsi="Times New Roman" w:cs="Times New Roman"/>
          <w:sz w:val="24"/>
          <w:szCs w:val="24"/>
        </w:rPr>
      </w:pPr>
      <w:r w:rsidRPr="00D140DD">
        <w:rPr>
          <w:rFonts w:ascii="Times New Roman" w:hAnsi="Times New Roman" w:cs="Times New Roman"/>
          <w:sz w:val="24"/>
          <w:szCs w:val="24"/>
        </w:rPr>
        <w:br w:type="page"/>
      </w:r>
    </w:p>
    <w:p w:rsidR="00A50266" w:rsidRPr="00D140DD" w:rsidRDefault="00A50266" w:rsidP="00D140DD">
      <w:pPr>
        <w:pStyle w:val="1"/>
        <w:spacing w:line="240" w:lineRule="auto"/>
        <w:jc w:val="left"/>
        <w:rPr>
          <w:rFonts w:cs="Times New Roman"/>
          <w:b w:val="0"/>
          <w:sz w:val="24"/>
          <w:szCs w:val="24"/>
          <w:lang w:eastAsia="en-US"/>
        </w:rPr>
      </w:pPr>
      <w:bookmarkStart w:id="28" w:name="_Toc96435958"/>
      <w:bookmarkStart w:id="29" w:name="_Toc101171471"/>
      <w:bookmarkStart w:id="30" w:name="_Toc154689570"/>
      <w:r w:rsidRPr="00D140DD">
        <w:rPr>
          <w:rFonts w:cs="Times New Roman"/>
          <w:b w:val="0"/>
          <w:sz w:val="24"/>
          <w:szCs w:val="24"/>
          <w:lang w:eastAsia="en-US"/>
        </w:rPr>
        <w:lastRenderedPageBreak/>
        <w:t>ТЕМАТИЧЕСКОЕ ПЛАНИРОВАНИЕ</w:t>
      </w:r>
      <w:bookmarkEnd w:id="28"/>
      <w:bookmarkEnd w:id="29"/>
      <w:bookmarkEnd w:id="30"/>
    </w:p>
    <w:p w:rsidR="00AE5CEA" w:rsidRPr="00D140DD" w:rsidRDefault="00AE5CEA" w:rsidP="00D140DD">
      <w:pPr>
        <w:spacing w:after="0" w:line="240" w:lineRule="auto"/>
        <w:rPr>
          <w:rFonts w:ascii="Times New Roman" w:hAnsi="Times New Roman" w:cs="Times New Roman"/>
          <w:sz w:val="24"/>
          <w:szCs w:val="24"/>
        </w:rPr>
      </w:pPr>
    </w:p>
    <w:p w:rsidR="00A50266" w:rsidRPr="00D140DD" w:rsidRDefault="00A50266" w:rsidP="00D140DD">
      <w:pPr>
        <w:spacing w:after="0" w:line="240" w:lineRule="auto"/>
        <w:ind w:firstLine="709"/>
        <w:jc w:val="both"/>
        <w:rPr>
          <w:rFonts w:ascii="Times New Roman" w:eastAsia="Arial Unicode MS" w:hAnsi="Times New Roman" w:cs="Times New Roman"/>
          <w:kern w:val="2"/>
          <w:sz w:val="24"/>
          <w:szCs w:val="24"/>
          <w:lang w:eastAsia="ru-RU"/>
        </w:rPr>
      </w:pPr>
      <w:r w:rsidRPr="00D140DD">
        <w:rPr>
          <w:rFonts w:ascii="Times New Roman" w:eastAsia="Arial Unicode MS" w:hAnsi="Times New Roman" w:cs="Times New Roman"/>
          <w:kern w:val="2"/>
          <w:sz w:val="24"/>
          <w:szCs w:val="24"/>
          <w:lang w:eastAsia="ru-RU"/>
        </w:rPr>
        <w:t xml:space="preserve">Тематическое планирование и количество часов учебного предмета «Биология» </w:t>
      </w:r>
      <w:r w:rsidR="008D7171" w:rsidRPr="00D140DD">
        <w:rPr>
          <w:rFonts w:ascii="Times New Roman" w:eastAsia="Arial Unicode MS" w:hAnsi="Times New Roman" w:cs="Times New Roman"/>
          <w:kern w:val="2"/>
          <w:sz w:val="24"/>
          <w:szCs w:val="24"/>
          <w:lang w:eastAsia="ru-RU"/>
        </w:rPr>
        <w:t>Федеральной</w:t>
      </w:r>
      <w:r w:rsidRPr="00D140DD">
        <w:rPr>
          <w:rFonts w:ascii="Times New Roman" w:eastAsia="Arial Unicode MS" w:hAnsi="Times New Roman" w:cs="Times New Roman"/>
          <w:kern w:val="2"/>
          <w:sz w:val="24"/>
          <w:szCs w:val="24"/>
          <w:lang w:eastAsia="ru-RU"/>
        </w:rPr>
        <w:t xml:space="preserve"> адаптированной основной образовательной программы основного общего образования обучающихся с задержкой психического развития совпадают с </w:t>
      </w:r>
      <w:r w:rsidR="008D7171" w:rsidRPr="00D140DD">
        <w:rPr>
          <w:rFonts w:ascii="Times New Roman" w:eastAsia="Arial Unicode MS" w:hAnsi="Times New Roman" w:cs="Times New Roman"/>
          <w:kern w:val="2"/>
          <w:sz w:val="24"/>
          <w:szCs w:val="24"/>
          <w:lang w:eastAsia="ru-RU"/>
        </w:rPr>
        <w:t>Федеральной</w:t>
      </w:r>
      <w:r w:rsidRPr="00D140DD">
        <w:rPr>
          <w:rFonts w:ascii="Times New Roman" w:eastAsia="Arial Unicode MS" w:hAnsi="Times New Roman" w:cs="Times New Roman"/>
          <w:kern w:val="2"/>
          <w:sz w:val="24"/>
          <w:szCs w:val="24"/>
          <w:lang w:eastAsia="ru-RU"/>
        </w:rPr>
        <w:t xml:space="preserve"> рабочей программ</w:t>
      </w:r>
      <w:r w:rsidR="00892E52" w:rsidRPr="00D140DD">
        <w:rPr>
          <w:rFonts w:ascii="Times New Roman" w:eastAsia="Arial Unicode MS" w:hAnsi="Times New Roman" w:cs="Times New Roman"/>
          <w:kern w:val="2"/>
          <w:sz w:val="24"/>
          <w:szCs w:val="24"/>
          <w:lang w:eastAsia="ru-RU"/>
        </w:rPr>
        <w:t>ой</w:t>
      </w:r>
      <w:r w:rsidRPr="00D140DD">
        <w:rPr>
          <w:rFonts w:ascii="Times New Roman" w:eastAsia="Arial Unicode MS" w:hAnsi="Times New Roman" w:cs="Times New Roman"/>
          <w:kern w:val="2"/>
          <w:sz w:val="24"/>
          <w:szCs w:val="24"/>
          <w:lang w:eastAsia="ru-RU"/>
        </w:rPr>
        <w:t xml:space="preserve"> учебного предмета «Биология»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D140DD">
        <w:rPr>
          <w:rFonts w:ascii="Times New Roman" w:eastAsia="Arial Unicode MS" w:hAnsi="Times New Roman" w:cs="Times New Roman"/>
          <w:kern w:val="2"/>
          <w:sz w:val="24"/>
          <w:szCs w:val="24"/>
          <w:lang w:eastAsia="ru-RU"/>
        </w:rPr>
        <w:t>усвоенности</w:t>
      </w:r>
      <w:proofErr w:type="spellEnd"/>
      <w:r w:rsidRPr="00D140DD">
        <w:rPr>
          <w:rFonts w:ascii="Times New Roman" w:eastAsia="Arial Unicode MS" w:hAnsi="Times New Roman" w:cs="Times New Roman"/>
          <w:kern w:val="2"/>
          <w:sz w:val="24"/>
          <w:szCs w:val="24"/>
          <w:lang w:eastAsia="ru-RU"/>
        </w:rPr>
        <w:t xml:space="preserve"> ими учебных тем, рекомендациями по отбору и адаптации учебного материала по биологии, представленными в Пояснительной записке.</w:t>
      </w:r>
    </w:p>
    <w:p w:rsidR="00A50266" w:rsidRPr="00D140DD" w:rsidRDefault="00A50266" w:rsidP="00D140DD">
      <w:pPr>
        <w:spacing w:after="0" w:line="240" w:lineRule="auto"/>
        <w:ind w:firstLine="709"/>
        <w:jc w:val="both"/>
        <w:rPr>
          <w:rFonts w:ascii="Times New Roman" w:eastAsia="Arial Unicode MS" w:hAnsi="Times New Roman" w:cs="Times New Roman"/>
          <w:kern w:val="2"/>
          <w:sz w:val="24"/>
          <w:szCs w:val="24"/>
          <w:lang w:eastAsia="ru-RU"/>
        </w:rPr>
      </w:pPr>
      <w:r w:rsidRPr="00D140DD">
        <w:rPr>
          <w:rFonts w:ascii="Times New Roman" w:eastAsia="Arial Unicode MS" w:hAnsi="Times New Roman" w:cs="Times New Roman"/>
          <w:kern w:val="2"/>
          <w:sz w:val="24"/>
          <w:szCs w:val="24"/>
          <w:lang w:eastAsia="ru-RU"/>
        </w:rPr>
        <w:t>В данном тематическом планировании предлагается два варианта распределения часов по темам</w:t>
      </w:r>
      <w:r w:rsidR="00DB4BD9" w:rsidRPr="00D140DD">
        <w:rPr>
          <w:rFonts w:ascii="Times New Roman" w:eastAsia="Arial Unicode MS" w:hAnsi="Times New Roman" w:cs="Times New Roman"/>
          <w:kern w:val="2"/>
          <w:sz w:val="24"/>
          <w:szCs w:val="24"/>
          <w:lang w:eastAsia="ru-RU"/>
        </w:rPr>
        <w:t>,</w:t>
      </w:r>
      <w:r w:rsidRPr="00D140DD">
        <w:rPr>
          <w:rFonts w:ascii="Times New Roman" w:eastAsia="Arial Unicode MS" w:hAnsi="Times New Roman" w:cs="Times New Roman"/>
          <w:kern w:val="2"/>
          <w:sz w:val="24"/>
          <w:szCs w:val="24"/>
          <w:lang w:eastAsia="ru-RU"/>
        </w:rPr>
        <w:t xml:space="preserve"> исходя из организационных форм обучения. В скобках показано количество часов для второго варианта тематического планирования, предполагающего освоение программы в отдельном классе </w:t>
      </w:r>
      <w:proofErr w:type="gramStart"/>
      <w:r w:rsidRPr="00D140DD">
        <w:rPr>
          <w:rFonts w:ascii="Times New Roman" w:eastAsia="Arial Unicode MS" w:hAnsi="Times New Roman" w:cs="Times New Roman"/>
          <w:kern w:val="2"/>
          <w:sz w:val="24"/>
          <w:szCs w:val="24"/>
          <w:lang w:eastAsia="ru-RU"/>
        </w:rPr>
        <w:t>для</w:t>
      </w:r>
      <w:proofErr w:type="gramEnd"/>
      <w:r w:rsidRPr="00D140DD">
        <w:rPr>
          <w:rFonts w:ascii="Times New Roman" w:eastAsia="Arial Unicode MS" w:hAnsi="Times New Roman" w:cs="Times New Roman"/>
          <w:kern w:val="2"/>
          <w:sz w:val="24"/>
          <w:szCs w:val="24"/>
          <w:lang w:eastAsia="ru-RU"/>
        </w:rPr>
        <w:t xml:space="preserve"> обучающихся с ЗПР. Часы резервного времени предлагае</w:t>
      </w:r>
      <w:r w:rsidR="00892E52" w:rsidRPr="00D140DD">
        <w:rPr>
          <w:rFonts w:ascii="Times New Roman" w:eastAsia="Arial Unicode MS" w:hAnsi="Times New Roman" w:cs="Times New Roman"/>
          <w:kern w:val="2"/>
          <w:sz w:val="24"/>
          <w:szCs w:val="24"/>
          <w:lang w:eastAsia="ru-RU"/>
        </w:rPr>
        <w:t>тся</w:t>
      </w:r>
      <w:r w:rsidRPr="00D140DD">
        <w:rPr>
          <w:rFonts w:ascii="Times New Roman" w:eastAsia="Arial Unicode MS" w:hAnsi="Times New Roman" w:cs="Times New Roman"/>
          <w:kern w:val="2"/>
          <w:sz w:val="24"/>
          <w:szCs w:val="24"/>
          <w:lang w:eastAsia="ru-RU"/>
        </w:rPr>
        <w:t xml:space="preserve"> распределить следующим образом:</w:t>
      </w:r>
    </w:p>
    <w:p w:rsidR="00A50266" w:rsidRPr="00D140DD" w:rsidRDefault="00A50266" w:rsidP="00D140DD">
      <w:pPr>
        <w:spacing w:after="0" w:line="240" w:lineRule="auto"/>
        <w:ind w:firstLine="708"/>
        <w:jc w:val="both"/>
        <w:rPr>
          <w:rFonts w:ascii="Times New Roman" w:eastAsia="Times New Roman" w:hAnsi="Times New Roman" w:cs="Times New Roman"/>
          <w:color w:val="000000"/>
          <w:sz w:val="24"/>
          <w:szCs w:val="24"/>
          <w:lang w:eastAsia="ru-RU"/>
        </w:rPr>
      </w:pPr>
      <w:r w:rsidRPr="00D140DD">
        <w:rPr>
          <w:rFonts w:ascii="Times New Roman" w:eastAsia="Times New Roman" w:hAnsi="Times New Roman" w:cs="Times New Roman"/>
          <w:color w:val="000000"/>
          <w:sz w:val="24"/>
          <w:szCs w:val="24"/>
          <w:lang w:eastAsia="ru-RU"/>
        </w:rPr>
        <w:t xml:space="preserve">5 класс, 1ч. </w:t>
      </w:r>
      <w:r w:rsidR="00DB4BD9" w:rsidRPr="00D140DD">
        <w:rPr>
          <w:rFonts w:ascii="Times New Roman" w:eastAsia="Times New Roman" w:hAnsi="Times New Roman" w:cs="Times New Roman"/>
          <w:color w:val="000000"/>
          <w:sz w:val="24"/>
          <w:szCs w:val="24"/>
          <w:lang w:eastAsia="ru-RU"/>
        </w:rPr>
        <w:t>–</w:t>
      </w:r>
      <w:r w:rsidRPr="00D140DD">
        <w:rPr>
          <w:rFonts w:ascii="Times New Roman" w:eastAsia="Times New Roman" w:hAnsi="Times New Roman" w:cs="Times New Roman"/>
          <w:color w:val="000000"/>
          <w:sz w:val="24"/>
          <w:szCs w:val="24"/>
          <w:lang w:eastAsia="ru-RU"/>
        </w:rPr>
        <w:t xml:space="preserve"> тематический блок «Организмы и среда обитания», с целью обучения составлению таблиц.</w:t>
      </w:r>
    </w:p>
    <w:p w:rsidR="00A50266" w:rsidRPr="00D140DD" w:rsidRDefault="00A50266" w:rsidP="00D140DD">
      <w:pPr>
        <w:spacing w:after="0" w:line="240" w:lineRule="auto"/>
        <w:ind w:firstLine="708"/>
        <w:jc w:val="both"/>
        <w:rPr>
          <w:rFonts w:ascii="Times New Roman" w:eastAsia="Times New Roman" w:hAnsi="Times New Roman" w:cs="Times New Roman"/>
          <w:color w:val="000000"/>
          <w:sz w:val="24"/>
          <w:szCs w:val="24"/>
          <w:lang w:eastAsia="ru-RU"/>
        </w:rPr>
      </w:pPr>
      <w:r w:rsidRPr="00D140DD">
        <w:rPr>
          <w:rFonts w:ascii="Times New Roman" w:eastAsia="Times New Roman" w:hAnsi="Times New Roman" w:cs="Times New Roman"/>
          <w:color w:val="000000"/>
          <w:sz w:val="24"/>
          <w:szCs w:val="24"/>
          <w:lang w:eastAsia="ru-RU"/>
        </w:rPr>
        <w:t xml:space="preserve">6 класс, 1 ч. </w:t>
      </w:r>
      <w:r w:rsidR="00DB4BD9" w:rsidRPr="00D140DD">
        <w:rPr>
          <w:rFonts w:ascii="Times New Roman" w:eastAsia="Times New Roman" w:hAnsi="Times New Roman" w:cs="Times New Roman"/>
          <w:color w:val="000000"/>
          <w:sz w:val="24"/>
          <w:szCs w:val="24"/>
          <w:lang w:eastAsia="ru-RU"/>
        </w:rPr>
        <w:t>–</w:t>
      </w:r>
      <w:r w:rsidRPr="00D140DD">
        <w:rPr>
          <w:rFonts w:ascii="Times New Roman" w:eastAsia="Times New Roman" w:hAnsi="Times New Roman" w:cs="Times New Roman"/>
          <w:color w:val="000000"/>
          <w:sz w:val="24"/>
          <w:szCs w:val="24"/>
          <w:lang w:eastAsia="ru-RU"/>
        </w:rPr>
        <w:t xml:space="preserve"> тематический блок «Строение и жизнедеятельность растительного организма», тема «Размножение растения», с целью осуществления практической работы на пришкольном учебно-опытном участке.</w:t>
      </w:r>
    </w:p>
    <w:p w:rsidR="00A50266" w:rsidRPr="00D140DD" w:rsidRDefault="00A50266" w:rsidP="00D140DD">
      <w:pPr>
        <w:spacing w:after="0" w:line="240" w:lineRule="auto"/>
        <w:ind w:firstLine="708"/>
        <w:jc w:val="both"/>
        <w:rPr>
          <w:rFonts w:ascii="Times New Roman" w:eastAsia="Times New Roman" w:hAnsi="Times New Roman" w:cs="Times New Roman"/>
          <w:color w:val="000000"/>
          <w:sz w:val="24"/>
          <w:szCs w:val="24"/>
          <w:lang w:eastAsia="ru-RU"/>
        </w:rPr>
      </w:pPr>
      <w:r w:rsidRPr="00D140DD">
        <w:rPr>
          <w:rFonts w:ascii="Times New Roman" w:eastAsia="Times New Roman" w:hAnsi="Times New Roman" w:cs="Times New Roman"/>
          <w:color w:val="000000"/>
          <w:sz w:val="24"/>
          <w:szCs w:val="24"/>
          <w:lang w:eastAsia="ru-RU"/>
        </w:rPr>
        <w:t xml:space="preserve">7 класс, 1 ч. </w:t>
      </w:r>
      <w:r w:rsidR="00DB4BD9" w:rsidRPr="00D140DD">
        <w:rPr>
          <w:rFonts w:ascii="Times New Roman" w:eastAsia="Times New Roman" w:hAnsi="Times New Roman" w:cs="Times New Roman"/>
          <w:color w:val="000000"/>
          <w:sz w:val="24"/>
          <w:szCs w:val="24"/>
          <w:lang w:eastAsia="ru-RU"/>
        </w:rPr>
        <w:t>–</w:t>
      </w:r>
      <w:r w:rsidRPr="00D140DD">
        <w:rPr>
          <w:rFonts w:ascii="Times New Roman" w:eastAsia="Times New Roman" w:hAnsi="Times New Roman" w:cs="Times New Roman"/>
          <w:color w:val="000000"/>
          <w:sz w:val="24"/>
          <w:szCs w:val="24"/>
          <w:lang w:eastAsia="ru-RU"/>
        </w:rPr>
        <w:t xml:space="preserve"> тематический блок «Систематические группы растений», тема «Классификация», с целью составления обзорной таблицы опережающего характера «Характеристика низших и высших растений».</w:t>
      </w:r>
    </w:p>
    <w:p w:rsidR="00A50266" w:rsidRPr="00D140DD" w:rsidRDefault="00A50266" w:rsidP="00D140DD">
      <w:pPr>
        <w:spacing w:after="0" w:line="240" w:lineRule="auto"/>
        <w:ind w:firstLine="708"/>
        <w:jc w:val="both"/>
        <w:rPr>
          <w:rFonts w:ascii="Times New Roman" w:eastAsia="Times New Roman" w:hAnsi="Times New Roman" w:cs="Times New Roman"/>
          <w:color w:val="000000"/>
          <w:sz w:val="24"/>
          <w:szCs w:val="24"/>
          <w:lang w:eastAsia="ru-RU"/>
        </w:rPr>
      </w:pPr>
      <w:r w:rsidRPr="00D140DD">
        <w:rPr>
          <w:rFonts w:ascii="Times New Roman" w:eastAsia="Times New Roman" w:hAnsi="Times New Roman" w:cs="Times New Roman"/>
          <w:color w:val="000000"/>
          <w:sz w:val="24"/>
          <w:szCs w:val="24"/>
          <w:lang w:eastAsia="ru-RU"/>
        </w:rPr>
        <w:t xml:space="preserve">8 класс, 2 ч. </w:t>
      </w:r>
      <w:r w:rsidR="00DB4BD9" w:rsidRPr="00D140DD">
        <w:rPr>
          <w:rFonts w:ascii="Times New Roman" w:eastAsia="Times New Roman" w:hAnsi="Times New Roman" w:cs="Times New Roman"/>
          <w:color w:val="000000"/>
          <w:sz w:val="24"/>
          <w:szCs w:val="24"/>
          <w:lang w:eastAsia="ru-RU"/>
        </w:rPr>
        <w:t>–</w:t>
      </w:r>
      <w:r w:rsidRPr="00D140DD">
        <w:rPr>
          <w:rFonts w:ascii="Times New Roman" w:eastAsia="Times New Roman" w:hAnsi="Times New Roman" w:cs="Times New Roman"/>
          <w:color w:val="000000"/>
          <w:sz w:val="24"/>
          <w:szCs w:val="24"/>
          <w:lang w:eastAsia="ru-RU"/>
        </w:rPr>
        <w:t xml:space="preserve"> тематический блок «Систематические группы животных», тема «Основные категории систематики животных» (1 ч.) для составления в опережающем плане схемы «Классификация животного мира»; (1 ч.) в тематический блок «Строение и жизнедеятельность организма животного», с целью обобщения и систематизации знаний.</w:t>
      </w:r>
    </w:p>
    <w:p w:rsidR="00A50266" w:rsidRPr="00D140DD" w:rsidRDefault="00A50266" w:rsidP="00D140DD">
      <w:pPr>
        <w:spacing w:after="0" w:line="240" w:lineRule="auto"/>
        <w:ind w:firstLine="708"/>
        <w:jc w:val="both"/>
        <w:rPr>
          <w:rFonts w:ascii="Times New Roman" w:eastAsia="Times New Roman" w:hAnsi="Times New Roman" w:cs="Times New Roman"/>
          <w:color w:val="000000"/>
          <w:sz w:val="24"/>
          <w:szCs w:val="24"/>
          <w:lang w:eastAsia="ru-RU"/>
        </w:rPr>
      </w:pPr>
      <w:r w:rsidRPr="00D140DD">
        <w:rPr>
          <w:rFonts w:ascii="Times New Roman" w:eastAsia="Times New Roman" w:hAnsi="Times New Roman" w:cs="Times New Roman"/>
          <w:color w:val="000000"/>
          <w:sz w:val="24"/>
          <w:szCs w:val="24"/>
          <w:lang w:eastAsia="ru-RU"/>
        </w:rPr>
        <w:t xml:space="preserve">9 класс, 2 ч. </w:t>
      </w:r>
      <w:r w:rsidR="00DB4BD9" w:rsidRPr="00D140DD">
        <w:rPr>
          <w:rFonts w:ascii="Times New Roman" w:eastAsia="Times New Roman" w:hAnsi="Times New Roman" w:cs="Times New Roman"/>
          <w:color w:val="000000"/>
          <w:sz w:val="24"/>
          <w:szCs w:val="24"/>
          <w:lang w:eastAsia="ru-RU"/>
        </w:rPr>
        <w:t>–</w:t>
      </w:r>
      <w:r w:rsidRPr="00D140DD">
        <w:rPr>
          <w:rFonts w:ascii="Times New Roman" w:eastAsia="Times New Roman" w:hAnsi="Times New Roman" w:cs="Times New Roman"/>
          <w:color w:val="000000"/>
          <w:sz w:val="24"/>
          <w:szCs w:val="24"/>
          <w:lang w:eastAsia="ru-RU"/>
        </w:rPr>
        <w:t xml:space="preserve"> тематический блок «Питание и пищеварение» 1 ч; «Обмен веществ и превращение энергии» 1ч, для создания таблиц с целью использования в качестве опоры для единого речевого целого, формулирования выводов по опытам, сравнения особенностей этапов обмена веществ у растений и животных.</w:t>
      </w:r>
    </w:p>
    <w:p w:rsidR="00612E50" w:rsidRPr="00D140DD" w:rsidRDefault="00612E50" w:rsidP="00D140DD">
      <w:pPr>
        <w:spacing w:after="0" w:line="240" w:lineRule="auto"/>
        <w:ind w:firstLine="708"/>
        <w:jc w:val="both"/>
        <w:rPr>
          <w:rFonts w:ascii="Times New Roman" w:eastAsia="Times New Roman" w:hAnsi="Times New Roman" w:cs="Times New Roman"/>
          <w:color w:val="000000"/>
          <w:sz w:val="24"/>
          <w:szCs w:val="24"/>
          <w:lang w:eastAsia="ru-RU"/>
        </w:rPr>
      </w:pPr>
      <w:r w:rsidRPr="00D140DD">
        <w:rPr>
          <w:rFonts w:ascii="Times New Roman" w:eastAsia="Times New Roman" w:hAnsi="Times New Roman" w:cs="Times New Roman"/>
          <w:color w:val="000000"/>
          <w:sz w:val="24"/>
          <w:szCs w:val="24"/>
          <w:lang w:eastAsia="ru-RU"/>
        </w:rPr>
        <w:t>Распределение часов по вариантам и темам представлено в таблице.</w:t>
      </w:r>
    </w:p>
    <w:p w:rsidR="00612E50" w:rsidRPr="00D140DD" w:rsidRDefault="00612E50" w:rsidP="00D140DD">
      <w:pPr>
        <w:spacing w:after="0" w:line="240" w:lineRule="auto"/>
        <w:rPr>
          <w:rFonts w:ascii="Times New Roman" w:eastAsia="Times New Roman" w:hAnsi="Times New Roman" w:cs="Times New Roman"/>
          <w:b/>
          <w:caps/>
          <w:sz w:val="24"/>
          <w:szCs w:val="24"/>
          <w:lang w:eastAsia="ru-RU"/>
        </w:rPr>
      </w:pPr>
    </w:p>
    <w:p w:rsidR="00892E52" w:rsidRPr="00D140DD" w:rsidRDefault="00892E52" w:rsidP="00D140DD">
      <w:pPr>
        <w:spacing w:after="0" w:line="240" w:lineRule="auto"/>
        <w:rPr>
          <w:rFonts w:ascii="Times New Roman" w:eastAsia="Times New Roman" w:hAnsi="Times New Roman" w:cs="Times New Roman"/>
          <w:b/>
          <w:caps/>
          <w:sz w:val="24"/>
          <w:szCs w:val="24"/>
          <w:lang w:eastAsia="ru-RU"/>
        </w:rPr>
      </w:pPr>
    </w:p>
    <w:p w:rsidR="00892E52" w:rsidRPr="00D140DD" w:rsidRDefault="00892E52" w:rsidP="00D140DD">
      <w:pPr>
        <w:spacing w:after="0" w:line="240" w:lineRule="auto"/>
        <w:rPr>
          <w:rFonts w:ascii="Times New Roman" w:eastAsia="Times New Roman" w:hAnsi="Times New Roman" w:cs="Times New Roman"/>
          <w:b/>
          <w:caps/>
          <w:sz w:val="24"/>
          <w:szCs w:val="24"/>
          <w:lang w:eastAsia="ru-RU"/>
        </w:rPr>
      </w:pPr>
    </w:p>
    <w:p w:rsidR="00A50266" w:rsidRPr="00D140DD" w:rsidRDefault="00A50266" w:rsidP="00D140DD">
      <w:pPr>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caps/>
          <w:sz w:val="24"/>
          <w:szCs w:val="24"/>
          <w:lang w:eastAsia="ru-RU"/>
        </w:rPr>
        <w:t>5 класс</w:t>
      </w:r>
      <w:r w:rsidRPr="00D140DD">
        <w:rPr>
          <w:rFonts w:ascii="Times New Roman" w:eastAsia="Times New Roman" w:hAnsi="Times New Roman" w:cs="Times New Roman"/>
          <w:sz w:val="24"/>
          <w:szCs w:val="24"/>
          <w:lang w:eastAsia="ru-RU"/>
        </w:rPr>
        <w:t xml:space="preserve"> (34</w:t>
      </w:r>
      <w:r w:rsidR="009F134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ч, из них 1ч – резервное время)</w:t>
      </w:r>
    </w:p>
    <w:tbl>
      <w:tblPr>
        <w:tblStyle w:val="91"/>
        <w:tblW w:w="0" w:type="auto"/>
        <w:tblInd w:w="108" w:type="dxa"/>
        <w:tblLook w:val="04A0" w:firstRow="1" w:lastRow="0" w:firstColumn="1" w:lastColumn="0" w:noHBand="0" w:noVBand="1"/>
      </w:tblPr>
      <w:tblGrid>
        <w:gridCol w:w="550"/>
        <w:gridCol w:w="5586"/>
        <w:gridCol w:w="1934"/>
        <w:gridCol w:w="1676"/>
      </w:tblGrid>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w:t>
            </w:r>
          </w:p>
        </w:tc>
        <w:tc>
          <w:tcPr>
            <w:tcW w:w="596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Тематический блок, тема</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Количество часов</w:t>
            </w:r>
          </w:p>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вариант</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Количество</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часов</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вариант</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color w:val="000000"/>
                <w:sz w:val="24"/>
                <w:szCs w:val="24"/>
              </w:rPr>
            </w:pPr>
            <w:r w:rsidRPr="00D140DD">
              <w:rPr>
                <w:rFonts w:ascii="Times New Roman" w:hAnsi="Times New Roman" w:cs="Times New Roman"/>
                <w:bCs/>
                <w:color w:val="000000"/>
                <w:sz w:val="24"/>
                <w:szCs w:val="24"/>
              </w:rPr>
              <w:t xml:space="preserve">Биология — наука о живой природе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bCs/>
                <w:sz w:val="24"/>
                <w:szCs w:val="24"/>
              </w:rPr>
              <w:t>4 ч</w:t>
            </w:r>
          </w:p>
        </w:tc>
        <w:tc>
          <w:tcPr>
            <w:tcW w:w="170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Методы изучения живой природы</w:t>
            </w:r>
          </w:p>
        </w:tc>
        <w:tc>
          <w:tcPr>
            <w:tcW w:w="1984"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6 ч</w:t>
            </w:r>
          </w:p>
        </w:tc>
        <w:tc>
          <w:tcPr>
            <w:tcW w:w="170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6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Организмы — тела живой природы</w:t>
            </w:r>
          </w:p>
        </w:tc>
        <w:tc>
          <w:tcPr>
            <w:tcW w:w="1984"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7 ч</w:t>
            </w:r>
          </w:p>
        </w:tc>
        <w:tc>
          <w:tcPr>
            <w:tcW w:w="170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7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Организмы и среда обитания</w:t>
            </w:r>
          </w:p>
        </w:tc>
        <w:tc>
          <w:tcPr>
            <w:tcW w:w="1984"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5 ч</w:t>
            </w:r>
          </w:p>
        </w:tc>
        <w:tc>
          <w:tcPr>
            <w:tcW w:w="170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6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Природные сообщества </w:t>
            </w:r>
          </w:p>
        </w:tc>
        <w:tc>
          <w:tcPr>
            <w:tcW w:w="1984"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7 ч</w:t>
            </w:r>
          </w:p>
        </w:tc>
        <w:tc>
          <w:tcPr>
            <w:tcW w:w="170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7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6</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Живая природа и человек </w:t>
            </w:r>
          </w:p>
        </w:tc>
        <w:tc>
          <w:tcPr>
            <w:tcW w:w="1984"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4 ч</w:t>
            </w:r>
          </w:p>
        </w:tc>
        <w:tc>
          <w:tcPr>
            <w:tcW w:w="170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r>
    </w:tbl>
    <w:p w:rsidR="00A50266" w:rsidRPr="00D140DD" w:rsidRDefault="00A50266" w:rsidP="00D140DD">
      <w:pPr>
        <w:spacing w:after="0" w:line="240" w:lineRule="auto"/>
        <w:rPr>
          <w:rFonts w:ascii="Times New Roman" w:eastAsia="Times New Roman" w:hAnsi="Times New Roman" w:cs="Times New Roman"/>
          <w:sz w:val="24"/>
          <w:szCs w:val="24"/>
          <w:lang w:eastAsia="ru-RU"/>
        </w:rPr>
      </w:pPr>
    </w:p>
    <w:p w:rsidR="00A50266" w:rsidRPr="00D140DD" w:rsidRDefault="00A50266" w:rsidP="00D140DD">
      <w:pPr>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caps/>
          <w:sz w:val="24"/>
          <w:szCs w:val="24"/>
          <w:lang w:eastAsia="ru-RU"/>
        </w:rPr>
        <w:t>6 класс</w:t>
      </w:r>
      <w:r w:rsidRPr="00D140DD">
        <w:rPr>
          <w:rFonts w:ascii="Times New Roman" w:eastAsia="Times New Roman" w:hAnsi="Times New Roman" w:cs="Times New Roman"/>
          <w:sz w:val="24"/>
          <w:szCs w:val="24"/>
          <w:lang w:eastAsia="ru-RU"/>
        </w:rPr>
        <w:t xml:space="preserve"> (34</w:t>
      </w:r>
      <w:r w:rsidR="009F134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ч в неделю, 1ч – резервное время)</w:t>
      </w:r>
    </w:p>
    <w:tbl>
      <w:tblPr>
        <w:tblStyle w:val="91"/>
        <w:tblW w:w="0" w:type="auto"/>
        <w:tblInd w:w="108" w:type="dxa"/>
        <w:tblLook w:val="04A0" w:firstRow="1" w:lastRow="0" w:firstColumn="1" w:lastColumn="0" w:noHBand="0" w:noVBand="1"/>
      </w:tblPr>
      <w:tblGrid>
        <w:gridCol w:w="555"/>
        <w:gridCol w:w="5590"/>
        <w:gridCol w:w="1928"/>
        <w:gridCol w:w="1673"/>
      </w:tblGrid>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w:t>
            </w:r>
          </w:p>
        </w:tc>
        <w:tc>
          <w:tcPr>
            <w:tcW w:w="596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Тематический блок, тема</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 xml:space="preserve">Количество </w:t>
            </w:r>
            <w:r w:rsidRPr="00D140DD">
              <w:rPr>
                <w:rFonts w:ascii="Times New Roman" w:hAnsi="Times New Roman" w:cs="Times New Roman"/>
                <w:sz w:val="24"/>
                <w:szCs w:val="24"/>
              </w:rPr>
              <w:lastRenderedPageBreak/>
              <w:t>часов</w:t>
            </w:r>
          </w:p>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вариант</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lastRenderedPageBreak/>
              <w:t>Количество</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lastRenderedPageBreak/>
              <w:t>часов</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вариант</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lastRenderedPageBreak/>
              <w:t>1</w:t>
            </w:r>
          </w:p>
        </w:tc>
        <w:tc>
          <w:tcPr>
            <w:tcW w:w="596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bCs/>
                <w:sz w:val="24"/>
                <w:szCs w:val="24"/>
              </w:rPr>
              <w:t xml:space="preserve">Растительный организм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bCs/>
                <w:sz w:val="24"/>
                <w:szCs w:val="24"/>
              </w:rPr>
              <w:t>6 ч</w:t>
            </w:r>
          </w:p>
        </w:tc>
        <w:tc>
          <w:tcPr>
            <w:tcW w:w="170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6 ч</w:t>
            </w:r>
          </w:p>
        </w:tc>
      </w:tr>
      <w:tr w:rsidR="00A50266" w:rsidRPr="00D140DD" w:rsidTr="00A50266">
        <w:tc>
          <w:tcPr>
            <w:tcW w:w="560" w:type="dxa"/>
          </w:tcPr>
          <w:p w:rsidR="00A50266" w:rsidRPr="00D140DD" w:rsidRDefault="00A50266" w:rsidP="00D140DD">
            <w:pPr>
              <w:tabs>
                <w:tab w:val="left" w:pos="7980"/>
              </w:tabs>
              <w:rPr>
                <w:rFonts w:ascii="Times New Roman" w:hAnsi="Times New Roman" w:cs="Times New Roman"/>
                <w:sz w:val="24"/>
                <w:szCs w:val="24"/>
              </w:rPr>
            </w:pPr>
            <w:r w:rsidRPr="00D140DD">
              <w:rPr>
                <w:rFonts w:ascii="Times New Roman" w:hAnsi="Times New Roman" w:cs="Times New Roman"/>
                <w:bCs/>
                <w:sz w:val="24"/>
                <w:szCs w:val="24"/>
              </w:rPr>
              <w:t>2</w:t>
            </w:r>
          </w:p>
        </w:tc>
        <w:tc>
          <w:tcPr>
            <w:tcW w:w="5961" w:type="dxa"/>
          </w:tcPr>
          <w:p w:rsidR="00A50266" w:rsidRPr="00D140DD" w:rsidRDefault="00A50266" w:rsidP="00D140DD">
            <w:pPr>
              <w:tabs>
                <w:tab w:val="left" w:pos="7980"/>
              </w:tabs>
              <w:rPr>
                <w:rFonts w:ascii="Times New Roman" w:hAnsi="Times New Roman" w:cs="Times New Roman"/>
                <w:sz w:val="24"/>
                <w:szCs w:val="24"/>
              </w:rPr>
            </w:pPr>
            <w:r w:rsidRPr="00D140DD">
              <w:rPr>
                <w:rFonts w:ascii="Times New Roman" w:hAnsi="Times New Roman" w:cs="Times New Roman"/>
                <w:bCs/>
                <w:sz w:val="24"/>
                <w:szCs w:val="24"/>
              </w:rPr>
              <w:t xml:space="preserve">Строение и </w:t>
            </w:r>
            <w:r w:rsidR="00F27048" w:rsidRPr="00D140DD">
              <w:rPr>
                <w:rFonts w:ascii="Times New Roman" w:hAnsi="Times New Roman" w:cs="Times New Roman"/>
                <w:bCs/>
                <w:sz w:val="24"/>
                <w:szCs w:val="24"/>
              </w:rPr>
              <w:t>многообразие покрытосеменных растений</w:t>
            </w:r>
          </w:p>
        </w:tc>
        <w:tc>
          <w:tcPr>
            <w:tcW w:w="1984" w:type="dxa"/>
          </w:tcPr>
          <w:p w:rsidR="00A50266" w:rsidRPr="00D140DD" w:rsidRDefault="00674FFD" w:rsidP="00D140DD">
            <w:pPr>
              <w:tabs>
                <w:tab w:val="left" w:pos="7980"/>
              </w:tabs>
              <w:rPr>
                <w:rFonts w:ascii="Times New Roman" w:hAnsi="Times New Roman" w:cs="Times New Roman"/>
                <w:sz w:val="24"/>
                <w:szCs w:val="24"/>
              </w:rPr>
            </w:pPr>
            <w:r w:rsidRPr="00D140DD">
              <w:rPr>
                <w:rFonts w:ascii="Times New Roman" w:hAnsi="Times New Roman" w:cs="Times New Roman"/>
                <w:sz w:val="24"/>
                <w:szCs w:val="24"/>
              </w:rPr>
              <w:t>10</w:t>
            </w:r>
            <w:r w:rsidR="00A50266" w:rsidRPr="00D140DD">
              <w:rPr>
                <w:rFonts w:ascii="Times New Roman" w:hAnsi="Times New Roman" w:cs="Times New Roman"/>
                <w:sz w:val="24"/>
                <w:szCs w:val="24"/>
              </w:rPr>
              <w:t xml:space="preserve"> ч</w:t>
            </w:r>
          </w:p>
        </w:tc>
        <w:tc>
          <w:tcPr>
            <w:tcW w:w="1701" w:type="dxa"/>
          </w:tcPr>
          <w:p w:rsidR="00A50266" w:rsidRPr="00D140DD" w:rsidRDefault="00674FFD" w:rsidP="00D140DD">
            <w:pPr>
              <w:tabs>
                <w:tab w:val="left" w:pos="7980"/>
              </w:tabs>
              <w:rPr>
                <w:rFonts w:ascii="Times New Roman" w:hAnsi="Times New Roman" w:cs="Times New Roman"/>
                <w:sz w:val="24"/>
                <w:szCs w:val="24"/>
              </w:rPr>
            </w:pPr>
            <w:r w:rsidRPr="00D140DD">
              <w:rPr>
                <w:rFonts w:ascii="Times New Roman" w:hAnsi="Times New Roman" w:cs="Times New Roman"/>
                <w:bCs/>
                <w:sz w:val="24"/>
                <w:szCs w:val="24"/>
              </w:rPr>
              <w:t>10</w:t>
            </w:r>
            <w:r w:rsidR="00A50266" w:rsidRPr="00D140DD">
              <w:rPr>
                <w:rFonts w:ascii="Times New Roman" w:hAnsi="Times New Roman" w:cs="Times New Roman"/>
                <w:bCs/>
                <w:sz w:val="24"/>
                <w:szCs w:val="24"/>
              </w:rPr>
              <w:t xml:space="preserve"> ч</w:t>
            </w:r>
          </w:p>
        </w:tc>
      </w:tr>
      <w:tr w:rsidR="00B6257D" w:rsidRPr="00D140DD" w:rsidTr="00A50266">
        <w:tc>
          <w:tcPr>
            <w:tcW w:w="560" w:type="dxa"/>
          </w:tcPr>
          <w:p w:rsidR="00B6257D" w:rsidRPr="00D140DD" w:rsidRDefault="00B6257D" w:rsidP="00D140DD">
            <w:pPr>
              <w:tabs>
                <w:tab w:val="left" w:pos="7980"/>
              </w:tabs>
              <w:rPr>
                <w:rFonts w:ascii="Times New Roman" w:hAnsi="Times New Roman" w:cs="Times New Roman"/>
                <w:bCs/>
                <w:sz w:val="24"/>
                <w:szCs w:val="24"/>
              </w:rPr>
            </w:pPr>
            <w:r w:rsidRPr="00D140DD">
              <w:rPr>
                <w:rFonts w:ascii="Times New Roman" w:hAnsi="Times New Roman" w:cs="Times New Roman"/>
                <w:bCs/>
                <w:sz w:val="24"/>
                <w:szCs w:val="24"/>
              </w:rPr>
              <w:t>3</w:t>
            </w:r>
          </w:p>
        </w:tc>
        <w:tc>
          <w:tcPr>
            <w:tcW w:w="5961" w:type="dxa"/>
          </w:tcPr>
          <w:p w:rsidR="00B6257D" w:rsidRPr="00D140DD" w:rsidRDefault="00B6257D" w:rsidP="00D140DD">
            <w:pPr>
              <w:tabs>
                <w:tab w:val="left" w:pos="7980"/>
              </w:tabs>
              <w:rPr>
                <w:rFonts w:ascii="Times New Roman" w:hAnsi="Times New Roman" w:cs="Times New Roman"/>
                <w:bCs/>
                <w:sz w:val="24"/>
                <w:szCs w:val="24"/>
              </w:rPr>
            </w:pPr>
            <w:r w:rsidRPr="00D140DD">
              <w:rPr>
                <w:rFonts w:ascii="Times New Roman" w:hAnsi="Times New Roman" w:cs="Times New Roman"/>
                <w:bCs/>
                <w:sz w:val="24"/>
                <w:szCs w:val="24"/>
              </w:rPr>
              <w:t>Жизнедеятельность растительного организма</w:t>
            </w:r>
          </w:p>
        </w:tc>
        <w:tc>
          <w:tcPr>
            <w:tcW w:w="1984" w:type="dxa"/>
          </w:tcPr>
          <w:p w:rsidR="00B6257D" w:rsidRPr="00D140DD" w:rsidRDefault="00674FFD" w:rsidP="00D140DD">
            <w:pPr>
              <w:tabs>
                <w:tab w:val="left" w:pos="7980"/>
              </w:tabs>
              <w:rPr>
                <w:rFonts w:ascii="Times New Roman" w:hAnsi="Times New Roman" w:cs="Times New Roman"/>
                <w:sz w:val="24"/>
                <w:szCs w:val="24"/>
              </w:rPr>
            </w:pPr>
            <w:r w:rsidRPr="00D140DD">
              <w:rPr>
                <w:rFonts w:ascii="Times New Roman" w:hAnsi="Times New Roman" w:cs="Times New Roman"/>
                <w:sz w:val="24"/>
                <w:szCs w:val="24"/>
              </w:rPr>
              <w:t>17</w:t>
            </w:r>
          </w:p>
        </w:tc>
        <w:tc>
          <w:tcPr>
            <w:tcW w:w="1701" w:type="dxa"/>
          </w:tcPr>
          <w:p w:rsidR="00B6257D" w:rsidRPr="00D140DD" w:rsidRDefault="00674FFD" w:rsidP="00D140DD">
            <w:pPr>
              <w:tabs>
                <w:tab w:val="left" w:pos="7980"/>
              </w:tabs>
              <w:rPr>
                <w:rFonts w:ascii="Times New Roman" w:hAnsi="Times New Roman" w:cs="Times New Roman"/>
                <w:bCs/>
                <w:sz w:val="24"/>
                <w:szCs w:val="24"/>
              </w:rPr>
            </w:pPr>
            <w:r w:rsidRPr="00D140DD">
              <w:rPr>
                <w:rFonts w:ascii="Times New Roman" w:hAnsi="Times New Roman" w:cs="Times New Roman"/>
                <w:bCs/>
                <w:sz w:val="24"/>
                <w:szCs w:val="24"/>
              </w:rPr>
              <w:t>18</w:t>
            </w:r>
          </w:p>
        </w:tc>
      </w:tr>
      <w:tr w:rsidR="00037EA7" w:rsidRPr="00D140DD" w:rsidTr="00A50266">
        <w:tc>
          <w:tcPr>
            <w:tcW w:w="560" w:type="dxa"/>
          </w:tcPr>
          <w:p w:rsidR="00037EA7" w:rsidRPr="00D140DD" w:rsidRDefault="00F27048" w:rsidP="00D140DD">
            <w:pPr>
              <w:tabs>
                <w:tab w:val="left" w:pos="7980"/>
              </w:tabs>
              <w:rPr>
                <w:rFonts w:ascii="Times New Roman" w:hAnsi="Times New Roman" w:cs="Times New Roman"/>
                <w:bCs/>
                <w:sz w:val="24"/>
                <w:szCs w:val="24"/>
              </w:rPr>
            </w:pPr>
            <w:r w:rsidRPr="00D140DD">
              <w:rPr>
                <w:rFonts w:ascii="Times New Roman" w:hAnsi="Times New Roman" w:cs="Times New Roman"/>
                <w:bCs/>
                <w:sz w:val="24"/>
                <w:szCs w:val="24"/>
              </w:rPr>
              <w:t>3.1</w:t>
            </w:r>
          </w:p>
        </w:tc>
        <w:tc>
          <w:tcPr>
            <w:tcW w:w="5961" w:type="dxa"/>
          </w:tcPr>
          <w:p w:rsidR="00037EA7" w:rsidRPr="00D140DD" w:rsidRDefault="00440DBD" w:rsidP="00D140DD">
            <w:pPr>
              <w:tabs>
                <w:tab w:val="left" w:pos="7980"/>
              </w:tabs>
              <w:rPr>
                <w:rFonts w:ascii="Times New Roman" w:hAnsi="Times New Roman" w:cs="Times New Roman"/>
                <w:bCs/>
                <w:sz w:val="24"/>
                <w:szCs w:val="24"/>
              </w:rPr>
            </w:pPr>
            <w:r w:rsidRPr="00D140DD">
              <w:rPr>
                <w:rFonts w:ascii="Times New Roman" w:hAnsi="Times New Roman" w:cs="Times New Roman"/>
                <w:bCs/>
                <w:sz w:val="24"/>
                <w:szCs w:val="24"/>
              </w:rPr>
              <w:t>Обмен веществ у растений</w:t>
            </w:r>
          </w:p>
        </w:tc>
        <w:tc>
          <w:tcPr>
            <w:tcW w:w="1984" w:type="dxa"/>
          </w:tcPr>
          <w:p w:rsidR="00037EA7" w:rsidRPr="00D140DD" w:rsidRDefault="00597592" w:rsidP="00D140DD">
            <w:pPr>
              <w:tabs>
                <w:tab w:val="left" w:pos="7980"/>
              </w:tabs>
              <w:rPr>
                <w:rFonts w:ascii="Times New Roman" w:hAnsi="Times New Roman" w:cs="Times New Roman"/>
                <w:sz w:val="24"/>
                <w:szCs w:val="24"/>
              </w:rPr>
            </w:pPr>
            <w:r w:rsidRPr="00D140DD">
              <w:rPr>
                <w:rFonts w:ascii="Times New Roman" w:hAnsi="Times New Roman" w:cs="Times New Roman"/>
                <w:sz w:val="24"/>
                <w:szCs w:val="24"/>
              </w:rPr>
              <w:t>2</w:t>
            </w:r>
          </w:p>
        </w:tc>
        <w:tc>
          <w:tcPr>
            <w:tcW w:w="1701" w:type="dxa"/>
          </w:tcPr>
          <w:p w:rsidR="00037EA7" w:rsidRPr="00D140DD" w:rsidRDefault="00674FFD" w:rsidP="00D140DD">
            <w:pPr>
              <w:tabs>
                <w:tab w:val="left" w:pos="7980"/>
              </w:tabs>
              <w:rPr>
                <w:rFonts w:ascii="Times New Roman" w:hAnsi="Times New Roman" w:cs="Times New Roman"/>
                <w:bCs/>
                <w:sz w:val="24"/>
                <w:szCs w:val="24"/>
              </w:rPr>
            </w:pPr>
            <w:r w:rsidRPr="00D140DD">
              <w:rPr>
                <w:rFonts w:ascii="Times New Roman" w:hAnsi="Times New Roman" w:cs="Times New Roman"/>
                <w:bCs/>
                <w:sz w:val="24"/>
                <w:szCs w:val="24"/>
              </w:rPr>
              <w:t>2</w:t>
            </w:r>
          </w:p>
        </w:tc>
      </w:tr>
      <w:tr w:rsidR="00B6257D" w:rsidRPr="00D140DD" w:rsidTr="00A50266">
        <w:tc>
          <w:tcPr>
            <w:tcW w:w="560" w:type="dxa"/>
          </w:tcPr>
          <w:p w:rsidR="00A50266" w:rsidRPr="00D140DD" w:rsidRDefault="00F27048" w:rsidP="00D140DD">
            <w:pPr>
              <w:rPr>
                <w:rFonts w:ascii="Times New Roman" w:hAnsi="Times New Roman" w:cs="Times New Roman"/>
                <w:sz w:val="24"/>
                <w:szCs w:val="24"/>
              </w:rPr>
            </w:pPr>
            <w:r w:rsidRPr="00D140DD">
              <w:rPr>
                <w:rFonts w:ascii="Times New Roman" w:hAnsi="Times New Roman" w:cs="Times New Roman"/>
                <w:sz w:val="24"/>
                <w:szCs w:val="24"/>
              </w:rPr>
              <w:t>3.2</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Питание растений</w:t>
            </w:r>
          </w:p>
        </w:tc>
        <w:tc>
          <w:tcPr>
            <w:tcW w:w="1984" w:type="dxa"/>
          </w:tcPr>
          <w:p w:rsidR="00A50266" w:rsidRPr="00D140DD" w:rsidRDefault="00674FFD"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4</w:t>
            </w:r>
            <w:r w:rsidR="00A50266" w:rsidRPr="00D140DD">
              <w:rPr>
                <w:rFonts w:ascii="Times New Roman" w:hAnsi="Times New Roman" w:cs="Times New Roman"/>
                <w:bCs/>
                <w:sz w:val="24"/>
                <w:szCs w:val="24"/>
              </w:rPr>
              <w:t>ч</w:t>
            </w:r>
          </w:p>
        </w:tc>
        <w:tc>
          <w:tcPr>
            <w:tcW w:w="1701" w:type="dxa"/>
          </w:tcPr>
          <w:p w:rsidR="00A50266" w:rsidRPr="00D140DD" w:rsidRDefault="00674FFD" w:rsidP="00D140DD">
            <w:pPr>
              <w:rPr>
                <w:rFonts w:ascii="Times New Roman" w:hAnsi="Times New Roman" w:cs="Times New Roman"/>
                <w:sz w:val="24"/>
                <w:szCs w:val="24"/>
              </w:rPr>
            </w:pPr>
            <w:r w:rsidRPr="00D140DD">
              <w:rPr>
                <w:rFonts w:ascii="Times New Roman" w:hAnsi="Times New Roman" w:cs="Times New Roman"/>
                <w:sz w:val="24"/>
                <w:szCs w:val="24"/>
              </w:rPr>
              <w:t>4</w:t>
            </w:r>
            <w:r w:rsidR="00A50266" w:rsidRPr="00D140DD">
              <w:rPr>
                <w:rFonts w:ascii="Times New Roman" w:hAnsi="Times New Roman" w:cs="Times New Roman"/>
                <w:sz w:val="24"/>
                <w:szCs w:val="24"/>
              </w:rPr>
              <w:t xml:space="preserve"> ч</w:t>
            </w:r>
          </w:p>
        </w:tc>
      </w:tr>
      <w:tr w:rsidR="00B6257D" w:rsidRPr="00D140DD" w:rsidTr="00A50266">
        <w:tc>
          <w:tcPr>
            <w:tcW w:w="560" w:type="dxa"/>
          </w:tcPr>
          <w:p w:rsidR="00A50266" w:rsidRPr="00D140DD" w:rsidRDefault="00F27048" w:rsidP="00D140DD">
            <w:pPr>
              <w:rPr>
                <w:rFonts w:ascii="Times New Roman" w:hAnsi="Times New Roman" w:cs="Times New Roman"/>
                <w:sz w:val="24"/>
                <w:szCs w:val="24"/>
              </w:rPr>
            </w:pPr>
            <w:r w:rsidRPr="00D140DD">
              <w:rPr>
                <w:rFonts w:ascii="Times New Roman" w:hAnsi="Times New Roman" w:cs="Times New Roman"/>
                <w:sz w:val="24"/>
                <w:szCs w:val="24"/>
              </w:rPr>
              <w:t>3.3</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Дыхание растений</w:t>
            </w:r>
          </w:p>
        </w:tc>
        <w:tc>
          <w:tcPr>
            <w:tcW w:w="1984"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2 ч</w:t>
            </w:r>
          </w:p>
        </w:tc>
        <w:tc>
          <w:tcPr>
            <w:tcW w:w="170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r>
      <w:tr w:rsidR="00B6257D" w:rsidRPr="00D140DD" w:rsidTr="00A50266">
        <w:tc>
          <w:tcPr>
            <w:tcW w:w="560" w:type="dxa"/>
          </w:tcPr>
          <w:p w:rsidR="00A50266" w:rsidRPr="00D140DD" w:rsidRDefault="00F27048" w:rsidP="00D140DD">
            <w:pPr>
              <w:rPr>
                <w:rFonts w:ascii="Times New Roman" w:hAnsi="Times New Roman" w:cs="Times New Roman"/>
                <w:sz w:val="24"/>
                <w:szCs w:val="24"/>
              </w:rPr>
            </w:pPr>
            <w:r w:rsidRPr="00D140DD">
              <w:rPr>
                <w:rFonts w:ascii="Times New Roman" w:hAnsi="Times New Roman" w:cs="Times New Roman"/>
                <w:sz w:val="24"/>
                <w:szCs w:val="24"/>
              </w:rPr>
              <w:t>3.4</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Транспорт веществ в растения</w:t>
            </w:r>
          </w:p>
        </w:tc>
        <w:tc>
          <w:tcPr>
            <w:tcW w:w="1984" w:type="dxa"/>
          </w:tcPr>
          <w:p w:rsidR="00A50266" w:rsidRPr="00D140DD" w:rsidRDefault="00674FFD"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3 </w:t>
            </w:r>
            <w:r w:rsidR="00A50266" w:rsidRPr="00D140DD">
              <w:rPr>
                <w:rFonts w:ascii="Times New Roman" w:hAnsi="Times New Roman" w:cs="Times New Roman"/>
                <w:bCs/>
                <w:sz w:val="24"/>
                <w:szCs w:val="24"/>
              </w:rPr>
              <w:t>ч</w:t>
            </w:r>
          </w:p>
        </w:tc>
        <w:tc>
          <w:tcPr>
            <w:tcW w:w="1701" w:type="dxa"/>
          </w:tcPr>
          <w:p w:rsidR="00A50266" w:rsidRPr="00D140DD" w:rsidRDefault="00674FFD" w:rsidP="00D140DD">
            <w:pPr>
              <w:rPr>
                <w:rFonts w:ascii="Times New Roman" w:hAnsi="Times New Roman" w:cs="Times New Roman"/>
                <w:sz w:val="24"/>
                <w:szCs w:val="24"/>
              </w:rPr>
            </w:pPr>
            <w:r w:rsidRPr="00D140DD">
              <w:rPr>
                <w:rFonts w:ascii="Times New Roman" w:hAnsi="Times New Roman" w:cs="Times New Roman"/>
                <w:sz w:val="24"/>
                <w:szCs w:val="24"/>
              </w:rPr>
              <w:t>3</w:t>
            </w:r>
            <w:r w:rsidR="00A50266" w:rsidRPr="00D140DD">
              <w:rPr>
                <w:rFonts w:ascii="Times New Roman" w:hAnsi="Times New Roman" w:cs="Times New Roman"/>
                <w:sz w:val="24"/>
                <w:szCs w:val="24"/>
              </w:rPr>
              <w:t xml:space="preserve"> ч</w:t>
            </w:r>
          </w:p>
        </w:tc>
      </w:tr>
      <w:tr w:rsidR="00B6257D" w:rsidRPr="00D140DD" w:rsidTr="00A50266">
        <w:tc>
          <w:tcPr>
            <w:tcW w:w="560" w:type="dxa"/>
          </w:tcPr>
          <w:p w:rsidR="00A50266" w:rsidRPr="00D140DD" w:rsidRDefault="00F27048" w:rsidP="00D140DD">
            <w:pPr>
              <w:rPr>
                <w:rFonts w:ascii="Times New Roman" w:hAnsi="Times New Roman" w:cs="Times New Roman"/>
                <w:sz w:val="24"/>
                <w:szCs w:val="24"/>
              </w:rPr>
            </w:pPr>
            <w:r w:rsidRPr="00D140DD">
              <w:rPr>
                <w:rFonts w:ascii="Times New Roman" w:hAnsi="Times New Roman" w:cs="Times New Roman"/>
                <w:sz w:val="24"/>
                <w:szCs w:val="24"/>
              </w:rPr>
              <w:t>3.5</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Рост</w:t>
            </w:r>
            <w:r w:rsidR="00067B7C" w:rsidRPr="00D140DD">
              <w:rPr>
                <w:rFonts w:ascii="Times New Roman" w:hAnsi="Times New Roman" w:cs="Times New Roman"/>
                <w:bCs/>
                <w:sz w:val="24"/>
                <w:szCs w:val="24"/>
              </w:rPr>
              <w:t xml:space="preserve"> и развитие</w:t>
            </w:r>
            <w:r w:rsidRPr="00D140DD">
              <w:rPr>
                <w:rFonts w:ascii="Times New Roman" w:hAnsi="Times New Roman" w:cs="Times New Roman"/>
                <w:bCs/>
                <w:sz w:val="24"/>
                <w:szCs w:val="24"/>
              </w:rPr>
              <w:t xml:space="preserve"> растения </w:t>
            </w:r>
          </w:p>
        </w:tc>
        <w:tc>
          <w:tcPr>
            <w:tcW w:w="1984" w:type="dxa"/>
          </w:tcPr>
          <w:p w:rsidR="00A50266" w:rsidRPr="00D140DD" w:rsidRDefault="00674FFD"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2</w:t>
            </w:r>
            <w:r w:rsidR="00A50266" w:rsidRPr="00D140DD">
              <w:rPr>
                <w:rFonts w:ascii="Times New Roman" w:hAnsi="Times New Roman" w:cs="Times New Roman"/>
                <w:bCs/>
                <w:sz w:val="24"/>
                <w:szCs w:val="24"/>
              </w:rPr>
              <w:t xml:space="preserve"> ч</w:t>
            </w:r>
          </w:p>
        </w:tc>
        <w:tc>
          <w:tcPr>
            <w:tcW w:w="1701" w:type="dxa"/>
          </w:tcPr>
          <w:p w:rsidR="00A50266" w:rsidRPr="00D140DD" w:rsidRDefault="00674FFD" w:rsidP="00D140DD">
            <w:pPr>
              <w:rPr>
                <w:rFonts w:ascii="Times New Roman" w:hAnsi="Times New Roman" w:cs="Times New Roman"/>
                <w:sz w:val="24"/>
                <w:szCs w:val="24"/>
              </w:rPr>
            </w:pPr>
            <w:r w:rsidRPr="00D140DD">
              <w:rPr>
                <w:rFonts w:ascii="Times New Roman" w:hAnsi="Times New Roman" w:cs="Times New Roman"/>
                <w:sz w:val="24"/>
                <w:szCs w:val="24"/>
              </w:rPr>
              <w:t>2</w:t>
            </w:r>
            <w:r w:rsidR="00A50266" w:rsidRPr="00D140DD">
              <w:rPr>
                <w:rFonts w:ascii="Times New Roman" w:hAnsi="Times New Roman" w:cs="Times New Roman"/>
                <w:sz w:val="24"/>
                <w:szCs w:val="24"/>
              </w:rPr>
              <w:t xml:space="preserve"> ч</w:t>
            </w:r>
          </w:p>
        </w:tc>
      </w:tr>
      <w:tr w:rsidR="00B6257D" w:rsidRPr="00D140DD" w:rsidTr="00A50266">
        <w:tc>
          <w:tcPr>
            <w:tcW w:w="560" w:type="dxa"/>
          </w:tcPr>
          <w:p w:rsidR="00A50266" w:rsidRPr="00D140DD" w:rsidRDefault="00F27048" w:rsidP="00D140DD">
            <w:pPr>
              <w:rPr>
                <w:rFonts w:ascii="Times New Roman" w:hAnsi="Times New Roman" w:cs="Times New Roman"/>
                <w:sz w:val="24"/>
                <w:szCs w:val="24"/>
              </w:rPr>
            </w:pPr>
            <w:r w:rsidRPr="00D140DD">
              <w:rPr>
                <w:rFonts w:ascii="Times New Roman" w:hAnsi="Times New Roman" w:cs="Times New Roman"/>
                <w:sz w:val="24"/>
                <w:szCs w:val="24"/>
              </w:rPr>
              <w:t>3.6</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Размножение растения </w:t>
            </w:r>
          </w:p>
        </w:tc>
        <w:tc>
          <w:tcPr>
            <w:tcW w:w="1984" w:type="dxa"/>
          </w:tcPr>
          <w:p w:rsidR="00A50266" w:rsidRPr="00D140DD" w:rsidRDefault="00674FFD"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4</w:t>
            </w:r>
            <w:r w:rsidR="00A50266" w:rsidRPr="00D140DD">
              <w:rPr>
                <w:rFonts w:ascii="Times New Roman" w:hAnsi="Times New Roman" w:cs="Times New Roman"/>
                <w:bCs/>
                <w:sz w:val="24"/>
                <w:szCs w:val="24"/>
              </w:rPr>
              <w:t xml:space="preserve"> ч</w:t>
            </w:r>
          </w:p>
        </w:tc>
        <w:tc>
          <w:tcPr>
            <w:tcW w:w="1701" w:type="dxa"/>
          </w:tcPr>
          <w:p w:rsidR="00A50266" w:rsidRPr="00D140DD" w:rsidRDefault="00674FFD" w:rsidP="00D140DD">
            <w:pPr>
              <w:rPr>
                <w:rFonts w:ascii="Times New Roman" w:hAnsi="Times New Roman" w:cs="Times New Roman"/>
                <w:sz w:val="24"/>
                <w:szCs w:val="24"/>
              </w:rPr>
            </w:pPr>
            <w:r w:rsidRPr="00D140DD">
              <w:rPr>
                <w:rFonts w:ascii="Times New Roman" w:hAnsi="Times New Roman" w:cs="Times New Roman"/>
                <w:sz w:val="24"/>
                <w:szCs w:val="24"/>
              </w:rPr>
              <w:t>5</w:t>
            </w:r>
            <w:r w:rsidR="00A50266" w:rsidRPr="00D140DD">
              <w:rPr>
                <w:rFonts w:ascii="Times New Roman" w:hAnsi="Times New Roman" w:cs="Times New Roman"/>
                <w:sz w:val="24"/>
                <w:szCs w:val="24"/>
              </w:rPr>
              <w:t xml:space="preserve"> ч</w:t>
            </w:r>
          </w:p>
        </w:tc>
      </w:tr>
    </w:tbl>
    <w:p w:rsidR="00A50266" w:rsidRPr="00D140DD" w:rsidRDefault="00A50266" w:rsidP="00D140DD">
      <w:pPr>
        <w:spacing w:after="0" w:line="240" w:lineRule="auto"/>
        <w:rPr>
          <w:rFonts w:ascii="Times New Roman" w:eastAsia="Times New Roman" w:hAnsi="Times New Roman" w:cs="Times New Roman"/>
          <w:sz w:val="24"/>
          <w:szCs w:val="24"/>
          <w:lang w:eastAsia="ru-RU"/>
        </w:rPr>
      </w:pPr>
    </w:p>
    <w:p w:rsidR="00A50266" w:rsidRPr="00D140DD" w:rsidRDefault="00A50266" w:rsidP="00D140DD">
      <w:pPr>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caps/>
          <w:sz w:val="24"/>
          <w:szCs w:val="24"/>
          <w:lang w:eastAsia="ru-RU"/>
        </w:rPr>
        <w:t>7 класс</w:t>
      </w:r>
      <w:r w:rsidRPr="00D140DD">
        <w:rPr>
          <w:rFonts w:ascii="Times New Roman" w:eastAsia="Times New Roman" w:hAnsi="Times New Roman" w:cs="Times New Roman"/>
          <w:sz w:val="24"/>
          <w:szCs w:val="24"/>
          <w:lang w:eastAsia="ru-RU"/>
        </w:rPr>
        <w:t xml:space="preserve"> (34</w:t>
      </w:r>
      <w:r w:rsidR="009F134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ч в неделю, 1ч – резервное время)</w:t>
      </w:r>
    </w:p>
    <w:tbl>
      <w:tblPr>
        <w:tblStyle w:val="91"/>
        <w:tblW w:w="0" w:type="auto"/>
        <w:tblInd w:w="108" w:type="dxa"/>
        <w:tblLook w:val="04A0" w:firstRow="1" w:lastRow="0" w:firstColumn="1" w:lastColumn="0" w:noHBand="0" w:noVBand="1"/>
      </w:tblPr>
      <w:tblGrid>
        <w:gridCol w:w="556"/>
        <w:gridCol w:w="5592"/>
        <w:gridCol w:w="1926"/>
        <w:gridCol w:w="1672"/>
      </w:tblGrid>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w:t>
            </w:r>
          </w:p>
        </w:tc>
        <w:tc>
          <w:tcPr>
            <w:tcW w:w="596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Тематический блок, тема</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Количество часов</w:t>
            </w:r>
          </w:p>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вариант</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Количество</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часов</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вариант</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color w:val="000000"/>
                <w:sz w:val="24"/>
                <w:szCs w:val="24"/>
              </w:rPr>
            </w:pPr>
            <w:r w:rsidRPr="00D140DD">
              <w:rPr>
                <w:rFonts w:ascii="Times New Roman" w:hAnsi="Times New Roman" w:cs="Times New Roman"/>
                <w:bCs/>
                <w:color w:val="000000"/>
                <w:sz w:val="24"/>
                <w:szCs w:val="24"/>
              </w:rPr>
              <w:t xml:space="preserve">Систематические группы растений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bCs/>
                <w:sz w:val="24"/>
                <w:szCs w:val="24"/>
              </w:rPr>
              <w:t>22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23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1.1</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Классификация растений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bCs/>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3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1.2</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Низшие растения. Водоросли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3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1.3</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Высшие споровые растения. Моховидные (Мхи)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3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1.4</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Плауновидные (Плауны). Хвощевидные (Хвощи), Папоротниковидные (Папоротники)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1.5</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Высшие семенные растения. Голосеменные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1.6</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Покрытосеменные (цветковые) растения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1.7</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Семейства покрытосеменных (цветковых) растений</w:t>
            </w:r>
            <w:r w:rsidRPr="00D140DD">
              <w:rPr>
                <w:rFonts w:ascii="Times New Roman" w:hAnsi="Times New Roman" w:cs="Times New Roman"/>
                <w:color w:val="000000"/>
                <w:sz w:val="24"/>
                <w:szCs w:val="24"/>
              </w:rPr>
              <w:t xml:space="preserve">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6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6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Развитие растительного мира на Земле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Растения в природных сообществах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Растения и человек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Грибы. Лишайники. Бактерии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3 ч</w:t>
            </w:r>
          </w:p>
        </w:tc>
      </w:tr>
    </w:tbl>
    <w:p w:rsidR="00A50266" w:rsidRPr="00D140DD" w:rsidRDefault="00A50266" w:rsidP="00D140DD">
      <w:pPr>
        <w:spacing w:after="0" w:line="240" w:lineRule="auto"/>
        <w:rPr>
          <w:rFonts w:ascii="Times New Roman" w:eastAsia="Times New Roman" w:hAnsi="Times New Roman" w:cs="Times New Roman"/>
          <w:sz w:val="24"/>
          <w:szCs w:val="24"/>
          <w:lang w:eastAsia="ru-RU"/>
        </w:rPr>
      </w:pPr>
    </w:p>
    <w:p w:rsidR="00A50266" w:rsidRPr="00D140DD" w:rsidRDefault="00A50266" w:rsidP="00D140DD">
      <w:pPr>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caps/>
          <w:sz w:val="24"/>
          <w:szCs w:val="24"/>
          <w:lang w:eastAsia="ru-RU"/>
        </w:rPr>
        <w:t>8 класс</w:t>
      </w:r>
      <w:r w:rsidRPr="00D140DD">
        <w:rPr>
          <w:rFonts w:ascii="Times New Roman" w:eastAsia="Times New Roman" w:hAnsi="Times New Roman" w:cs="Times New Roman"/>
          <w:sz w:val="24"/>
          <w:szCs w:val="24"/>
          <w:lang w:eastAsia="ru-RU"/>
        </w:rPr>
        <w:t xml:space="preserve"> (68ч в неделю, 2</w:t>
      </w:r>
      <w:r w:rsidR="009F134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ч – резервное время)</w:t>
      </w:r>
    </w:p>
    <w:tbl>
      <w:tblPr>
        <w:tblStyle w:val="91"/>
        <w:tblW w:w="0" w:type="auto"/>
        <w:tblInd w:w="108" w:type="dxa"/>
        <w:tblLook w:val="04A0" w:firstRow="1" w:lastRow="0" w:firstColumn="1" w:lastColumn="0" w:noHBand="0" w:noVBand="1"/>
      </w:tblPr>
      <w:tblGrid>
        <w:gridCol w:w="636"/>
        <w:gridCol w:w="5525"/>
        <w:gridCol w:w="1917"/>
        <w:gridCol w:w="1668"/>
      </w:tblGrid>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w:t>
            </w:r>
          </w:p>
        </w:tc>
        <w:tc>
          <w:tcPr>
            <w:tcW w:w="596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Тематический блок, тема</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Количество часов</w:t>
            </w:r>
          </w:p>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вариант</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Количество</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часов</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вариант</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sz w:val="24"/>
                <w:szCs w:val="24"/>
              </w:rPr>
            </w:pPr>
            <w:r w:rsidRPr="00D140DD">
              <w:rPr>
                <w:rFonts w:ascii="Times New Roman" w:hAnsi="Times New Roman" w:cs="Times New Roman"/>
                <w:bCs/>
                <w:sz w:val="24"/>
                <w:szCs w:val="24"/>
              </w:rPr>
              <w:t xml:space="preserve">Животный организм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Систематические группы животных</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40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41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2.1</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Основные категории систематики животных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2.2</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Одноклеточные животные — простейшие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2.3</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Многоклеточные животные.</w:t>
            </w:r>
            <w:r w:rsidRPr="00D140DD">
              <w:rPr>
                <w:rFonts w:ascii="Times New Roman" w:hAnsi="Times New Roman" w:cs="Times New Roman"/>
                <w:sz w:val="24"/>
                <w:szCs w:val="24"/>
              </w:rPr>
              <w:t xml:space="preserve"> </w:t>
            </w:r>
            <w:r w:rsidRPr="00D140DD">
              <w:rPr>
                <w:rFonts w:ascii="Times New Roman" w:hAnsi="Times New Roman" w:cs="Times New Roman"/>
                <w:bCs/>
                <w:sz w:val="24"/>
                <w:szCs w:val="24"/>
              </w:rPr>
              <w:t>Кишечнополостные</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2.4</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Плоские, круглые, кольчатые черви</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2.5</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Членистоногие</w:t>
            </w:r>
            <w:r w:rsidRPr="00D140DD">
              <w:rPr>
                <w:rFonts w:ascii="Times New Roman" w:hAnsi="Times New Roman" w:cs="Times New Roman"/>
                <w:sz w:val="24"/>
                <w:szCs w:val="24"/>
              </w:rPr>
              <w:t xml:space="preserve">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5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2.6</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Моллюски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2.7</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Хордовые</w:t>
            </w:r>
            <w:r w:rsidRPr="00D140DD">
              <w:rPr>
                <w:rFonts w:ascii="Times New Roman" w:hAnsi="Times New Roman" w:cs="Times New Roman"/>
                <w:sz w:val="24"/>
                <w:szCs w:val="24"/>
              </w:rPr>
              <w:t xml:space="preserve">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2.8</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Рыбы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2.9</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Земноводные</w:t>
            </w:r>
            <w:r w:rsidRPr="00D140DD">
              <w:rPr>
                <w:rFonts w:ascii="Times New Roman" w:hAnsi="Times New Roman" w:cs="Times New Roman"/>
                <w:sz w:val="24"/>
                <w:szCs w:val="24"/>
              </w:rPr>
              <w:t xml:space="preserve">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3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2.10</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Пресмыкающиеся</w:t>
            </w:r>
            <w:r w:rsidRPr="00D140DD">
              <w:rPr>
                <w:rFonts w:ascii="Times New Roman" w:hAnsi="Times New Roman" w:cs="Times New Roman"/>
                <w:sz w:val="24"/>
                <w:szCs w:val="24"/>
              </w:rPr>
              <w:t xml:space="preserve">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2.11</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Птицы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5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2.12</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Млекопитающие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7ч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7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Строение и жизнедеятельность организма </w:t>
            </w:r>
            <w:r w:rsidRPr="00D140DD">
              <w:rPr>
                <w:rFonts w:ascii="Times New Roman" w:hAnsi="Times New Roman" w:cs="Times New Roman"/>
                <w:bCs/>
                <w:sz w:val="24"/>
                <w:szCs w:val="24"/>
              </w:rPr>
              <w:lastRenderedPageBreak/>
              <w:t xml:space="preserve">животного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lastRenderedPageBreak/>
              <w:t>12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13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lastRenderedPageBreak/>
              <w:t>3.1</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Опора и движение животных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3.2</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Питание и пищеварение у животных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3.3</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Дыхание животных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3.4</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Транспорт веществ у животных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3.5</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Выделение у животных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3.6</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Покровы тела у животных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3.7</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Координация и регуляция жизнедеятельности у животных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3.8</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Поведение животных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3.9</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Размножение и развитие животных</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 ч</w:t>
            </w:r>
          </w:p>
        </w:tc>
      </w:tr>
      <w:tr w:rsidR="00A50266" w:rsidRPr="00D140DD" w:rsidTr="00A50266">
        <w:tc>
          <w:tcPr>
            <w:tcW w:w="560" w:type="dxa"/>
          </w:tcPr>
          <w:p w:rsidR="00A50266" w:rsidRPr="00D140DD" w:rsidRDefault="003D1431" w:rsidP="00D140DD">
            <w:pPr>
              <w:rPr>
                <w:rFonts w:ascii="Times New Roman" w:hAnsi="Times New Roman" w:cs="Times New Roman"/>
                <w:sz w:val="24"/>
                <w:szCs w:val="24"/>
              </w:rPr>
            </w:pPr>
            <w:r w:rsidRPr="00D140DD">
              <w:rPr>
                <w:rFonts w:ascii="Times New Roman" w:hAnsi="Times New Roman" w:cs="Times New Roman"/>
                <w:sz w:val="24"/>
                <w:szCs w:val="24"/>
              </w:rPr>
              <w:t>3.10</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Обобщение и систематизация по теме</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Развитие животного мира на Земле</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Животные в природных сообществах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3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6</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sz w:val="24"/>
                <w:szCs w:val="24"/>
              </w:rPr>
            </w:pPr>
            <w:r w:rsidRPr="00D140DD">
              <w:rPr>
                <w:rFonts w:ascii="Times New Roman" w:hAnsi="Times New Roman" w:cs="Times New Roman"/>
                <w:bCs/>
                <w:sz w:val="24"/>
                <w:szCs w:val="24"/>
              </w:rPr>
              <w:t xml:space="preserve">Животные и человек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3  ч</w:t>
            </w:r>
          </w:p>
        </w:tc>
      </w:tr>
    </w:tbl>
    <w:p w:rsidR="00A50266" w:rsidRPr="00D140DD" w:rsidRDefault="00A50266" w:rsidP="00D140DD">
      <w:pPr>
        <w:spacing w:after="0" w:line="240" w:lineRule="auto"/>
        <w:rPr>
          <w:rFonts w:ascii="Times New Roman" w:eastAsia="Times New Roman" w:hAnsi="Times New Roman" w:cs="Times New Roman"/>
          <w:sz w:val="24"/>
          <w:szCs w:val="24"/>
          <w:lang w:eastAsia="ru-RU"/>
        </w:rPr>
      </w:pPr>
    </w:p>
    <w:p w:rsidR="00A50266" w:rsidRPr="00D140DD" w:rsidRDefault="00A50266" w:rsidP="00D140DD">
      <w:pPr>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caps/>
          <w:sz w:val="24"/>
          <w:szCs w:val="24"/>
          <w:lang w:eastAsia="ru-RU"/>
        </w:rPr>
        <w:t>9 класс</w:t>
      </w:r>
      <w:r w:rsidRPr="00D140DD">
        <w:rPr>
          <w:rFonts w:ascii="Times New Roman" w:eastAsia="Times New Roman" w:hAnsi="Times New Roman" w:cs="Times New Roman"/>
          <w:sz w:val="24"/>
          <w:szCs w:val="24"/>
          <w:lang w:eastAsia="ru-RU"/>
        </w:rPr>
        <w:t xml:space="preserve"> (68</w:t>
      </w:r>
      <w:r w:rsidR="009F134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ч в неделю, 2</w:t>
      </w:r>
      <w:r w:rsidR="009F134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ч – резервное время)</w:t>
      </w:r>
    </w:p>
    <w:tbl>
      <w:tblPr>
        <w:tblStyle w:val="91"/>
        <w:tblW w:w="0" w:type="auto"/>
        <w:tblInd w:w="108" w:type="dxa"/>
        <w:tblLook w:val="04A0" w:firstRow="1" w:lastRow="0" w:firstColumn="1" w:lastColumn="0" w:noHBand="0" w:noVBand="1"/>
      </w:tblPr>
      <w:tblGrid>
        <w:gridCol w:w="550"/>
        <w:gridCol w:w="5593"/>
        <w:gridCol w:w="1929"/>
        <w:gridCol w:w="1674"/>
      </w:tblGrid>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w:t>
            </w:r>
          </w:p>
        </w:tc>
        <w:tc>
          <w:tcPr>
            <w:tcW w:w="5961"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Тематический блок, тема</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Количество часов</w:t>
            </w:r>
          </w:p>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вариант</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Количество</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часов</w:t>
            </w:r>
          </w:p>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вариант</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p>
        </w:tc>
        <w:tc>
          <w:tcPr>
            <w:tcW w:w="9646" w:type="dxa"/>
            <w:gridSpan w:val="3"/>
          </w:tcPr>
          <w:p w:rsidR="00A50266" w:rsidRPr="00D140DD" w:rsidRDefault="00A50266" w:rsidP="00D140DD">
            <w:pPr>
              <w:jc w:val="center"/>
              <w:rPr>
                <w:rFonts w:ascii="Times New Roman" w:hAnsi="Times New Roman" w:cs="Times New Roman"/>
                <w:bCs/>
                <w:sz w:val="24"/>
                <w:szCs w:val="24"/>
              </w:rPr>
            </w:pPr>
            <w:r w:rsidRPr="00D140DD">
              <w:rPr>
                <w:rFonts w:ascii="Times New Roman" w:hAnsi="Times New Roman" w:cs="Times New Roman"/>
                <w:bCs/>
                <w:sz w:val="24"/>
                <w:szCs w:val="24"/>
              </w:rPr>
              <w:t>Раздел «Человек и его здоровье»</w:t>
            </w:r>
          </w:p>
          <w:p w:rsidR="00A50266" w:rsidRPr="00D140DD" w:rsidRDefault="00A50266" w:rsidP="00D140DD">
            <w:pPr>
              <w:jc w:val="center"/>
              <w:rPr>
                <w:rFonts w:ascii="Times New Roman" w:hAnsi="Times New Roman" w:cs="Times New Roman"/>
                <w:sz w:val="24"/>
                <w:szCs w:val="24"/>
              </w:rPr>
            </w:pP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Человек биосоциальный вид</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1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Структура организма человека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3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w:t>
            </w:r>
          </w:p>
        </w:tc>
        <w:tc>
          <w:tcPr>
            <w:tcW w:w="5961" w:type="dxa"/>
          </w:tcPr>
          <w:p w:rsidR="00A50266" w:rsidRPr="00D140DD" w:rsidRDefault="00A50266" w:rsidP="00D140DD">
            <w:pPr>
              <w:widowControl w:val="0"/>
              <w:autoSpaceDE w:val="0"/>
              <w:autoSpaceDN w:val="0"/>
              <w:adjustRightInd w:val="0"/>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Нейрогуморальная регуляция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9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9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Опора и движение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5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Внутренняя среда организма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6</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Кровообращение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5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7</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Дыхание</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5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8</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Питание и пищеварение</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6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7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9</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Обмен веществ и превращение энергии</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6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10</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Кожа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11</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Выделение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4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4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12</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Размножение и развитие</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3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3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13</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Органы чувств и сенсорные системы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5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14</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 xml:space="preserve">Поведение и психика </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5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5 ч</w:t>
            </w:r>
          </w:p>
        </w:tc>
      </w:tr>
      <w:tr w:rsidR="00A50266" w:rsidRPr="00D140DD" w:rsidTr="00A50266">
        <w:tc>
          <w:tcPr>
            <w:tcW w:w="560"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15</w:t>
            </w:r>
          </w:p>
        </w:tc>
        <w:tc>
          <w:tcPr>
            <w:tcW w:w="5961" w:type="dxa"/>
          </w:tcPr>
          <w:p w:rsidR="00A50266" w:rsidRPr="00D140DD" w:rsidRDefault="00A50266" w:rsidP="00D140DD">
            <w:pPr>
              <w:widowControl w:val="0"/>
              <w:autoSpaceDE w:val="0"/>
              <w:autoSpaceDN w:val="0"/>
              <w:adjustRightInd w:val="0"/>
              <w:jc w:val="both"/>
              <w:textAlignment w:val="center"/>
              <w:rPr>
                <w:rFonts w:ascii="Times New Roman" w:hAnsi="Times New Roman" w:cs="Times New Roman"/>
                <w:bCs/>
                <w:color w:val="000000"/>
                <w:sz w:val="24"/>
                <w:szCs w:val="24"/>
              </w:rPr>
            </w:pPr>
            <w:r w:rsidRPr="00D140DD">
              <w:rPr>
                <w:rFonts w:ascii="Times New Roman" w:hAnsi="Times New Roman" w:cs="Times New Roman"/>
                <w:bCs/>
                <w:color w:val="000000"/>
                <w:sz w:val="24"/>
                <w:szCs w:val="24"/>
              </w:rPr>
              <w:t>Человек и окружающая среда</w:t>
            </w:r>
          </w:p>
        </w:tc>
        <w:tc>
          <w:tcPr>
            <w:tcW w:w="1984" w:type="dxa"/>
          </w:tcPr>
          <w:p w:rsidR="00A50266" w:rsidRPr="00D140DD" w:rsidRDefault="00A50266" w:rsidP="00D140DD">
            <w:pPr>
              <w:rPr>
                <w:rFonts w:ascii="Times New Roman" w:hAnsi="Times New Roman" w:cs="Times New Roman"/>
                <w:sz w:val="24"/>
                <w:szCs w:val="24"/>
              </w:rPr>
            </w:pPr>
            <w:r w:rsidRPr="00D140DD">
              <w:rPr>
                <w:rFonts w:ascii="Times New Roman" w:hAnsi="Times New Roman" w:cs="Times New Roman"/>
                <w:sz w:val="24"/>
                <w:szCs w:val="24"/>
              </w:rPr>
              <w:t>2 ч</w:t>
            </w:r>
          </w:p>
        </w:tc>
        <w:tc>
          <w:tcPr>
            <w:tcW w:w="1701" w:type="dxa"/>
          </w:tcPr>
          <w:p w:rsidR="00A50266" w:rsidRPr="00D140DD" w:rsidRDefault="00A50266" w:rsidP="00D140DD">
            <w:pPr>
              <w:jc w:val="both"/>
              <w:rPr>
                <w:rFonts w:ascii="Times New Roman" w:hAnsi="Times New Roman" w:cs="Times New Roman"/>
                <w:sz w:val="24"/>
                <w:szCs w:val="24"/>
              </w:rPr>
            </w:pPr>
            <w:r w:rsidRPr="00D140DD">
              <w:rPr>
                <w:rFonts w:ascii="Times New Roman" w:hAnsi="Times New Roman" w:cs="Times New Roman"/>
                <w:sz w:val="24"/>
                <w:szCs w:val="24"/>
              </w:rPr>
              <w:t>2 ч</w:t>
            </w:r>
          </w:p>
        </w:tc>
      </w:tr>
    </w:tbl>
    <w:p w:rsidR="00DB4BD9" w:rsidRPr="00D140DD" w:rsidRDefault="00DB4BD9" w:rsidP="00D140DD">
      <w:pPr>
        <w:widowControl w:val="0"/>
        <w:autoSpaceDE w:val="0"/>
        <w:autoSpaceDN w:val="0"/>
        <w:adjustRightInd w:val="0"/>
        <w:spacing w:after="0" w:line="240" w:lineRule="auto"/>
        <w:textAlignment w:val="center"/>
        <w:rPr>
          <w:rFonts w:ascii="Times New Roman" w:eastAsia="Times New Roman" w:hAnsi="Times New Roman" w:cs="Times New Roman"/>
          <w:b/>
          <w:bCs/>
          <w:color w:val="000000"/>
          <w:sz w:val="24"/>
          <w:szCs w:val="24"/>
          <w:lang w:eastAsia="ru-RU"/>
        </w:rPr>
      </w:pPr>
    </w:p>
    <w:p w:rsidR="00DB4BD9" w:rsidRPr="00D140DD" w:rsidRDefault="00DB4BD9" w:rsidP="00D140DD">
      <w:pPr>
        <w:widowControl w:val="0"/>
        <w:autoSpaceDE w:val="0"/>
        <w:autoSpaceDN w:val="0"/>
        <w:adjustRightInd w:val="0"/>
        <w:spacing w:after="0" w:line="240" w:lineRule="auto"/>
        <w:textAlignment w:val="center"/>
        <w:rPr>
          <w:rFonts w:ascii="Times New Roman" w:eastAsia="Times New Roman" w:hAnsi="Times New Roman" w:cs="Times New Roman"/>
          <w:b/>
          <w:bCs/>
          <w:color w:val="000000"/>
          <w:sz w:val="24"/>
          <w:szCs w:val="24"/>
          <w:lang w:eastAsia="ru-RU"/>
        </w:rPr>
      </w:pP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proofErr w:type="gramStart"/>
      <w:r w:rsidRPr="00D140DD">
        <w:rPr>
          <w:rFonts w:ascii="Times New Roman" w:eastAsia="Times New Roman" w:hAnsi="Times New Roman" w:cs="Times New Roman"/>
          <w:bCs/>
          <w:color w:val="000000"/>
          <w:sz w:val="24"/>
          <w:szCs w:val="24"/>
          <w:lang w:eastAsia="ru-RU"/>
        </w:rPr>
        <w:t>5 класс (часы второго варианта поставлены в скобках</w:t>
      </w:r>
      <w:proofErr w:type="gramEnd"/>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r w:rsidRPr="00D140DD">
        <w:rPr>
          <w:rFonts w:ascii="Times New Roman" w:eastAsia="Times New Roman" w:hAnsi="Times New Roman" w:cs="Times New Roman"/>
          <w:bCs/>
          <w:color w:val="000000"/>
          <w:sz w:val="24"/>
          <w:szCs w:val="24"/>
          <w:lang w:eastAsia="ru-RU"/>
        </w:rPr>
        <w:t>34 ч, из них 1 ч</w:t>
      </w:r>
      <w:r w:rsidR="00DB4BD9" w:rsidRPr="00D140DD">
        <w:rPr>
          <w:rFonts w:ascii="Times New Roman" w:eastAsia="Times New Roman" w:hAnsi="Times New Roman" w:cs="Times New Roman"/>
          <w:bCs/>
          <w:color w:val="000000"/>
          <w:sz w:val="24"/>
          <w:szCs w:val="24"/>
          <w:lang w:eastAsia="ru-RU"/>
        </w:rPr>
        <w:t xml:space="preserve"> </w:t>
      </w:r>
      <w:r w:rsidRPr="00D140DD">
        <w:rPr>
          <w:rFonts w:ascii="Times New Roman" w:eastAsia="Times New Roman" w:hAnsi="Times New Roman" w:cs="Times New Roman"/>
          <w:bCs/>
          <w:color w:val="000000"/>
          <w:sz w:val="24"/>
          <w:szCs w:val="24"/>
          <w:lang w:eastAsia="ru-RU"/>
        </w:rPr>
        <w:t>—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568"/>
        <w:gridCol w:w="2194"/>
        <w:gridCol w:w="3685"/>
        <w:gridCol w:w="3685"/>
      </w:tblGrid>
      <w:tr w:rsidR="00A50266" w:rsidRPr="00D140DD" w:rsidTr="00A5026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D140DD">
              <w:rPr>
                <w:rFonts w:ascii="Times New Roman" w:eastAsia="Times New Roman" w:hAnsi="Times New Roman" w:cs="Times New Roman"/>
                <w:b/>
                <w:bCs/>
                <w:color w:val="000000"/>
                <w:sz w:val="24"/>
                <w:szCs w:val="24"/>
                <w:lang w:eastAsia="ru-RU"/>
              </w:rPr>
              <w:t xml:space="preserve">№ </w:t>
            </w:r>
            <w:proofErr w:type="gramStart"/>
            <w:r w:rsidRPr="00D140DD">
              <w:rPr>
                <w:rFonts w:ascii="Times New Roman" w:eastAsia="Times New Roman" w:hAnsi="Times New Roman" w:cs="Times New Roman"/>
                <w:b/>
                <w:bCs/>
                <w:color w:val="000000"/>
                <w:sz w:val="24"/>
                <w:szCs w:val="24"/>
                <w:lang w:eastAsia="ru-RU"/>
              </w:rPr>
              <w:t>п</w:t>
            </w:r>
            <w:proofErr w:type="gramEnd"/>
            <w:r w:rsidRPr="00D140DD">
              <w:rPr>
                <w:rFonts w:ascii="Times New Roman" w:eastAsia="Times New Roman" w:hAnsi="Times New Roman" w:cs="Times New Roman"/>
                <w:b/>
                <w:bCs/>
                <w:color w:val="000000"/>
                <w:sz w:val="24"/>
                <w:szCs w:val="24"/>
                <w:lang w:eastAsia="ru-RU"/>
              </w:rPr>
              <w:t>/п</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D140DD">
              <w:rPr>
                <w:rFonts w:ascii="Times New Roman" w:eastAsia="Times New Roman" w:hAnsi="Times New Roman" w:cs="Times New Roman"/>
                <w:b/>
                <w:bCs/>
                <w:color w:val="000000"/>
                <w:sz w:val="24"/>
                <w:szCs w:val="24"/>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D140DD">
              <w:rPr>
                <w:rFonts w:ascii="Times New Roman" w:eastAsia="Times New Roman" w:hAnsi="Times New Roman" w:cs="Times New Roman"/>
                <w:b/>
                <w:bCs/>
                <w:color w:val="000000"/>
                <w:sz w:val="24"/>
                <w:szCs w:val="24"/>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D140DD">
              <w:rPr>
                <w:rFonts w:ascii="Times New Roman" w:eastAsia="Times New Roman" w:hAnsi="Times New Roman" w:cs="Times New Roman"/>
                <w:b/>
                <w:bCs/>
                <w:color w:val="000000"/>
                <w:sz w:val="24"/>
                <w:szCs w:val="24"/>
                <w:lang w:eastAsia="ru-RU"/>
              </w:rPr>
              <w:t xml:space="preserve">Основные виды деятельности </w:t>
            </w:r>
            <w:proofErr w:type="gramStart"/>
            <w:r w:rsidRPr="00D140DD">
              <w:rPr>
                <w:rFonts w:ascii="Times New Roman" w:eastAsia="Times New Roman" w:hAnsi="Times New Roman" w:cs="Times New Roman"/>
                <w:b/>
                <w:bCs/>
                <w:color w:val="000000"/>
                <w:sz w:val="24"/>
                <w:szCs w:val="24"/>
                <w:lang w:eastAsia="ru-RU"/>
              </w:rPr>
              <w:t>обучающихся</w:t>
            </w:r>
            <w:proofErr w:type="gramEnd"/>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Биология— </w:t>
            </w:r>
            <w:proofErr w:type="gramStart"/>
            <w:r w:rsidRPr="00D140DD">
              <w:rPr>
                <w:rFonts w:ascii="Times New Roman" w:eastAsia="Times New Roman" w:hAnsi="Times New Roman" w:cs="Times New Roman"/>
                <w:bCs/>
                <w:sz w:val="24"/>
                <w:szCs w:val="24"/>
                <w:lang w:eastAsia="ru-RU"/>
              </w:rPr>
              <w:t>на</w:t>
            </w:r>
            <w:proofErr w:type="gramEnd"/>
            <w:r w:rsidRPr="00D140DD">
              <w:rPr>
                <w:rFonts w:ascii="Times New Roman" w:eastAsia="Times New Roman" w:hAnsi="Times New Roman" w:cs="Times New Roman"/>
                <w:bCs/>
                <w:sz w:val="24"/>
                <w:szCs w:val="24"/>
                <w:lang w:eastAsia="ru-RU"/>
              </w:rPr>
              <w:t>ука о живой природе, 4 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Понятие о жизни. Признаки живого (клеточное строение, питание, дыхание, выделение, рост и др.) Объекты живой и </w:t>
            </w:r>
            <w:r w:rsidRPr="00D140DD">
              <w:rPr>
                <w:rFonts w:ascii="Times New Roman" w:eastAsia="Times New Roman" w:hAnsi="Times New Roman" w:cs="Times New Roman"/>
                <w:sz w:val="24"/>
                <w:szCs w:val="24"/>
                <w:lang w:eastAsia="ru-RU"/>
              </w:rPr>
              <w:lastRenderedPageBreak/>
              <w:t>неживой природы, их сравнение</w:t>
            </w:r>
            <w:r w:rsidRPr="00D140DD">
              <w:rPr>
                <w:rFonts w:ascii="Times New Roman" w:eastAsia="Times New Roman" w:hAnsi="Times New Roman" w:cs="Times New Roman"/>
                <w:i/>
                <w:sz w:val="24"/>
                <w:szCs w:val="24"/>
                <w:lang w:eastAsia="ru-RU"/>
              </w:rPr>
              <w:t xml:space="preserve">. </w:t>
            </w:r>
            <w:r w:rsidR="00B6015C"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Живая и неживая природа— </w:t>
            </w:r>
            <w:proofErr w:type="gramStart"/>
            <w:r w:rsidRPr="00D140DD">
              <w:rPr>
                <w:rFonts w:ascii="Times New Roman" w:eastAsia="Times New Roman" w:hAnsi="Times New Roman" w:cs="Times New Roman"/>
                <w:sz w:val="24"/>
                <w:szCs w:val="24"/>
                <w:lang w:eastAsia="ru-RU"/>
              </w:rPr>
              <w:t>ед</w:t>
            </w:r>
            <w:proofErr w:type="gramEnd"/>
            <w:r w:rsidRPr="00D140DD">
              <w:rPr>
                <w:rFonts w:ascii="Times New Roman" w:eastAsia="Times New Roman" w:hAnsi="Times New Roman" w:cs="Times New Roman"/>
                <w:sz w:val="24"/>
                <w:szCs w:val="24"/>
                <w:lang w:eastAsia="ru-RU"/>
              </w:rPr>
              <w:t>иное целое</w:t>
            </w:r>
            <w:r w:rsidR="00B6015C"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Биология — система наук о живой природе. </w:t>
            </w:r>
            <w:proofErr w:type="gramStart"/>
            <w:r w:rsidRPr="00D140DD">
              <w:rPr>
                <w:rFonts w:ascii="Times New Roman" w:eastAsia="Times New Roman" w:hAnsi="Times New Roman" w:cs="Times New Roman"/>
                <w:sz w:val="24"/>
                <w:szCs w:val="24"/>
                <w:lang w:eastAsia="ru-RU"/>
              </w:rPr>
              <w:t>Основные разделы биологии (ботаника, зоология,</w:t>
            </w:r>
            <w:r w:rsidR="00A15485"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экология, цитология</w:t>
            </w:r>
            <w:r w:rsidR="00B6015C" w:rsidRPr="00D140DD">
              <w:rPr>
                <w:rFonts w:ascii="Times New Roman" w:eastAsia="Times New Roman" w:hAnsi="Times New Roman" w:cs="Times New Roman"/>
                <w:sz w:val="24"/>
                <w:szCs w:val="24"/>
                <w:lang w:eastAsia="ru-RU"/>
              </w:rPr>
              <w:t xml:space="preserve">, анатомия, физиология </w:t>
            </w:r>
            <w:r w:rsidRPr="00D140DD">
              <w:rPr>
                <w:rFonts w:ascii="Times New Roman" w:eastAsia="Times New Roman" w:hAnsi="Times New Roman" w:cs="Times New Roman"/>
                <w:sz w:val="24"/>
                <w:szCs w:val="24"/>
                <w:lang w:eastAsia="ru-RU"/>
              </w:rPr>
              <w:t>и др.).</w:t>
            </w:r>
            <w:proofErr w:type="gramEnd"/>
            <w:r w:rsidRPr="00D140DD">
              <w:rPr>
                <w:rFonts w:ascii="Times New Roman" w:eastAsia="Times New Roman" w:hAnsi="Times New Roman" w:cs="Times New Roman"/>
                <w:sz w:val="24"/>
                <w:szCs w:val="24"/>
                <w:lang w:eastAsia="ru-RU"/>
              </w:rPr>
              <w:t xml:space="preserve"> </w:t>
            </w:r>
            <w:proofErr w:type="gramStart"/>
            <w:r w:rsidRPr="00D140DD">
              <w:rPr>
                <w:rFonts w:ascii="Times New Roman" w:eastAsia="Times New Roman" w:hAnsi="Times New Roman" w:cs="Times New Roman"/>
                <w:sz w:val="24"/>
                <w:szCs w:val="24"/>
                <w:lang w:eastAsia="ru-RU"/>
              </w:rPr>
              <w:t>Профессии, связанные с биологией: врач, ветеринар, психолог, агроном, животновод и др</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Связь биологии с другими науками (математика, география и др.).</w:t>
            </w:r>
            <w:proofErr w:type="gramEnd"/>
            <w:r w:rsidRPr="00D140DD">
              <w:rPr>
                <w:rFonts w:ascii="Times New Roman" w:eastAsia="Times New Roman" w:hAnsi="Times New Roman" w:cs="Times New Roman"/>
                <w:sz w:val="24"/>
                <w:szCs w:val="24"/>
                <w:lang w:eastAsia="ru-RU"/>
              </w:rPr>
              <w:t xml:space="preserve"> Роль биологии в познании окружающего мира и практической деятельности современного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Кабинет биологии. Правила поведения и работы в кабинете с биологическими приборами и инструментами. Биологические термины, понятия, символы. Источники </w:t>
            </w:r>
            <w:proofErr w:type="gramStart"/>
            <w:r w:rsidRPr="00D140DD">
              <w:rPr>
                <w:rFonts w:ascii="Times New Roman" w:eastAsia="Times New Roman" w:hAnsi="Times New Roman" w:cs="Times New Roman"/>
                <w:sz w:val="24"/>
                <w:szCs w:val="24"/>
                <w:lang w:eastAsia="ru-RU"/>
              </w:rPr>
              <w:t>биологических</w:t>
            </w:r>
            <w:proofErr w:type="gramEnd"/>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знаний: наблюдение, эксперимент и теория. Поиск информации с использованием различных источников (научно-популярная литература, справочники, Интернет.)</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Ознакомление</w:t>
            </w:r>
            <w:r w:rsidRPr="00D140DD">
              <w:rPr>
                <w:rFonts w:ascii="Times New Roman" w:eastAsia="Times New Roman" w:hAnsi="Times New Roman" w:cs="Times New Roman"/>
                <w:sz w:val="24"/>
                <w:szCs w:val="24"/>
                <w:lang w:eastAsia="ru-RU"/>
              </w:rPr>
              <w:t xml:space="preserve"> с объектами изучения биологии, её разделами.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Применение</w:t>
            </w:r>
            <w:r w:rsidRPr="00D140DD">
              <w:rPr>
                <w:rFonts w:ascii="Times New Roman" w:eastAsia="Times New Roman" w:hAnsi="Times New Roman" w:cs="Times New Roman"/>
                <w:sz w:val="24"/>
                <w:szCs w:val="24"/>
                <w:lang w:eastAsia="ru-RU"/>
              </w:rPr>
              <w:t xml:space="preserve"> биологических </w:t>
            </w:r>
            <w:r w:rsidRPr="00D140DD">
              <w:rPr>
                <w:rFonts w:ascii="Times New Roman" w:eastAsia="Times New Roman" w:hAnsi="Times New Roman" w:cs="Times New Roman"/>
                <w:sz w:val="24"/>
                <w:szCs w:val="24"/>
                <w:lang w:eastAsia="ru-RU"/>
              </w:rPr>
              <w:lastRenderedPageBreak/>
              <w:t>терминов и понятий: живые тела, биология, экология, цитология, анатомия, физиология и др.</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Раскрытие</w:t>
            </w:r>
            <w:r w:rsidRPr="00D140DD">
              <w:rPr>
                <w:rFonts w:ascii="Times New Roman" w:eastAsia="Times New Roman" w:hAnsi="Times New Roman" w:cs="Times New Roman"/>
                <w:sz w:val="24"/>
                <w:szCs w:val="24"/>
                <w:lang w:eastAsia="ru-RU"/>
              </w:rPr>
              <w:t xml:space="preserve"> роли биологии в практической деятельности людей, значения различных организмов в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признаков живого. </w:t>
            </w: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объектов живой и неживой природы под руководством педагога.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Ознакомление</w:t>
            </w:r>
            <w:r w:rsidRPr="00D140DD">
              <w:rPr>
                <w:rFonts w:ascii="Times New Roman" w:eastAsia="Times New Roman" w:hAnsi="Times New Roman" w:cs="Times New Roman"/>
                <w:sz w:val="24"/>
                <w:szCs w:val="24"/>
                <w:lang w:eastAsia="ru-RU"/>
              </w:rPr>
              <w:t xml:space="preserve"> с правилами работы с биологическим оборудованием в кабинете.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w:t>
            </w:r>
            <w:r w:rsidR="00A15485" w:rsidRPr="00D140DD">
              <w:rPr>
                <w:rFonts w:ascii="Times New Roman" w:eastAsia="Times New Roman" w:hAnsi="Times New Roman" w:cs="Times New Roman"/>
                <w:sz w:val="24"/>
                <w:szCs w:val="24"/>
                <w:lang w:eastAsia="ru-RU"/>
              </w:rPr>
              <w:t xml:space="preserve">с опорой на источник </w:t>
            </w:r>
            <w:r w:rsidRPr="00D140DD">
              <w:rPr>
                <w:rFonts w:ascii="Times New Roman" w:eastAsia="Times New Roman" w:hAnsi="Times New Roman" w:cs="Times New Roman"/>
                <w:sz w:val="24"/>
                <w:szCs w:val="24"/>
                <w:lang w:eastAsia="ru-RU"/>
              </w:rPr>
              <w:t>правил поведения в природе.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Методы изучения живой природы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6 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w:t>
            </w:r>
            <w:r w:rsidRPr="00D140DD">
              <w:rPr>
                <w:rFonts w:ascii="Times New Roman" w:eastAsia="Times New Roman" w:hAnsi="Times New Roman" w:cs="Times New Roman"/>
                <w:sz w:val="24"/>
                <w:szCs w:val="24"/>
                <w:lang w:eastAsia="ru-RU"/>
              </w:rPr>
              <w:lastRenderedPageBreak/>
              <w:t>методы биологии.</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r w:rsidRPr="00D140DD">
              <w:rPr>
                <w:rFonts w:ascii="Times New Roman" w:eastAsia="Times New Roman" w:hAnsi="Times New Roman" w:cs="Times New Roman"/>
                <w:sz w:val="24"/>
                <w:szCs w:val="24"/>
                <w:vertAlign w:val="superscript"/>
                <w:lang w:eastAsia="ru-RU"/>
              </w:rPr>
              <w:footnoteReference w:id="9"/>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Ознакомление с устройством лупы, светового микроскопа, правила работы с ними.</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 xml:space="preserve">Экскурсии или </w:t>
            </w:r>
            <w:proofErr w:type="spellStart"/>
            <w:r w:rsidRPr="00D140DD">
              <w:rPr>
                <w:rFonts w:ascii="Times New Roman" w:eastAsia="Times New Roman" w:hAnsi="Times New Roman" w:cs="Times New Roman"/>
                <w:iCs/>
                <w:sz w:val="24"/>
                <w:szCs w:val="24"/>
                <w:lang w:eastAsia="ru-RU"/>
              </w:rPr>
              <w:t>видеоэкскурсии</w:t>
            </w:r>
            <w:proofErr w:type="spellEnd"/>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Овладение методами изучения живой природы— </w:t>
            </w:r>
            <w:proofErr w:type="gramStart"/>
            <w:r w:rsidRPr="00D140DD">
              <w:rPr>
                <w:rFonts w:ascii="Times New Roman" w:eastAsia="Times New Roman" w:hAnsi="Times New Roman" w:cs="Times New Roman"/>
                <w:sz w:val="24"/>
                <w:szCs w:val="24"/>
                <w:lang w:eastAsia="ru-RU"/>
              </w:rPr>
              <w:t>на</w:t>
            </w:r>
            <w:proofErr w:type="gramEnd"/>
            <w:r w:rsidRPr="00D140DD">
              <w:rPr>
                <w:rFonts w:ascii="Times New Roman" w:eastAsia="Times New Roman" w:hAnsi="Times New Roman" w:cs="Times New Roman"/>
                <w:sz w:val="24"/>
                <w:szCs w:val="24"/>
                <w:lang w:eastAsia="ru-RU"/>
              </w:rPr>
              <w:t>блюдением и экспериментом.</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 xml:space="preserve">Ознакомление </w:t>
            </w:r>
            <w:r w:rsidRPr="00D140DD">
              <w:rPr>
                <w:rFonts w:ascii="Times New Roman" w:eastAsia="Times New Roman" w:hAnsi="Times New Roman" w:cs="Times New Roman"/>
                <w:sz w:val="24"/>
                <w:szCs w:val="24"/>
                <w:lang w:eastAsia="ru-RU"/>
              </w:rPr>
              <w:t>с методами биологической науки: наблюдение, эксперимент, классификация, измерение и описывание.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Ознакомление</w:t>
            </w:r>
            <w:r w:rsidRPr="00D140DD">
              <w:rPr>
                <w:rFonts w:ascii="Times New Roman" w:eastAsia="Times New Roman" w:hAnsi="Times New Roman" w:cs="Times New Roman"/>
                <w:sz w:val="24"/>
                <w:szCs w:val="24"/>
                <w:lang w:eastAsia="ru-RU"/>
              </w:rPr>
              <w:t xml:space="preserve"> с правилами работы с увеличительными приборами, соотнесение названий и составляющих частей микроскопа.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Проведение</w:t>
            </w:r>
            <w:r w:rsidRPr="00D140DD">
              <w:rPr>
                <w:rFonts w:ascii="Times New Roman" w:eastAsia="Times New Roman" w:hAnsi="Times New Roman" w:cs="Times New Roman"/>
                <w:sz w:val="24"/>
                <w:szCs w:val="24"/>
                <w:lang w:eastAsia="ru-RU"/>
              </w:rPr>
              <w:t xml:space="preserve"> элементарных экспериментов и наблюдений на примерах растений (гелиотропизм и геотропизм) и одноклеточных животных (фототаксис и хемотаксис) и др. с </w:t>
            </w:r>
            <w:r w:rsidRPr="00D140DD">
              <w:rPr>
                <w:rFonts w:ascii="Times New Roman" w:eastAsia="Times New Roman" w:hAnsi="Times New Roman" w:cs="Times New Roman"/>
                <w:bCs/>
                <w:sz w:val="24"/>
                <w:szCs w:val="24"/>
                <w:lang w:eastAsia="ru-RU"/>
              </w:rPr>
              <w:t>описанием</w:t>
            </w:r>
            <w:r w:rsidRPr="00D140DD">
              <w:rPr>
                <w:rFonts w:ascii="Times New Roman" w:eastAsia="Times New Roman" w:hAnsi="Times New Roman" w:cs="Times New Roman"/>
                <w:sz w:val="24"/>
                <w:szCs w:val="24"/>
                <w:lang w:eastAsia="ru-RU"/>
              </w:rPr>
              <w:t xml:space="preserve"> целей, </w:t>
            </w:r>
            <w:r w:rsidRPr="00D140DD">
              <w:rPr>
                <w:rFonts w:ascii="Times New Roman" w:eastAsia="Times New Roman" w:hAnsi="Times New Roman" w:cs="Times New Roman"/>
                <w:bCs/>
                <w:sz w:val="24"/>
                <w:szCs w:val="24"/>
                <w:lang w:eastAsia="ru-RU"/>
              </w:rPr>
              <w:lastRenderedPageBreak/>
              <w:t xml:space="preserve">выдвижением </w:t>
            </w:r>
            <w:r w:rsidRPr="00D140DD">
              <w:rPr>
                <w:rFonts w:ascii="Times New Roman" w:eastAsia="Times New Roman" w:hAnsi="Times New Roman" w:cs="Times New Roman"/>
                <w:sz w:val="24"/>
                <w:szCs w:val="24"/>
                <w:lang w:eastAsia="ru-RU"/>
              </w:rPr>
              <w:t xml:space="preserve">гипотез (предположений), </w:t>
            </w:r>
            <w:r w:rsidRPr="00D140DD">
              <w:rPr>
                <w:rFonts w:ascii="Times New Roman" w:eastAsia="Times New Roman" w:hAnsi="Times New Roman" w:cs="Times New Roman"/>
                <w:bCs/>
                <w:sz w:val="24"/>
                <w:szCs w:val="24"/>
                <w:lang w:eastAsia="ru-RU"/>
              </w:rPr>
              <w:t xml:space="preserve">получения </w:t>
            </w:r>
            <w:r w:rsidRPr="00D140DD">
              <w:rPr>
                <w:rFonts w:ascii="Times New Roman" w:eastAsia="Times New Roman" w:hAnsi="Times New Roman" w:cs="Times New Roman"/>
                <w:sz w:val="24"/>
                <w:szCs w:val="24"/>
                <w:lang w:eastAsia="ru-RU"/>
              </w:rPr>
              <w:t>новых фактов под руководством педагога.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и</w:t>
            </w:r>
            <w:r w:rsidRPr="00D140DD">
              <w:rPr>
                <w:rFonts w:ascii="Times New Roman" w:eastAsia="Times New Roman" w:hAnsi="Times New Roman" w:cs="Times New Roman"/>
                <w:bCs/>
                <w:sz w:val="24"/>
                <w:szCs w:val="24"/>
                <w:lang w:eastAsia="ru-RU"/>
              </w:rPr>
              <w:t xml:space="preserve"> интерпретация</w:t>
            </w:r>
            <w:r w:rsidRPr="00D140DD">
              <w:rPr>
                <w:rFonts w:ascii="Times New Roman" w:eastAsia="Times New Roman" w:hAnsi="Times New Roman" w:cs="Times New Roman"/>
                <w:sz w:val="24"/>
                <w:szCs w:val="24"/>
                <w:lang w:eastAsia="ru-RU"/>
              </w:rPr>
              <w:t xml:space="preserve"> данных с целью обоснования выводов под руководством педагога.</w:t>
            </w:r>
          </w:p>
        </w:tc>
      </w:tr>
      <w:tr w:rsidR="00A50266" w:rsidRPr="00D140DD" w:rsidTr="00A50266">
        <w:trPr>
          <w:trHeight w:val="99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Организмы— </w:t>
            </w:r>
            <w:proofErr w:type="gramStart"/>
            <w:r w:rsidRPr="00D140DD">
              <w:rPr>
                <w:rFonts w:ascii="Times New Roman" w:eastAsia="Times New Roman" w:hAnsi="Times New Roman" w:cs="Times New Roman"/>
                <w:bCs/>
                <w:sz w:val="24"/>
                <w:szCs w:val="24"/>
                <w:lang w:eastAsia="ru-RU"/>
              </w:rPr>
              <w:t>те</w:t>
            </w:r>
            <w:proofErr w:type="gramEnd"/>
            <w:r w:rsidRPr="00D140DD">
              <w:rPr>
                <w:rFonts w:ascii="Times New Roman" w:eastAsia="Times New Roman" w:hAnsi="Times New Roman" w:cs="Times New Roman"/>
                <w:bCs/>
                <w:sz w:val="24"/>
                <w:szCs w:val="24"/>
                <w:lang w:eastAsia="ru-RU"/>
              </w:rPr>
              <w:t xml:space="preserve">ла живой природы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7 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Понятие об организме. Доядерные и ядерные организмы. Клетка и её открытие</w:t>
            </w:r>
            <w:r w:rsidRPr="00D140DD">
              <w:rPr>
                <w:rFonts w:ascii="Times New Roman" w:eastAsia="Times New Roman" w:hAnsi="Times New Roman" w:cs="Times New Roman"/>
                <w:i/>
                <w:sz w:val="24"/>
                <w:szCs w:val="24"/>
                <w:lang w:eastAsia="ru-RU"/>
              </w:rPr>
              <w:t>.</w:t>
            </w:r>
            <w:r w:rsidR="00B6015C" w:rsidRPr="00D140DD">
              <w:rPr>
                <w:rFonts w:ascii="Times New Roman" w:eastAsia="Times New Roman" w:hAnsi="Times New Roman" w:cs="Times New Roman"/>
                <w:sz w:val="24"/>
                <w:szCs w:val="24"/>
                <w:lang w:eastAsia="ru-RU"/>
              </w:rPr>
              <w:t xml:space="preserve"> Клеточное строение организмов.</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Цитология— </w:t>
            </w:r>
            <w:proofErr w:type="gramStart"/>
            <w:r w:rsidRPr="00D140DD">
              <w:rPr>
                <w:rFonts w:ascii="Times New Roman" w:eastAsia="Times New Roman" w:hAnsi="Times New Roman" w:cs="Times New Roman"/>
                <w:sz w:val="24"/>
                <w:szCs w:val="24"/>
                <w:lang w:eastAsia="ru-RU"/>
              </w:rPr>
              <w:t>на</w:t>
            </w:r>
            <w:proofErr w:type="gramEnd"/>
            <w:r w:rsidRPr="00D140DD">
              <w:rPr>
                <w:rFonts w:ascii="Times New Roman" w:eastAsia="Times New Roman" w:hAnsi="Times New Roman" w:cs="Times New Roman"/>
                <w:sz w:val="24"/>
                <w:szCs w:val="24"/>
                <w:lang w:eastAsia="ru-RU"/>
              </w:rPr>
              <w:t>ука о клетке</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Клетка— </w:t>
            </w:r>
            <w:proofErr w:type="gramStart"/>
            <w:r w:rsidRPr="00D140DD">
              <w:rPr>
                <w:rFonts w:ascii="Times New Roman" w:eastAsia="Times New Roman" w:hAnsi="Times New Roman" w:cs="Times New Roman"/>
                <w:sz w:val="24"/>
                <w:szCs w:val="24"/>
                <w:lang w:eastAsia="ru-RU"/>
              </w:rPr>
              <w:t>на</w:t>
            </w:r>
            <w:proofErr w:type="gramEnd"/>
            <w:r w:rsidRPr="00D140DD">
              <w:rPr>
                <w:rFonts w:ascii="Times New Roman" w:eastAsia="Times New Roman" w:hAnsi="Times New Roman" w:cs="Times New Roman"/>
                <w:sz w:val="24"/>
                <w:szCs w:val="24"/>
                <w:lang w:eastAsia="ru-RU"/>
              </w:rPr>
              <w:t>именьшая единица строения и жизнедеятельности организмов. Строение клетки под световым микроскопом: клеточная оболочка, цитоплазма, ядро.</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Одноклеточные и многоклеточные организмы. Клетки, ткани, органы, системы </w:t>
            </w:r>
            <w:r w:rsidRPr="00D140DD">
              <w:rPr>
                <w:rFonts w:ascii="Times New Roman" w:eastAsia="Times New Roman" w:hAnsi="Times New Roman" w:cs="Times New Roman"/>
                <w:sz w:val="24"/>
                <w:szCs w:val="24"/>
                <w:lang w:eastAsia="ru-RU"/>
              </w:rPr>
              <w:lastRenderedPageBreak/>
              <w:t>органов.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Жизнедеятельность организмов. Особенности строения и процессов жизнедеятельности у растений, животных, бактерий и грибов.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Свойства организмов: питание, дыхание, выделение, движение, размножение, развитие, раздражимость, приспособленность. Организм— </w:t>
            </w:r>
            <w:proofErr w:type="gramStart"/>
            <w:r w:rsidRPr="00D140DD">
              <w:rPr>
                <w:rFonts w:ascii="Times New Roman" w:eastAsia="Times New Roman" w:hAnsi="Times New Roman" w:cs="Times New Roman"/>
                <w:sz w:val="24"/>
                <w:szCs w:val="24"/>
                <w:lang w:eastAsia="ru-RU"/>
              </w:rPr>
              <w:t>ед</w:t>
            </w:r>
            <w:proofErr w:type="gramEnd"/>
            <w:r w:rsidRPr="00D140DD">
              <w:rPr>
                <w:rFonts w:ascii="Times New Roman" w:eastAsia="Times New Roman" w:hAnsi="Times New Roman" w:cs="Times New Roman"/>
                <w:sz w:val="24"/>
                <w:szCs w:val="24"/>
                <w:lang w:eastAsia="ru-RU"/>
              </w:rPr>
              <w:t>иное целое.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i/>
                <w:sz w:val="24"/>
                <w:szCs w:val="24"/>
                <w:lang w:eastAsia="ru-RU"/>
              </w:rPr>
            </w:pPr>
            <w:proofErr w:type="gramStart"/>
            <w:r w:rsidRPr="00D140DD">
              <w:rPr>
                <w:rFonts w:ascii="Times New Roman" w:eastAsia="Times New Roman" w:hAnsi="Times New Roman" w:cs="Times New Roman"/>
                <w:sz w:val="24"/>
                <w:szCs w:val="24"/>
                <w:lang w:eastAsia="ru-RU"/>
              </w:rPr>
              <w:t xml:space="preserve">Разнообразие организмов и их классификация </w:t>
            </w:r>
            <w:r w:rsidR="00B6015C"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(таксоны в биологии: царства, типы (отделы), классы, отряды (порядки), семейства, роды, виды</w:t>
            </w:r>
            <w:r w:rsidR="00B6015C"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proofErr w:type="gramEnd"/>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Бактерии и вирусы как формы жизни. Значение бактерий и вирусов в природе и для человека.</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Изучение клеток кожицы чешуи лука под лупой и микроскопом (на примере самостоятельно приготовленного микропрепарата).</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Ознакомление с принципами систематики организмов.</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Наблюдение за потреблением воды растением.</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015C"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lastRenderedPageBreak/>
              <w:t>Определение</w:t>
            </w:r>
            <w:r w:rsidRPr="00D140DD">
              <w:rPr>
                <w:rFonts w:ascii="Times New Roman" w:eastAsia="Times New Roman" w:hAnsi="Times New Roman" w:cs="Times New Roman"/>
                <w:sz w:val="24"/>
                <w:szCs w:val="24"/>
                <w:lang w:eastAsia="ru-RU"/>
              </w:rPr>
              <w:t xml:space="preserve"> по внешнему виду (изображениям), схемам и </w:t>
            </w: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доядерных и ядерных организмов с опорой на текст учебника.</w:t>
            </w:r>
            <w:r w:rsidR="000F1AB4"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bCs/>
                <w:sz w:val="24"/>
                <w:szCs w:val="24"/>
                <w:lang w:eastAsia="ru-RU"/>
              </w:rPr>
              <w:t xml:space="preserve">Составление словесной схемы «Разнообразие организмов» под руководством педагога.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взаимосвязей между особенностями строения и функциями клеток и тканей, органов и систем органов под руководством педагога.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Формулирование доводов о </w:t>
            </w:r>
            <w:r w:rsidRPr="00D140DD">
              <w:rPr>
                <w:rFonts w:ascii="Times New Roman" w:eastAsia="Times New Roman" w:hAnsi="Times New Roman" w:cs="Times New Roman"/>
                <w:sz w:val="24"/>
                <w:szCs w:val="24"/>
                <w:lang w:eastAsia="ru-RU"/>
              </w:rPr>
              <w:lastRenderedPageBreak/>
              <w:t>клетке как единице строения и жизнедеятельности организмов.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Выявление </w:t>
            </w:r>
            <w:r w:rsidRPr="00D140DD">
              <w:rPr>
                <w:rFonts w:ascii="Times New Roman" w:eastAsia="Times New Roman" w:hAnsi="Times New Roman" w:cs="Times New Roman"/>
                <w:sz w:val="24"/>
                <w:szCs w:val="24"/>
                <w:lang w:eastAsia="ru-RU"/>
              </w:rPr>
              <w:t xml:space="preserve">сущности жизненно важных процессов у организмов разных царств: питание, дыхание, выделение, их </w:t>
            </w:r>
            <w:r w:rsidRPr="00D140DD">
              <w:rPr>
                <w:rFonts w:ascii="Times New Roman" w:eastAsia="Times New Roman" w:hAnsi="Times New Roman" w:cs="Times New Roman"/>
                <w:bCs/>
                <w:sz w:val="24"/>
                <w:szCs w:val="24"/>
                <w:lang w:eastAsia="ru-RU"/>
              </w:rPr>
              <w:t>сравнение под руководством педагога.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Объяснение роли раздражимости клеток с опорой на текст учебника.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свойств организмов: движения, размножения, развития под руководством педагога.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Формулирование причин разнообразия организмов под руководством педагога.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Классифицирование</w:t>
            </w:r>
            <w:r w:rsidRPr="00D140DD">
              <w:rPr>
                <w:rFonts w:ascii="Times New Roman" w:eastAsia="Times New Roman" w:hAnsi="Times New Roman" w:cs="Times New Roman"/>
                <w:sz w:val="24"/>
                <w:szCs w:val="24"/>
                <w:lang w:eastAsia="ru-RU"/>
              </w:rPr>
              <w:t xml:space="preserve"> организмов.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существенных признаков вирусов: паразитизм, большая репродуктивная способность, изменчивость.</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и </w:t>
            </w: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растительных, животных клеток и тканей по плану.</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Организмы и среда обитания 5 ч (6ч)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Понятие о среде обитания. Водная, наземно-воздушная, почвенная, </w:t>
            </w:r>
            <w:proofErr w:type="spellStart"/>
            <w:r w:rsidRPr="00D140DD">
              <w:rPr>
                <w:rFonts w:ascii="Times New Roman" w:eastAsia="Times New Roman" w:hAnsi="Times New Roman" w:cs="Times New Roman"/>
                <w:sz w:val="24"/>
                <w:szCs w:val="24"/>
                <w:lang w:eastAsia="ru-RU"/>
              </w:rPr>
              <w:t>внутриорганизменная</w:t>
            </w:r>
            <w:proofErr w:type="spellEnd"/>
            <w:r w:rsidRPr="00D140DD">
              <w:rPr>
                <w:rFonts w:ascii="Times New Roman" w:eastAsia="Times New Roman" w:hAnsi="Times New Roman" w:cs="Times New Roman"/>
                <w:sz w:val="24"/>
                <w:szCs w:val="24"/>
                <w:lang w:eastAsia="ru-RU"/>
              </w:rPr>
              <w:t xml:space="preserve"> среды обитания. Представители сред обитания. Особенности сред обитания организмов. Приспособления организмов к среде обитания. </w:t>
            </w:r>
            <w:r w:rsidR="000F1AB4"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Сезонные изменения в жизни организмов</w:t>
            </w:r>
            <w:r w:rsidR="000F1AB4"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lastRenderedPageBreak/>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Выявление приспособлений организмов к среде обитания (на конкретных примерах).</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 xml:space="preserve">Экскурсии или </w:t>
            </w:r>
            <w:proofErr w:type="spellStart"/>
            <w:r w:rsidRPr="00D140DD">
              <w:rPr>
                <w:rFonts w:ascii="Times New Roman" w:eastAsia="Times New Roman" w:hAnsi="Times New Roman" w:cs="Times New Roman"/>
                <w:iCs/>
                <w:sz w:val="24"/>
                <w:szCs w:val="24"/>
                <w:lang w:eastAsia="ru-RU"/>
              </w:rPr>
              <w:t>видеоэкскурсии</w:t>
            </w:r>
            <w:proofErr w:type="spellEnd"/>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Растительный и животный мир родного края (краеведение).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Составление схем «Среды жизни. Факторы среды»: среда жизни, факторы среды.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существенных признаков сред обитания: водной, наземно-воздушной, почвенной, организменной посредством структурирования текста учебника в виде таблицы с предварительным обсуждением ее параметров.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 xml:space="preserve">Установление </w:t>
            </w:r>
            <w:r w:rsidRPr="00D140DD">
              <w:rPr>
                <w:rFonts w:ascii="Times New Roman" w:eastAsia="Times New Roman" w:hAnsi="Times New Roman" w:cs="Times New Roman"/>
                <w:sz w:val="24"/>
                <w:szCs w:val="24"/>
                <w:lang w:eastAsia="ru-RU"/>
              </w:rPr>
              <w:t>взаимосвязей между распространением организмов в разных средах обитания и приспособленностью к ним под руководством учителя с опорой на таблицу.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с опорой на таблицу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внешнего вида организмов на натуральных объектах, по таблицам, схемам, описаниям по плану.</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 xml:space="preserve">5 </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Природные сообщества 7 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D140DD">
              <w:rPr>
                <w:rFonts w:ascii="Times New Roman" w:eastAsia="Times New Roman" w:hAnsi="Times New Roman" w:cs="Times New Roman"/>
                <w:sz w:val="24"/>
                <w:szCs w:val="24"/>
                <w:lang w:eastAsia="ru-RU"/>
              </w:rPr>
              <w:t>ств в пр</w:t>
            </w:r>
            <w:proofErr w:type="gramEnd"/>
            <w:r w:rsidRPr="00D140DD">
              <w:rPr>
                <w:rFonts w:ascii="Times New Roman" w:eastAsia="Times New Roman" w:hAnsi="Times New Roman" w:cs="Times New Roman"/>
                <w:sz w:val="24"/>
                <w:szCs w:val="24"/>
                <w:lang w:eastAsia="ru-RU"/>
              </w:rPr>
              <w:t>иродных сообществах. Примеры природных сообществ (лес, пруд, озеро и др.).</w:t>
            </w:r>
          </w:p>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Искусственные сообщества, их отличительные признаки от природных сообществ. </w:t>
            </w:r>
            <w:r w:rsidR="000F1AB4"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Причины неустойчивости искусственных сообществ</w:t>
            </w:r>
            <w:r w:rsidR="00884348"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884348"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Роль искусственных сообществ в жизни человека</w:t>
            </w:r>
            <w:r w:rsidR="000F1AB4"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p>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pacing w:val="-3"/>
                <w:sz w:val="24"/>
                <w:szCs w:val="24"/>
                <w:lang w:eastAsia="ru-RU"/>
              </w:rPr>
            </w:pPr>
            <w:r w:rsidRPr="00D140DD">
              <w:rPr>
                <w:rFonts w:ascii="Times New Roman" w:eastAsia="Times New Roman" w:hAnsi="Times New Roman" w:cs="Times New Roman"/>
                <w:spacing w:val="-3"/>
                <w:sz w:val="24"/>
                <w:szCs w:val="24"/>
                <w:lang w:eastAsia="ru-RU"/>
              </w:rPr>
              <w:t>Природные зоны Земли, их обитатели. Флора и фауна природных зон. Ландшафты: природные и культурные.</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Изучение искусственных </w:t>
            </w:r>
            <w:r w:rsidRPr="00D140DD">
              <w:rPr>
                <w:rFonts w:ascii="Times New Roman" w:eastAsia="Times New Roman" w:hAnsi="Times New Roman" w:cs="Times New Roman"/>
                <w:sz w:val="24"/>
                <w:szCs w:val="24"/>
                <w:lang w:eastAsia="ru-RU"/>
              </w:rPr>
              <w:lastRenderedPageBreak/>
              <w:t>сообществ и их обитателей (на примере аквариума и др.).</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 xml:space="preserve">Экскурсии или </w:t>
            </w:r>
            <w:proofErr w:type="spellStart"/>
            <w:r w:rsidRPr="00D140DD">
              <w:rPr>
                <w:rFonts w:ascii="Times New Roman" w:eastAsia="Times New Roman" w:hAnsi="Times New Roman" w:cs="Times New Roman"/>
                <w:iCs/>
                <w:sz w:val="24"/>
                <w:szCs w:val="24"/>
                <w:lang w:eastAsia="ru-RU"/>
              </w:rPr>
              <w:t>видеоэкскурсии</w:t>
            </w:r>
            <w:proofErr w:type="spellEnd"/>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Изучение природных сообществ (на примере леса, озера, пруда, луга и др.).</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Изучение сезонных явлений в жизни природных сообществ.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Раскрытие</w:t>
            </w:r>
            <w:r w:rsidRPr="00D140DD">
              <w:rPr>
                <w:rFonts w:ascii="Times New Roman" w:eastAsia="Times New Roman" w:hAnsi="Times New Roman" w:cs="Times New Roman"/>
                <w:sz w:val="24"/>
                <w:szCs w:val="24"/>
                <w:lang w:eastAsia="ru-RU"/>
              </w:rPr>
              <w:t xml:space="preserve"> сущности терминов: природное и искусственное сообщество, цепи и сети питания. Выкладывание на магнитной доске рисуночной цепи питания.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Анализ</w:t>
            </w:r>
            <w:r w:rsidRPr="00D140DD">
              <w:rPr>
                <w:rFonts w:ascii="Times New Roman" w:eastAsia="Times New Roman" w:hAnsi="Times New Roman" w:cs="Times New Roman"/>
                <w:sz w:val="24"/>
                <w:szCs w:val="24"/>
                <w:lang w:eastAsia="ru-RU"/>
              </w:rPr>
              <w:t xml:space="preserve"> групп организмов в природных сообществах: производители, потребители, разрушители органических веществ по тексту учебника.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существенных признаков природных сообществ организмов (лес, пруд, озеро и т. д.) с помощью педагога.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Анализ</w:t>
            </w:r>
            <w:r w:rsidRPr="00D140DD">
              <w:rPr>
                <w:rFonts w:ascii="Times New Roman" w:eastAsia="Times New Roman" w:hAnsi="Times New Roman" w:cs="Times New Roman"/>
                <w:sz w:val="24"/>
                <w:szCs w:val="24"/>
                <w:lang w:eastAsia="ru-RU"/>
              </w:rPr>
              <w:t xml:space="preserve"> искусственного и природного сообществ, </w:t>
            </w: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их отличительных признаков составление таблицы после предварительного обсуждения.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Выявление зависимости сезонных явлений </w:t>
            </w:r>
            <w:proofErr w:type="gramStart"/>
            <w:r w:rsidRPr="00D140DD">
              <w:rPr>
                <w:rFonts w:ascii="Times New Roman" w:eastAsia="Times New Roman" w:hAnsi="Times New Roman" w:cs="Times New Roman"/>
                <w:sz w:val="24"/>
                <w:szCs w:val="24"/>
                <w:lang w:eastAsia="ru-RU"/>
              </w:rPr>
              <w:t xml:space="preserve">в жизни организмов от факторов неживой природы с опорой на текст учебника под </w:t>
            </w:r>
            <w:r w:rsidRPr="00D140DD">
              <w:rPr>
                <w:rFonts w:ascii="Times New Roman" w:eastAsia="Times New Roman" w:hAnsi="Times New Roman" w:cs="Times New Roman"/>
                <w:sz w:val="24"/>
                <w:szCs w:val="24"/>
                <w:lang w:eastAsia="ru-RU"/>
              </w:rPr>
              <w:lastRenderedPageBreak/>
              <w:t>руководством</w:t>
            </w:r>
            <w:proofErr w:type="gramEnd"/>
            <w:r w:rsidRPr="00D140DD">
              <w:rPr>
                <w:rFonts w:ascii="Times New Roman" w:eastAsia="Times New Roman" w:hAnsi="Times New Roman" w:cs="Times New Roman"/>
                <w:sz w:val="24"/>
                <w:szCs w:val="24"/>
                <w:lang w:eastAsia="ru-RU"/>
              </w:rPr>
              <w:t xml:space="preserve"> учителя.</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Живая природа и человек 4 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Изменения в природе в связи с развитием сельского хозяйства, производства и ростом численности населения.</w:t>
            </w:r>
          </w:p>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Влияние человека на живую природу с ходом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w:t>
            </w:r>
            <w:r w:rsidRPr="00D140DD">
              <w:rPr>
                <w:rFonts w:ascii="Times New Roman" w:eastAsia="Times New Roman" w:hAnsi="Times New Roman" w:cs="Times New Roman"/>
                <w:spacing w:val="-2"/>
                <w:sz w:val="24"/>
                <w:szCs w:val="24"/>
                <w:lang w:eastAsia="ru-RU"/>
              </w:rPr>
              <w:t>разнообразия</w:t>
            </w:r>
            <w:r w:rsidRPr="00D140DD">
              <w:rPr>
                <w:rFonts w:ascii="Times New Roman" w:eastAsia="Times New Roman" w:hAnsi="Times New Roman" w:cs="Times New Roman"/>
                <w:i/>
                <w:spacing w:val="-2"/>
                <w:sz w:val="24"/>
                <w:szCs w:val="24"/>
                <w:lang w:eastAsia="ru-RU"/>
              </w:rPr>
              <w:t xml:space="preserve">. </w:t>
            </w:r>
            <w:r w:rsidR="006B065E" w:rsidRPr="00D140DD">
              <w:rPr>
                <w:rFonts w:ascii="Times New Roman" w:eastAsia="Times New Roman" w:hAnsi="Times New Roman" w:cs="Times New Roman"/>
                <w:i/>
                <w:spacing w:val="-2"/>
                <w:sz w:val="24"/>
                <w:szCs w:val="24"/>
                <w:lang w:eastAsia="ru-RU"/>
              </w:rPr>
              <w:t>*</w:t>
            </w:r>
            <w:r w:rsidRPr="00D140DD">
              <w:rPr>
                <w:rFonts w:ascii="Times New Roman" w:eastAsia="Times New Roman" w:hAnsi="Times New Roman" w:cs="Times New Roman"/>
                <w:spacing w:val="-2"/>
                <w:sz w:val="24"/>
                <w:szCs w:val="24"/>
                <w:lang w:eastAsia="ru-RU"/>
              </w:rPr>
              <w:t>Охраняемые территории (заповедники, заказники, нацио</w:t>
            </w:r>
            <w:r w:rsidRPr="00D140DD">
              <w:rPr>
                <w:rFonts w:ascii="Times New Roman" w:eastAsia="Times New Roman" w:hAnsi="Times New Roman" w:cs="Times New Roman"/>
                <w:sz w:val="24"/>
                <w:szCs w:val="24"/>
                <w:lang w:eastAsia="ru-RU"/>
              </w:rPr>
              <w:t>нальные парки, памятники природы)</w:t>
            </w:r>
            <w:r w:rsidR="00B26E2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Красная книга РФ. </w:t>
            </w:r>
            <w:r w:rsidR="00B26E2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Осознание жизни как великой ценности</w:t>
            </w:r>
            <w:r w:rsidR="006B065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w:t>
            </w:r>
          </w:p>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Практические работы</w:t>
            </w:r>
          </w:p>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Проведение акции по уборке мусора в ближайшем лесу, парке, сквере или на пришкольной территории.</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Анализ</w:t>
            </w:r>
            <w:r w:rsidRPr="00D140DD">
              <w:rPr>
                <w:rFonts w:ascii="Times New Roman" w:eastAsia="Times New Roman" w:hAnsi="Times New Roman" w:cs="Times New Roman"/>
                <w:sz w:val="24"/>
                <w:szCs w:val="24"/>
                <w:lang w:eastAsia="ru-RU"/>
              </w:rPr>
              <w:t xml:space="preserve"> и </w:t>
            </w:r>
            <w:r w:rsidRPr="00D140DD">
              <w:rPr>
                <w:rFonts w:ascii="Times New Roman" w:eastAsia="Times New Roman" w:hAnsi="Times New Roman" w:cs="Times New Roman"/>
                <w:bCs/>
                <w:sz w:val="24"/>
                <w:szCs w:val="24"/>
                <w:lang w:eastAsia="ru-RU"/>
              </w:rPr>
              <w:t xml:space="preserve">оценивание </w:t>
            </w:r>
            <w:r w:rsidRPr="00D140DD">
              <w:rPr>
                <w:rFonts w:ascii="Times New Roman" w:eastAsia="Times New Roman" w:hAnsi="Times New Roman" w:cs="Times New Roman"/>
                <w:sz w:val="24"/>
                <w:szCs w:val="24"/>
                <w:lang w:eastAsia="ru-RU"/>
              </w:rPr>
              <w:t>влияния хозяйственной деятельности людей на природу.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Аргументирование</w:t>
            </w:r>
            <w:r w:rsidRPr="00D140DD">
              <w:rPr>
                <w:rFonts w:ascii="Times New Roman" w:eastAsia="Times New Roman" w:hAnsi="Times New Roman" w:cs="Times New Roman"/>
                <w:sz w:val="24"/>
                <w:szCs w:val="24"/>
                <w:lang w:eastAsia="ru-RU"/>
              </w:rPr>
              <w:t xml:space="preserve"> введения рационального природопользования и применение безотходных технологий (утилизация отходов производства и бытового мусора)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роли человека в природе, зависимости его здоровья от состояния окружающей среды.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правил поведения человека в природе </w:t>
            </w:r>
          </w:p>
        </w:tc>
      </w:tr>
    </w:tbl>
    <w:p w:rsidR="009F1346" w:rsidRPr="00D140DD" w:rsidRDefault="009F1346" w:rsidP="00D140DD">
      <w:pPr>
        <w:widowControl w:val="0"/>
        <w:autoSpaceDE w:val="0"/>
        <w:autoSpaceDN w:val="0"/>
        <w:adjustRightInd w:val="0"/>
        <w:spacing w:after="0" w:line="240" w:lineRule="auto"/>
        <w:textAlignment w:val="center"/>
        <w:rPr>
          <w:rFonts w:ascii="Times New Roman" w:eastAsia="Times New Roman" w:hAnsi="Times New Roman" w:cs="Times New Roman"/>
          <w:b/>
          <w:bCs/>
          <w:color w:val="000000"/>
          <w:sz w:val="24"/>
          <w:szCs w:val="24"/>
          <w:lang w:eastAsia="ru-RU"/>
        </w:rPr>
      </w:pPr>
    </w:p>
    <w:p w:rsidR="009F134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r w:rsidRPr="00D140DD">
        <w:rPr>
          <w:rFonts w:ascii="Times New Roman" w:eastAsia="Times New Roman" w:hAnsi="Times New Roman" w:cs="Times New Roman"/>
          <w:bCs/>
          <w:color w:val="000000"/>
          <w:sz w:val="24"/>
          <w:szCs w:val="24"/>
          <w:lang w:eastAsia="ru-RU"/>
        </w:rPr>
        <w:t xml:space="preserve">6 класс </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r w:rsidRPr="00D140DD">
        <w:rPr>
          <w:rFonts w:ascii="Times New Roman" w:eastAsia="Times New Roman" w:hAnsi="Times New Roman" w:cs="Times New Roman"/>
          <w:bCs/>
          <w:color w:val="000000"/>
          <w:sz w:val="24"/>
          <w:szCs w:val="24"/>
          <w:lang w:eastAsia="ru-RU"/>
        </w:rPr>
        <w:t>34 ч, из них 1 ч</w:t>
      </w:r>
      <w:r w:rsidR="009F1346" w:rsidRPr="00D140DD">
        <w:rPr>
          <w:rFonts w:ascii="Times New Roman" w:eastAsia="Times New Roman" w:hAnsi="Times New Roman" w:cs="Times New Roman"/>
          <w:bCs/>
          <w:color w:val="000000"/>
          <w:sz w:val="24"/>
          <w:szCs w:val="24"/>
          <w:lang w:eastAsia="ru-RU"/>
        </w:rPr>
        <w:t xml:space="preserve"> </w:t>
      </w:r>
      <w:r w:rsidRPr="00D140DD">
        <w:rPr>
          <w:rFonts w:ascii="Times New Roman" w:eastAsia="Times New Roman" w:hAnsi="Times New Roman" w:cs="Times New Roman"/>
          <w:bCs/>
          <w:color w:val="000000"/>
          <w:sz w:val="24"/>
          <w:szCs w:val="24"/>
          <w:lang w:eastAsia="ru-RU"/>
        </w:rPr>
        <w:t>— резервное время</w:t>
      </w:r>
    </w:p>
    <w:tbl>
      <w:tblPr>
        <w:tblW w:w="10120" w:type="dxa"/>
        <w:tblInd w:w="113" w:type="dxa"/>
        <w:tblLayout w:type="fixed"/>
        <w:tblCellMar>
          <w:left w:w="0" w:type="dxa"/>
          <w:right w:w="0" w:type="dxa"/>
        </w:tblCellMar>
        <w:tblLook w:val="0000" w:firstRow="0" w:lastRow="0" w:firstColumn="0" w:lastColumn="0" w:noHBand="0" w:noVBand="0"/>
      </w:tblPr>
      <w:tblGrid>
        <w:gridCol w:w="568"/>
        <w:gridCol w:w="2182"/>
        <w:gridCol w:w="3685"/>
        <w:gridCol w:w="3685"/>
      </w:tblGrid>
      <w:tr w:rsidR="00A50266" w:rsidRPr="00D140DD" w:rsidTr="00456D91">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 xml:space="preserve">№ </w:t>
            </w:r>
            <w:proofErr w:type="gramStart"/>
            <w:r w:rsidRPr="00D140DD">
              <w:rPr>
                <w:rFonts w:ascii="Times New Roman" w:eastAsia="Times New Roman" w:hAnsi="Times New Roman" w:cs="Times New Roman"/>
                <w:b/>
                <w:bCs/>
                <w:sz w:val="24"/>
                <w:szCs w:val="24"/>
                <w:lang w:eastAsia="ru-RU"/>
              </w:rPr>
              <w:t>п</w:t>
            </w:r>
            <w:proofErr w:type="gramEnd"/>
            <w:r w:rsidRPr="00D140DD">
              <w:rPr>
                <w:rFonts w:ascii="Times New Roman" w:eastAsia="Times New Roman" w:hAnsi="Times New Roman" w:cs="Times New Roman"/>
                <w:b/>
                <w:bCs/>
                <w:sz w:val="24"/>
                <w:szCs w:val="24"/>
                <w:lang w:eastAsia="ru-RU"/>
              </w:rPr>
              <w:t>/п</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 xml:space="preserve">Основные виды деятельности </w:t>
            </w:r>
            <w:r w:rsidRPr="00D140DD">
              <w:rPr>
                <w:rFonts w:ascii="Times New Roman" w:eastAsia="Times New Roman" w:hAnsi="Times New Roman" w:cs="Times New Roman"/>
                <w:b/>
                <w:bCs/>
                <w:sz w:val="24"/>
                <w:szCs w:val="24"/>
                <w:lang w:eastAsia="ru-RU"/>
              </w:rPr>
              <w:br/>
            </w:r>
            <w:proofErr w:type="gramStart"/>
            <w:r w:rsidRPr="00D140DD">
              <w:rPr>
                <w:rFonts w:ascii="Times New Roman" w:eastAsia="Times New Roman" w:hAnsi="Times New Roman" w:cs="Times New Roman"/>
                <w:b/>
                <w:bCs/>
                <w:sz w:val="24"/>
                <w:szCs w:val="24"/>
                <w:lang w:eastAsia="ru-RU"/>
              </w:rPr>
              <w:t>обучающихся</w:t>
            </w:r>
            <w:proofErr w:type="gramEnd"/>
          </w:p>
        </w:tc>
      </w:tr>
      <w:tr w:rsidR="00A50266" w:rsidRPr="00D140DD" w:rsidTr="00456D91">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Растительный организм </w:t>
            </w:r>
            <w:r w:rsidR="005A31D9" w:rsidRPr="00D140DD">
              <w:rPr>
                <w:rFonts w:ascii="Times New Roman" w:eastAsia="Times New Roman" w:hAnsi="Times New Roman" w:cs="Times New Roman"/>
                <w:bCs/>
                <w:sz w:val="24"/>
                <w:szCs w:val="24"/>
                <w:lang w:eastAsia="ru-RU"/>
              </w:rPr>
              <w:t>6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Ботаника— </w:t>
            </w:r>
            <w:proofErr w:type="gramStart"/>
            <w:r w:rsidRPr="00D140DD">
              <w:rPr>
                <w:rFonts w:ascii="Times New Roman" w:eastAsia="Times New Roman" w:hAnsi="Times New Roman" w:cs="Times New Roman"/>
                <w:sz w:val="24"/>
                <w:szCs w:val="24"/>
                <w:lang w:eastAsia="ru-RU"/>
              </w:rPr>
              <w:t>на</w:t>
            </w:r>
            <w:proofErr w:type="gramEnd"/>
            <w:r w:rsidRPr="00D140DD">
              <w:rPr>
                <w:rFonts w:ascii="Times New Roman" w:eastAsia="Times New Roman" w:hAnsi="Times New Roman" w:cs="Times New Roman"/>
                <w:sz w:val="24"/>
                <w:szCs w:val="24"/>
                <w:lang w:eastAsia="ru-RU"/>
              </w:rPr>
              <w:t>ука о растениях. Разделы ботаники. Связь ботаники с другими науками и техникой.</w:t>
            </w:r>
          </w:p>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 xml:space="preserve">Общие признаки растений. </w:t>
            </w:r>
            <w:r w:rsidR="00B26E2E" w:rsidRPr="00D140DD">
              <w:rPr>
                <w:rFonts w:ascii="Times New Roman" w:eastAsia="Times New Roman" w:hAnsi="Times New Roman" w:cs="Times New Roman"/>
                <w:sz w:val="24"/>
                <w:szCs w:val="24"/>
                <w:lang w:eastAsia="ru-RU"/>
              </w:rPr>
              <w:t xml:space="preserve">Разнообразие растений. </w:t>
            </w:r>
            <w:r w:rsidRPr="00D140DD">
              <w:rPr>
                <w:rFonts w:ascii="Times New Roman" w:eastAsia="Times New Roman" w:hAnsi="Times New Roman" w:cs="Times New Roman"/>
                <w:sz w:val="24"/>
                <w:szCs w:val="24"/>
                <w:lang w:eastAsia="ru-RU"/>
              </w:rPr>
              <w:t xml:space="preserve">Уровни организации растительного организма. Высшие и низшие растения. </w:t>
            </w:r>
          </w:p>
          <w:p w:rsidR="00A50266" w:rsidRPr="00D140DD" w:rsidRDefault="00A50266"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Споровые и семенные растения.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i/>
                <w:spacing w:val="-1"/>
                <w:sz w:val="24"/>
                <w:szCs w:val="24"/>
                <w:lang w:eastAsia="ru-RU"/>
              </w:rPr>
            </w:pPr>
            <w:r w:rsidRPr="00D140DD">
              <w:rPr>
                <w:rFonts w:ascii="Times New Roman" w:eastAsia="Times New Roman" w:hAnsi="Times New Roman" w:cs="Times New Roman"/>
                <w:spacing w:val="-1"/>
                <w:sz w:val="24"/>
                <w:szCs w:val="24"/>
                <w:lang w:eastAsia="ru-RU"/>
              </w:rPr>
              <w:t>Органы и системы органов растений. Строение органов растительного организма</w:t>
            </w:r>
            <w:r w:rsidRPr="00D140DD">
              <w:rPr>
                <w:rFonts w:ascii="Times New Roman" w:eastAsia="Times New Roman" w:hAnsi="Times New Roman" w:cs="Times New Roman"/>
                <w:i/>
                <w:spacing w:val="-1"/>
                <w:sz w:val="24"/>
                <w:szCs w:val="24"/>
                <w:lang w:eastAsia="ru-RU"/>
              </w:rPr>
              <w:t xml:space="preserve">, </w:t>
            </w:r>
            <w:r w:rsidR="002B7788" w:rsidRPr="00D140DD">
              <w:rPr>
                <w:rFonts w:ascii="Times New Roman" w:eastAsia="Times New Roman" w:hAnsi="Times New Roman" w:cs="Times New Roman"/>
                <w:spacing w:val="-1"/>
                <w:sz w:val="24"/>
                <w:szCs w:val="24"/>
                <w:lang w:eastAsia="ru-RU"/>
              </w:rPr>
              <w:t>*</w:t>
            </w:r>
            <w:r w:rsidRPr="00D140DD">
              <w:rPr>
                <w:rFonts w:ascii="Times New Roman" w:eastAsia="Times New Roman" w:hAnsi="Times New Roman" w:cs="Times New Roman"/>
                <w:spacing w:val="-1"/>
                <w:sz w:val="24"/>
                <w:szCs w:val="24"/>
                <w:lang w:eastAsia="ru-RU"/>
              </w:rPr>
              <w:t>их роль и связь между собой</w:t>
            </w:r>
            <w:r w:rsidR="002B7788" w:rsidRPr="00D140DD">
              <w:rPr>
                <w:rFonts w:ascii="Times New Roman" w:eastAsia="Times New Roman" w:hAnsi="Times New Roman" w:cs="Times New Roman"/>
                <w:i/>
                <w:spacing w:val="-1"/>
                <w:sz w:val="24"/>
                <w:szCs w:val="24"/>
                <w:lang w:eastAsia="ru-RU"/>
              </w:rPr>
              <w:t>*</w:t>
            </w:r>
            <w:r w:rsidRPr="00D140DD">
              <w:rPr>
                <w:rFonts w:ascii="Times New Roman" w:eastAsia="Times New Roman" w:hAnsi="Times New Roman" w:cs="Times New Roman"/>
                <w:i/>
                <w:spacing w:val="-1"/>
                <w:sz w:val="24"/>
                <w:szCs w:val="24"/>
                <w:lang w:eastAsia="ru-RU"/>
              </w:rPr>
              <w:t>.</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Изучение микроскопического строения листа водного растения элодеи.</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Изучение строения растительных тканей (использование микропрепаратов).</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3. </w:t>
            </w:r>
            <w:proofErr w:type="gramStart"/>
            <w:r w:rsidRPr="00D140DD">
              <w:rPr>
                <w:rFonts w:ascii="Times New Roman" w:eastAsia="Times New Roman" w:hAnsi="Times New Roman" w:cs="Times New Roman"/>
                <w:sz w:val="24"/>
                <w:szCs w:val="24"/>
                <w:lang w:eastAsia="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w:t>
            </w:r>
            <w:proofErr w:type="gramEnd"/>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 xml:space="preserve">Экскурсии или </w:t>
            </w:r>
            <w:proofErr w:type="spellStart"/>
            <w:r w:rsidRPr="00D140DD">
              <w:rPr>
                <w:rFonts w:ascii="Times New Roman" w:eastAsia="Times New Roman" w:hAnsi="Times New Roman" w:cs="Times New Roman"/>
                <w:iCs/>
                <w:sz w:val="24"/>
                <w:szCs w:val="24"/>
                <w:lang w:eastAsia="ru-RU"/>
              </w:rPr>
              <w:t>видеоэкскурсии</w:t>
            </w:r>
            <w:proofErr w:type="spellEnd"/>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Ознакомление в природе с цветковыми растениями.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Раскрытие</w:t>
            </w:r>
            <w:r w:rsidRPr="00D140DD">
              <w:rPr>
                <w:rFonts w:ascii="Times New Roman" w:eastAsia="Times New Roman" w:hAnsi="Times New Roman" w:cs="Times New Roman"/>
                <w:sz w:val="24"/>
                <w:szCs w:val="24"/>
                <w:lang w:eastAsia="ru-RU"/>
              </w:rPr>
              <w:t xml:space="preserve"> сущности понятия ботаники как науки о растениях.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roofErr w:type="gramStart"/>
            <w:r w:rsidRPr="00D140DD">
              <w:rPr>
                <w:rFonts w:ascii="Times New Roman" w:eastAsia="Times New Roman" w:hAnsi="Times New Roman" w:cs="Times New Roman"/>
                <w:bCs/>
                <w:sz w:val="24"/>
                <w:szCs w:val="24"/>
                <w:lang w:eastAsia="ru-RU"/>
              </w:rPr>
              <w:t>Применение</w:t>
            </w:r>
            <w:r w:rsidRPr="00D140DD">
              <w:rPr>
                <w:rFonts w:ascii="Times New Roman" w:eastAsia="Times New Roman" w:hAnsi="Times New Roman" w:cs="Times New Roman"/>
                <w:sz w:val="24"/>
                <w:szCs w:val="24"/>
                <w:lang w:eastAsia="ru-RU"/>
              </w:rPr>
              <w:t xml:space="preserve"> биологических </w:t>
            </w:r>
            <w:r w:rsidRPr="00D140DD">
              <w:rPr>
                <w:rFonts w:ascii="Times New Roman" w:eastAsia="Times New Roman" w:hAnsi="Times New Roman" w:cs="Times New Roman"/>
                <w:sz w:val="24"/>
                <w:szCs w:val="24"/>
                <w:lang w:eastAsia="ru-RU"/>
              </w:rPr>
              <w:lastRenderedPageBreak/>
              <w:t>терминов и понятий: растительная клетка, ткань, органы растений, система органов растения, корень, побег, почка, лист и др.</w:t>
            </w:r>
            <w:proofErr w:type="gramEnd"/>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общих признаков растения. Составление таблицы для обзорной характеристики групп растений по заданным параметрам (выборочное, опережающее чтение)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Выполнение</w:t>
            </w:r>
            <w:r w:rsidRPr="00D140DD">
              <w:rPr>
                <w:rFonts w:ascii="Times New Roman" w:eastAsia="Times New Roman" w:hAnsi="Times New Roman" w:cs="Times New Roman"/>
                <w:sz w:val="24"/>
                <w:szCs w:val="24"/>
                <w:lang w:eastAsia="ru-RU"/>
              </w:rPr>
              <w:t xml:space="preserve"> практических и лабораторных работ с микроскопом с готовыми и временными микропрепаратами.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растительных тканей и органов растений между собой.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Структурирование информации о функции растительных тканей (схема, таблица), составление единого речевого целого с использованием опор.</w:t>
            </w:r>
          </w:p>
        </w:tc>
      </w:tr>
      <w:tr w:rsidR="00A50266" w:rsidRPr="00D140DD" w:rsidTr="00456D91">
        <w:trPr>
          <w:trHeight w:val="147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B7788" w:rsidRPr="00D140DD" w:rsidRDefault="002B7788"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Строение и </w:t>
            </w:r>
            <w:r w:rsidR="00F27048" w:rsidRPr="00D140DD">
              <w:rPr>
                <w:rFonts w:ascii="Times New Roman" w:eastAsia="Times New Roman" w:hAnsi="Times New Roman" w:cs="Times New Roman"/>
                <w:bCs/>
                <w:sz w:val="24"/>
                <w:szCs w:val="24"/>
                <w:lang w:eastAsia="ru-RU"/>
              </w:rPr>
              <w:t>многообразие покрытосеменных растений 10 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2B7788" w:rsidRPr="00D140DD" w:rsidRDefault="002B7788"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A50266" w:rsidRPr="00D140DD" w:rsidRDefault="002B7788"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Виды корней и типы корневых систем. Видоизменения корней</w:t>
            </w:r>
            <w:r w:rsidRPr="00D140DD">
              <w:rPr>
                <w:rFonts w:ascii="Times New Roman" w:eastAsia="Times New Roman" w:hAnsi="Times New Roman" w:cs="Times New Roman"/>
                <w:bCs/>
                <w:color w:val="5B9BD5" w:themeColor="accent1"/>
                <w:sz w:val="24"/>
                <w:szCs w:val="24"/>
                <w:lang w:eastAsia="ru-RU"/>
              </w:rPr>
              <w:t>.</w:t>
            </w:r>
            <w:r w:rsidRPr="00D140DD">
              <w:rPr>
                <w:rFonts w:ascii="Times New Roman" w:eastAsia="Times New Roman" w:hAnsi="Times New Roman" w:cs="Times New Roman"/>
                <w:b/>
                <w:bCs/>
                <w:sz w:val="24"/>
                <w:szCs w:val="24"/>
                <w:lang w:eastAsia="ru-RU"/>
              </w:rPr>
              <w:t xml:space="preserve"> </w:t>
            </w:r>
            <w:r w:rsidR="00A50266" w:rsidRPr="00D140DD">
              <w:rPr>
                <w:rFonts w:ascii="Times New Roman" w:eastAsia="Times New Roman" w:hAnsi="Times New Roman" w:cs="Times New Roman"/>
                <w:sz w:val="24"/>
                <w:szCs w:val="24"/>
                <w:lang w:eastAsia="ru-RU"/>
              </w:rPr>
              <w:t xml:space="preserve">Корень— </w:t>
            </w:r>
            <w:proofErr w:type="gramStart"/>
            <w:r w:rsidR="00A50266" w:rsidRPr="00D140DD">
              <w:rPr>
                <w:rFonts w:ascii="Times New Roman" w:eastAsia="Times New Roman" w:hAnsi="Times New Roman" w:cs="Times New Roman"/>
                <w:sz w:val="24"/>
                <w:szCs w:val="24"/>
                <w:lang w:eastAsia="ru-RU"/>
              </w:rPr>
              <w:t>ор</w:t>
            </w:r>
            <w:proofErr w:type="gramEnd"/>
            <w:r w:rsidR="00A50266" w:rsidRPr="00D140DD">
              <w:rPr>
                <w:rFonts w:ascii="Times New Roman" w:eastAsia="Times New Roman" w:hAnsi="Times New Roman" w:cs="Times New Roman"/>
                <w:sz w:val="24"/>
                <w:szCs w:val="24"/>
                <w:lang w:eastAsia="ru-RU"/>
              </w:rPr>
              <w:t xml:space="preserve">ган почвенного (минерального) питания. </w:t>
            </w:r>
            <w:r w:rsidR="000D0017"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Корни и корневые системы</w:t>
            </w:r>
            <w:r w:rsidR="00B54F99" w:rsidRPr="00D140DD">
              <w:rPr>
                <w:rFonts w:ascii="Times New Roman" w:eastAsia="Times New Roman" w:hAnsi="Times New Roman" w:cs="Times New Roman"/>
                <w:sz w:val="24"/>
                <w:szCs w:val="24"/>
                <w:lang w:eastAsia="ru-RU"/>
              </w:rPr>
              <w:t>*</w:t>
            </w:r>
            <w:r w:rsidR="000D0017" w:rsidRPr="00D140DD">
              <w:rPr>
                <w:rFonts w:ascii="Times New Roman" w:eastAsia="Times New Roman" w:hAnsi="Times New Roman" w:cs="Times New Roman"/>
                <w:sz w:val="24"/>
                <w:szCs w:val="24"/>
                <w:lang w:eastAsia="ru-RU"/>
              </w:rPr>
              <w:t xml:space="preserve">. </w:t>
            </w:r>
            <w:r w:rsidR="00A50266" w:rsidRPr="00D140DD">
              <w:rPr>
                <w:rFonts w:ascii="Times New Roman" w:eastAsia="Times New Roman" w:hAnsi="Times New Roman" w:cs="Times New Roman"/>
                <w:sz w:val="24"/>
                <w:szCs w:val="24"/>
                <w:lang w:eastAsia="ru-RU"/>
              </w:rPr>
              <w:t xml:space="preserve">Внешнее и внутреннее строение корня в связи с его функциями. Корневой чехлик. </w:t>
            </w:r>
            <w:r w:rsidR="000D0017"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Зоны корня</w:t>
            </w:r>
            <w:r w:rsidR="00B54F99"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w:t>
            </w:r>
            <w:r w:rsidR="00B54F99"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Корневые волоски</w:t>
            </w:r>
            <w:r w:rsidR="00B54F99"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w:t>
            </w:r>
            <w:r w:rsidR="00B54F99"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Рост корня</w:t>
            </w:r>
            <w:r w:rsidR="000D0017"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i/>
                <w:sz w:val="24"/>
                <w:szCs w:val="24"/>
                <w:lang w:eastAsia="ru-RU"/>
              </w:rPr>
              <w:t xml:space="preserve">. </w:t>
            </w:r>
            <w:r w:rsidR="00A50266" w:rsidRPr="00D140DD">
              <w:rPr>
                <w:rFonts w:ascii="Times New Roman" w:eastAsia="Times New Roman" w:hAnsi="Times New Roman" w:cs="Times New Roman"/>
                <w:sz w:val="24"/>
                <w:szCs w:val="24"/>
                <w:lang w:eastAsia="ru-RU"/>
              </w:rPr>
              <w:t>Поглощение корнями воды и минеральных веществ, необходимых растению (корневое давление, осмос)</w:t>
            </w:r>
            <w:r w:rsidR="00A50266"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 xml:space="preserve"> Видоизменение корней. </w:t>
            </w:r>
          </w:p>
          <w:p w:rsidR="00037EA7" w:rsidRPr="00D140DD" w:rsidRDefault="000D0017"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Побег. Развитие побега из почки. </w:t>
            </w:r>
          </w:p>
          <w:p w:rsidR="00037EA7" w:rsidRPr="00D140DD" w:rsidRDefault="000D0017"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Строение стебля. Внешнее и внутреннее строение листа. Видоизменения побегов: корневище, клубень, луковица. Их строение</w:t>
            </w:r>
            <w:r w:rsidRPr="00D140DD">
              <w:rPr>
                <w:rFonts w:ascii="Times New Roman" w:eastAsia="Times New Roman" w:hAnsi="Times New Roman" w:cs="Times New Roman"/>
                <w:color w:val="5B9BD5" w:themeColor="accent1"/>
                <w:sz w:val="24"/>
                <w:szCs w:val="24"/>
                <w:lang w:eastAsia="ru-RU"/>
              </w:rPr>
              <w:t xml:space="preserve">, </w:t>
            </w:r>
            <w:r w:rsidR="00B54F9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биологич</w:t>
            </w:r>
            <w:r w:rsidR="00037EA7" w:rsidRPr="00D140DD">
              <w:rPr>
                <w:rFonts w:ascii="Times New Roman" w:eastAsia="Times New Roman" w:hAnsi="Times New Roman" w:cs="Times New Roman"/>
                <w:sz w:val="24"/>
                <w:szCs w:val="24"/>
                <w:lang w:eastAsia="ru-RU"/>
              </w:rPr>
              <w:t>еское и хозяйственное значение</w:t>
            </w:r>
            <w:r w:rsidR="00B54F99" w:rsidRPr="00D140DD">
              <w:rPr>
                <w:rFonts w:ascii="Times New Roman" w:eastAsia="Times New Roman" w:hAnsi="Times New Roman" w:cs="Times New Roman"/>
                <w:sz w:val="24"/>
                <w:szCs w:val="24"/>
                <w:lang w:eastAsia="ru-RU"/>
              </w:rPr>
              <w:t>*</w:t>
            </w:r>
            <w:r w:rsidR="00037EA7" w:rsidRPr="00D140DD">
              <w:rPr>
                <w:rFonts w:ascii="Times New Roman" w:eastAsia="Times New Roman" w:hAnsi="Times New Roman" w:cs="Times New Roman"/>
                <w:sz w:val="24"/>
                <w:szCs w:val="24"/>
                <w:lang w:eastAsia="ru-RU"/>
              </w:rPr>
              <w:t>.</w:t>
            </w:r>
            <w:r w:rsidR="00037EA7" w:rsidRPr="00D140DD">
              <w:rPr>
                <w:rFonts w:ascii="Times New Roman" w:eastAsia="Times New Roman" w:hAnsi="Times New Roman" w:cs="Times New Roman"/>
                <w:color w:val="5B9BD5" w:themeColor="accent1"/>
                <w:sz w:val="24"/>
                <w:szCs w:val="24"/>
                <w:lang w:eastAsia="ru-RU"/>
              </w:rPr>
              <w:t xml:space="preserve"> </w:t>
            </w:r>
            <w:r w:rsidR="00A50266" w:rsidRPr="00D140DD">
              <w:rPr>
                <w:rFonts w:ascii="Times New Roman" w:eastAsia="Times New Roman" w:hAnsi="Times New Roman" w:cs="Times New Roman"/>
                <w:sz w:val="24"/>
                <w:szCs w:val="24"/>
                <w:lang w:eastAsia="ru-RU"/>
              </w:rPr>
              <w:t xml:space="preserve">Побег и почки. Листорасположение и листовая мозаика. Строение и функции листа. </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Простые и сложные листья</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 xml:space="preserve"> Видоизменения листьев. Особенности внутреннего строения листа в связи с его функциями (кожица и устьица, основная ткань листа, проводящие </w:t>
            </w:r>
            <w:r w:rsidRPr="00D140DD">
              <w:rPr>
                <w:rFonts w:ascii="Times New Roman" w:eastAsia="Times New Roman" w:hAnsi="Times New Roman" w:cs="Times New Roman"/>
                <w:sz w:val="24"/>
                <w:szCs w:val="24"/>
                <w:lang w:eastAsia="ru-RU"/>
              </w:rPr>
              <w:t>пучки)</w:t>
            </w:r>
            <w:r w:rsidR="00A50266" w:rsidRPr="00D140DD">
              <w:rPr>
                <w:rFonts w:ascii="Times New Roman" w:eastAsia="Times New Roman" w:hAnsi="Times New Roman" w:cs="Times New Roman"/>
                <w:sz w:val="24"/>
                <w:szCs w:val="24"/>
                <w:lang w:eastAsia="ru-RU"/>
              </w:rPr>
              <w:t>. Лист</w:t>
            </w:r>
            <w:r w:rsidRPr="00D140DD">
              <w:rPr>
                <w:rFonts w:ascii="Times New Roman" w:eastAsia="Times New Roman" w:hAnsi="Times New Roman" w:cs="Times New Roman"/>
                <w:sz w:val="24"/>
                <w:szCs w:val="24"/>
                <w:lang w:eastAsia="ru-RU"/>
              </w:rPr>
              <w:t xml:space="preserve"> </w:t>
            </w:r>
            <w:r w:rsidR="00A50266" w:rsidRPr="00D140DD">
              <w:rPr>
                <w:rFonts w:ascii="Times New Roman" w:eastAsia="Times New Roman" w:hAnsi="Times New Roman" w:cs="Times New Roman"/>
                <w:sz w:val="24"/>
                <w:szCs w:val="24"/>
                <w:lang w:eastAsia="ru-RU"/>
              </w:rPr>
              <w:t xml:space="preserve">— орган воздушного питания. </w:t>
            </w:r>
          </w:p>
          <w:p w:rsidR="000D0017" w:rsidRPr="00D140DD" w:rsidRDefault="000D0017" w:rsidP="00D140DD">
            <w:pPr>
              <w:widowControl w:val="0"/>
              <w:autoSpaceDE w:val="0"/>
              <w:autoSpaceDN w:val="0"/>
              <w:adjustRightInd w:val="0"/>
              <w:spacing w:after="0" w:line="240" w:lineRule="auto"/>
              <w:ind w:firstLine="642"/>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Строение и разнообразие цветков. Соцветия. Плоды. Цветки и соцветия. Опыление. *Перекрёстное опыление (ветром, животными, водой) и самоопыление. Двойное </w:t>
            </w:r>
            <w:r w:rsidRPr="00D140DD">
              <w:rPr>
                <w:rFonts w:ascii="Times New Roman" w:eastAsia="Times New Roman" w:hAnsi="Times New Roman" w:cs="Times New Roman"/>
                <w:sz w:val="24"/>
                <w:szCs w:val="24"/>
                <w:lang w:eastAsia="ru-RU"/>
              </w:rPr>
              <w:lastRenderedPageBreak/>
              <w:t>оплодотворение. Наследование признаков обоих растений*. Образование плодов и семян. Типы плодов. Распространение плодов и семян в природе.</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Изучение строения корневых систем (стержневой и мочковатой) на примере гербарных экземпляров или живых растений.</w:t>
            </w:r>
          </w:p>
          <w:p w:rsidR="00B6257D"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Изучение микропрепарата клеток корня.</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Ознакомление с внешним строением листьев и листорасположением (на комнатных растениях).</w:t>
            </w:r>
          </w:p>
          <w:p w:rsidR="00B6257D" w:rsidRPr="00D140DD" w:rsidRDefault="00B6257D"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4. Изучение строения вегетативных и генеративных почек (на примере сирени, тополя и других растений).</w:t>
            </w:r>
          </w:p>
          <w:p w:rsidR="00B6257D" w:rsidRPr="00D140DD" w:rsidRDefault="00B6257D"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5</w:t>
            </w:r>
            <w:r w:rsidR="00A50266" w:rsidRPr="00D140DD">
              <w:rPr>
                <w:rFonts w:ascii="Times New Roman" w:eastAsia="Times New Roman" w:hAnsi="Times New Roman" w:cs="Times New Roman"/>
                <w:sz w:val="24"/>
                <w:szCs w:val="24"/>
                <w:lang w:eastAsia="ru-RU"/>
              </w:rPr>
              <w:t>. Изучение микроскопического строения лист</w:t>
            </w:r>
            <w:r w:rsidRPr="00D140DD">
              <w:rPr>
                <w:rFonts w:ascii="Times New Roman" w:eastAsia="Times New Roman" w:hAnsi="Times New Roman" w:cs="Times New Roman"/>
                <w:sz w:val="24"/>
                <w:szCs w:val="24"/>
                <w:lang w:eastAsia="ru-RU"/>
              </w:rPr>
              <w:t>а (на готовых микропрепаратах).</w:t>
            </w:r>
          </w:p>
          <w:p w:rsidR="00B6257D" w:rsidRPr="00D140DD" w:rsidRDefault="00B6257D" w:rsidP="00D140DD">
            <w:pPr>
              <w:widowControl w:val="0"/>
              <w:autoSpaceDE w:val="0"/>
              <w:autoSpaceDN w:val="0"/>
              <w:adjustRightInd w:val="0"/>
              <w:spacing w:after="0" w:line="240" w:lineRule="auto"/>
              <w:ind w:firstLine="567"/>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6. Рассматривание микроскопического строения ветки дерева (на готовом микропрепарате).</w:t>
            </w:r>
          </w:p>
          <w:p w:rsidR="00B6257D" w:rsidRPr="00D140DD" w:rsidRDefault="00B6257D" w:rsidP="00D140DD">
            <w:pPr>
              <w:widowControl w:val="0"/>
              <w:autoSpaceDE w:val="0"/>
              <w:autoSpaceDN w:val="0"/>
              <w:adjustRightInd w:val="0"/>
              <w:spacing w:after="0" w:line="240" w:lineRule="auto"/>
              <w:ind w:firstLine="567"/>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7. Исследование строения корневища, клубня, луковицы.</w:t>
            </w:r>
          </w:p>
          <w:p w:rsidR="00B6257D" w:rsidRPr="00D140DD" w:rsidRDefault="00B6257D"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8. Изучение строения цветков.</w:t>
            </w:r>
          </w:p>
          <w:p w:rsidR="00B6257D" w:rsidRPr="00D140DD" w:rsidRDefault="00B6257D"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9. Ознакомление с различными типами соцветий. </w:t>
            </w:r>
          </w:p>
          <w:p w:rsidR="00B6257D" w:rsidRPr="00D140DD" w:rsidRDefault="00B6257D"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10. Изучение строения семян двудольных растений.</w:t>
            </w:r>
          </w:p>
          <w:p w:rsidR="00B6257D" w:rsidRPr="00D140DD" w:rsidRDefault="00B6257D"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11. Изучение строения семян однодольных растений.</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Применение</w:t>
            </w:r>
            <w:r w:rsidRPr="00D140DD">
              <w:rPr>
                <w:rFonts w:ascii="Times New Roman" w:eastAsia="Times New Roman" w:hAnsi="Times New Roman" w:cs="Times New Roman"/>
                <w:sz w:val="24"/>
                <w:szCs w:val="24"/>
                <w:lang w:eastAsia="ru-RU"/>
              </w:rPr>
              <w:t xml:space="preserve"> биологических терминов и понятий: побег, лист</w:t>
            </w:r>
            <w:r w:rsidR="00037EA7" w:rsidRPr="00D140DD">
              <w:rPr>
                <w:rFonts w:ascii="Times New Roman" w:eastAsia="Times New Roman" w:hAnsi="Times New Roman" w:cs="Times New Roman"/>
                <w:sz w:val="24"/>
                <w:szCs w:val="24"/>
                <w:lang w:eastAsia="ru-RU"/>
              </w:rPr>
              <w:t>, корень, растительный организм</w:t>
            </w:r>
            <w:r w:rsidRPr="00D140DD">
              <w:rPr>
                <w:rFonts w:ascii="Times New Roman" w:eastAsia="Times New Roman" w:hAnsi="Times New Roman" w:cs="Times New Roman"/>
                <w:sz w:val="24"/>
                <w:szCs w:val="24"/>
                <w:lang w:eastAsia="ru-RU"/>
              </w:rPr>
              <w:t xml:space="preserve"> с опорой на схему.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на живых объектах или на гербарных образцах внешнего строения растений, </w:t>
            </w: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их органов: корней, стеблей, листьев, побегов.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с помощью светового микроскопа строения корневых волосков, внутреннего строения листа под руководством педагога.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причинно-следственных связей между строением и функциями тканей, строением органов растений и их жизнедеятельностью с опорой на таблицу и схему.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r>
      <w:tr w:rsidR="00A50266" w:rsidRPr="00D140DD" w:rsidTr="00456D91">
        <w:trPr>
          <w:trHeight w:val="2958"/>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440DB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3.</w:t>
            </w:r>
          </w:p>
          <w:p w:rsidR="003D1431" w:rsidRPr="00D140DD" w:rsidRDefault="003D1431"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D1431" w:rsidRPr="00D140DD" w:rsidRDefault="003D1431"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D1431" w:rsidRPr="00D140DD" w:rsidRDefault="003D1431"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D1431" w:rsidRPr="00D140DD" w:rsidRDefault="003D1431"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B6257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Жизнедеятельность растительного организма</w:t>
            </w:r>
            <w:r w:rsidR="003D1431" w:rsidRPr="00D140DD">
              <w:rPr>
                <w:rFonts w:ascii="Times New Roman" w:eastAsia="Times New Roman" w:hAnsi="Times New Roman" w:cs="Times New Roman"/>
                <w:sz w:val="24"/>
                <w:szCs w:val="24"/>
                <w:lang w:eastAsia="ru-RU"/>
              </w:rPr>
              <w:t xml:space="preserve">. 17 ч. (18 ч.) </w:t>
            </w:r>
          </w:p>
          <w:p w:rsidR="003D1431" w:rsidRPr="00D140DD" w:rsidRDefault="003D1431"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3D1431" w:rsidRPr="00D140DD" w:rsidRDefault="003D1431"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Обмен веществ.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1A1C77"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color w:val="5B9BD5" w:themeColor="accent1"/>
                <w:sz w:val="24"/>
                <w:szCs w:val="24"/>
                <w:lang w:eastAsia="ru-RU"/>
              </w:rPr>
            </w:pPr>
            <w:r w:rsidRPr="00D140DD">
              <w:rPr>
                <w:rFonts w:ascii="Times New Roman" w:eastAsia="Times New Roman" w:hAnsi="Times New Roman" w:cs="Times New Roman"/>
                <w:sz w:val="24"/>
                <w:szCs w:val="24"/>
                <w:lang w:eastAsia="ru-RU"/>
              </w:rPr>
              <w:t>Обмен веществ</w:t>
            </w:r>
            <w:proofErr w:type="gramStart"/>
            <w:r w:rsidR="00B54F99" w:rsidRPr="00D140DD">
              <w:rPr>
                <w:rFonts w:ascii="Times New Roman" w:eastAsia="Times New Roman" w:hAnsi="Times New Roman" w:cs="Times New Roman"/>
                <w:sz w:val="24"/>
                <w:szCs w:val="24"/>
                <w:lang w:eastAsia="ru-RU"/>
              </w:rPr>
              <w:t>.</w:t>
            </w:r>
            <w:proofErr w:type="gramEnd"/>
            <w:r w:rsidRPr="00D140DD">
              <w:rPr>
                <w:rFonts w:ascii="Times New Roman" w:eastAsia="Times New Roman" w:hAnsi="Times New Roman" w:cs="Times New Roman"/>
                <w:sz w:val="24"/>
                <w:szCs w:val="24"/>
                <w:lang w:eastAsia="ru-RU"/>
              </w:rPr>
              <w:t xml:space="preserve"> </w:t>
            </w:r>
            <w:proofErr w:type="gramStart"/>
            <w:r w:rsidRPr="00D140DD">
              <w:rPr>
                <w:rFonts w:ascii="Times New Roman" w:eastAsia="Times New Roman" w:hAnsi="Times New Roman" w:cs="Times New Roman"/>
                <w:sz w:val="24"/>
                <w:szCs w:val="24"/>
                <w:lang w:eastAsia="ru-RU"/>
              </w:rPr>
              <w:t>у</w:t>
            </w:r>
            <w:proofErr w:type="gramEnd"/>
            <w:r w:rsidRPr="00D140DD">
              <w:rPr>
                <w:rFonts w:ascii="Times New Roman" w:eastAsia="Times New Roman" w:hAnsi="Times New Roman" w:cs="Times New Roman"/>
                <w:sz w:val="24"/>
                <w:szCs w:val="24"/>
                <w:lang w:eastAsia="ru-RU"/>
              </w:rPr>
              <w:t xml:space="preserve"> растений Неорганические (вода, </w:t>
            </w:r>
            <w:r w:rsidR="00B6257D" w:rsidRPr="00D140DD">
              <w:rPr>
                <w:rFonts w:ascii="Times New Roman" w:eastAsia="Times New Roman" w:hAnsi="Times New Roman" w:cs="Times New Roman"/>
                <w:sz w:val="24"/>
                <w:szCs w:val="24"/>
                <w:lang w:eastAsia="ru-RU"/>
              </w:rPr>
              <w:t>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6D91" w:rsidRPr="00D140DD" w:rsidRDefault="00456D91"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Применение биологических терминов и понятий: </w:t>
            </w:r>
            <w:r w:rsidR="00037EA7" w:rsidRPr="00D140DD">
              <w:rPr>
                <w:rFonts w:ascii="Times New Roman" w:eastAsia="Times New Roman" w:hAnsi="Times New Roman" w:cs="Times New Roman"/>
                <w:bCs/>
                <w:sz w:val="24"/>
                <w:szCs w:val="24"/>
                <w:lang w:eastAsia="ru-RU"/>
              </w:rPr>
              <w:t>о</w:t>
            </w:r>
            <w:r w:rsidRPr="00D140DD">
              <w:rPr>
                <w:rFonts w:ascii="Times New Roman" w:eastAsia="Times New Roman" w:hAnsi="Times New Roman" w:cs="Times New Roman"/>
                <w:bCs/>
                <w:sz w:val="24"/>
                <w:szCs w:val="24"/>
                <w:lang w:eastAsia="ru-RU"/>
              </w:rPr>
              <w:t>бмен веществ</w:t>
            </w:r>
            <w:r w:rsidR="00037EA7" w:rsidRPr="00D140DD">
              <w:rPr>
                <w:rFonts w:ascii="Times New Roman" w:eastAsia="Times New Roman" w:hAnsi="Times New Roman" w:cs="Times New Roman"/>
                <w:bCs/>
                <w:sz w:val="24"/>
                <w:szCs w:val="24"/>
                <w:lang w:eastAsia="ru-RU"/>
              </w:rPr>
              <w:t xml:space="preserve"> с опорой на схему.</w:t>
            </w:r>
          </w:p>
          <w:p w:rsidR="00A50266" w:rsidRPr="00D140DD" w:rsidRDefault="00456D91"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Объяснение роли</w:t>
            </w:r>
            <w:r w:rsidRPr="00D140DD">
              <w:rPr>
                <w:rFonts w:ascii="Times New Roman" w:hAnsi="Times New Roman" w:cs="Times New Roman"/>
                <w:sz w:val="24"/>
                <w:szCs w:val="24"/>
              </w:rPr>
              <w:t xml:space="preserve"> </w:t>
            </w:r>
            <w:r w:rsidRPr="00D140DD">
              <w:rPr>
                <w:rFonts w:ascii="Times New Roman" w:eastAsia="Times New Roman" w:hAnsi="Times New Roman" w:cs="Times New Roman"/>
                <w:bCs/>
                <w:sz w:val="24"/>
                <w:szCs w:val="24"/>
                <w:lang w:eastAsia="ru-RU"/>
              </w:rPr>
              <w:t>обмена веществ в жизни растения под руководством учителя.</w:t>
            </w:r>
          </w:p>
          <w:p w:rsidR="00456D91" w:rsidRPr="00D140DD" w:rsidRDefault="00456D91"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Овладение приёмами работы с биологической информацией и её преобразование</w:t>
            </w:r>
          </w:p>
          <w:p w:rsidR="00816FCA" w:rsidRPr="00D140DD" w:rsidRDefault="00816FC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r>
      <w:tr w:rsidR="001A1C77" w:rsidRPr="00D140DD" w:rsidTr="00456D91">
        <w:trPr>
          <w:trHeight w:val="2324"/>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w:t>
            </w:r>
            <w:r w:rsidR="003D1431" w:rsidRPr="00D140DD">
              <w:rPr>
                <w:rFonts w:ascii="Times New Roman" w:eastAsia="Times New Roman" w:hAnsi="Times New Roman" w:cs="Times New Roman"/>
                <w:sz w:val="24"/>
                <w:szCs w:val="24"/>
                <w:lang w:eastAsia="ru-RU"/>
              </w:rPr>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Питание растений 4ч.</w:t>
            </w: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1A1C77" w:rsidRPr="00D140DD" w:rsidRDefault="001A1C77"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Питание растения</w:t>
            </w:r>
            <w:r w:rsidRPr="00D140DD">
              <w:rPr>
                <w:rFonts w:ascii="Times New Roman" w:eastAsia="Times New Roman" w:hAnsi="Times New Roman" w:cs="Times New Roman"/>
                <w:b/>
                <w:sz w:val="24"/>
                <w:szCs w:val="24"/>
                <w:lang w:eastAsia="ru-RU"/>
              </w:rPr>
              <w:t xml:space="preserve">. </w:t>
            </w:r>
            <w:r w:rsidRPr="00D140DD">
              <w:rPr>
                <w:rFonts w:ascii="Times New Roman" w:eastAsia="Times New Roman" w:hAnsi="Times New Roman" w:cs="Times New Roman"/>
                <w:sz w:val="24"/>
                <w:szCs w:val="24"/>
                <w:lang w:eastAsia="ru-RU"/>
              </w:rPr>
              <w:t xml:space="preserve">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w:t>
            </w:r>
            <w:r w:rsidR="00B54F9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Гидропоника</w:t>
            </w:r>
            <w:r w:rsidR="00B54F9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1A1C77" w:rsidRPr="00D140DD" w:rsidRDefault="001A1C77"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b/>
                <w:color w:val="5B9BD5" w:themeColor="accent1"/>
                <w:sz w:val="24"/>
                <w:szCs w:val="24"/>
                <w:lang w:eastAsia="ru-RU"/>
              </w:rPr>
            </w:pPr>
            <w:r w:rsidRPr="00D140DD">
              <w:rPr>
                <w:rFonts w:ascii="Times New Roman" w:eastAsia="Times New Roman" w:hAnsi="Times New Roman" w:cs="Times New Roman"/>
                <w:sz w:val="24"/>
                <w:szCs w:val="24"/>
                <w:lang w:eastAsia="ru-RU"/>
              </w:rPr>
              <w:t>Фотосинтез. Лист – орган воздушного питания. Значение фотосинтеза в природе и в жизни человека</w:t>
            </w:r>
            <w:r w:rsidR="003D1431" w:rsidRPr="00D140DD">
              <w:rPr>
                <w:rFonts w:ascii="Times New Roman" w:eastAsia="Times New Roman" w:hAnsi="Times New Roman" w:cs="Times New Roman"/>
                <w:sz w:val="24"/>
                <w:szCs w:val="24"/>
                <w:lang w:eastAsia="ru-RU"/>
              </w:rPr>
              <w:t>.</w:t>
            </w: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56D91" w:rsidRPr="00D140DD" w:rsidRDefault="00456D91"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Применение биологических терминов и понятий:</w:t>
            </w:r>
            <w:r w:rsidR="00037EA7" w:rsidRPr="00D140DD">
              <w:rPr>
                <w:rFonts w:ascii="Times New Roman" w:hAnsi="Times New Roman" w:cs="Times New Roman"/>
                <w:sz w:val="24"/>
                <w:szCs w:val="24"/>
              </w:rPr>
              <w:t xml:space="preserve"> </w:t>
            </w:r>
            <w:r w:rsidR="00037EA7" w:rsidRPr="00D140DD">
              <w:rPr>
                <w:rFonts w:ascii="Times New Roman" w:eastAsia="Times New Roman" w:hAnsi="Times New Roman" w:cs="Times New Roman"/>
                <w:bCs/>
                <w:sz w:val="24"/>
                <w:szCs w:val="24"/>
                <w:lang w:eastAsia="ru-RU"/>
              </w:rPr>
              <w:t>минеральное питание, фотосинтез</w:t>
            </w:r>
            <w:r w:rsidR="00037EA7" w:rsidRPr="00D140DD">
              <w:rPr>
                <w:rFonts w:ascii="Times New Roman" w:hAnsi="Times New Roman" w:cs="Times New Roman"/>
                <w:sz w:val="24"/>
                <w:szCs w:val="24"/>
              </w:rPr>
              <w:t xml:space="preserve"> </w:t>
            </w:r>
            <w:r w:rsidR="00037EA7" w:rsidRPr="00D140DD">
              <w:rPr>
                <w:rFonts w:ascii="Times New Roman" w:eastAsia="Times New Roman" w:hAnsi="Times New Roman" w:cs="Times New Roman"/>
                <w:bCs/>
                <w:sz w:val="24"/>
                <w:szCs w:val="24"/>
                <w:lang w:eastAsia="ru-RU"/>
              </w:rPr>
              <w:t>с опорой на схему</w:t>
            </w:r>
            <w:r w:rsidR="00816FCA" w:rsidRPr="00D140DD">
              <w:rPr>
                <w:rFonts w:ascii="Times New Roman" w:eastAsia="Times New Roman" w:hAnsi="Times New Roman" w:cs="Times New Roman"/>
                <w:bCs/>
                <w:sz w:val="24"/>
                <w:szCs w:val="24"/>
                <w:lang w:eastAsia="ru-RU"/>
              </w:rPr>
              <w:t>.</w:t>
            </w:r>
          </w:p>
          <w:p w:rsidR="00816FCA" w:rsidRPr="00D140DD" w:rsidRDefault="00816FC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Описание процессов жизнедеятельности растительного организма: минерального питания, фотосинтеза.</w:t>
            </w:r>
          </w:p>
          <w:p w:rsidR="00816FCA" w:rsidRPr="00D140DD" w:rsidRDefault="00816FC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Объяснение значения фотосинтеза в природе и в жизни человека с использованием схемы.</w:t>
            </w:r>
          </w:p>
          <w:p w:rsidR="00816FCA" w:rsidRPr="00D140DD" w:rsidRDefault="00816FC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Обоснование необходимости рационального землепользования под руководством учителя.</w:t>
            </w:r>
          </w:p>
          <w:p w:rsidR="001A1C77" w:rsidRPr="00D140DD" w:rsidRDefault="00456D91"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Овладение приёмами работы с биологической информацией и её преобразование</w:t>
            </w:r>
            <w:r w:rsidR="003D1431" w:rsidRPr="00D140DD">
              <w:rPr>
                <w:rFonts w:ascii="Times New Roman" w:eastAsia="Times New Roman" w:hAnsi="Times New Roman" w:cs="Times New Roman"/>
                <w:bCs/>
                <w:sz w:val="24"/>
                <w:szCs w:val="24"/>
                <w:lang w:eastAsia="ru-RU"/>
              </w:rPr>
              <w:t>.</w:t>
            </w:r>
          </w:p>
        </w:tc>
      </w:tr>
      <w:tr w:rsidR="00B6257D" w:rsidRPr="00D140DD" w:rsidTr="00456D91">
        <w:trPr>
          <w:trHeight w:val="2728"/>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w:t>
            </w:r>
            <w:r w:rsidR="003D1431" w:rsidRPr="00D140DD">
              <w:rPr>
                <w:rFonts w:ascii="Times New Roman" w:eastAsia="Times New Roman" w:hAnsi="Times New Roman" w:cs="Times New Roman"/>
                <w:sz w:val="24"/>
                <w:szCs w:val="24"/>
                <w:lang w:eastAsia="ru-RU"/>
              </w:rPr>
              <w:t>3</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Дыхание растений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D140DD" w:rsidRDefault="001A1C77"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Cs/>
                <w:sz w:val="24"/>
                <w:szCs w:val="24"/>
                <w:lang w:eastAsia="ru-RU"/>
              </w:rPr>
              <w:t>Дыхание растения</w:t>
            </w:r>
            <w:r w:rsidRPr="00D140DD">
              <w:rPr>
                <w:rFonts w:ascii="Times New Roman" w:eastAsia="Times New Roman" w:hAnsi="Times New Roman" w:cs="Times New Roman"/>
                <w:b/>
                <w:bCs/>
                <w:sz w:val="24"/>
                <w:szCs w:val="24"/>
                <w:lang w:eastAsia="ru-RU"/>
              </w:rPr>
              <w:t xml:space="preserve">. </w:t>
            </w:r>
            <w:r w:rsidRPr="00D140DD">
              <w:rPr>
                <w:rFonts w:ascii="Times New Roman" w:eastAsia="Times New Roman" w:hAnsi="Times New Roman" w:cs="Times New Roman"/>
                <w:bCs/>
                <w:sz w:val="24"/>
                <w:szCs w:val="24"/>
                <w:lang w:eastAsia="ru-RU"/>
              </w:rPr>
              <w:t>Дыхание корня. Рыхление почвы для улучшения дыхания корней. Условия, препятствующие дыханию корней. Лист как орган дыхания (</w:t>
            </w:r>
            <w:proofErr w:type="spellStart"/>
            <w:r w:rsidRPr="00D140DD">
              <w:rPr>
                <w:rFonts w:ascii="Times New Roman" w:eastAsia="Times New Roman" w:hAnsi="Times New Roman" w:cs="Times New Roman"/>
                <w:bCs/>
                <w:sz w:val="24"/>
                <w:szCs w:val="24"/>
                <w:lang w:eastAsia="ru-RU"/>
              </w:rPr>
              <w:t>устьичный</w:t>
            </w:r>
            <w:proofErr w:type="spellEnd"/>
            <w:r w:rsidRPr="00D140DD">
              <w:rPr>
                <w:rFonts w:ascii="Times New Roman" w:eastAsia="Times New Roman" w:hAnsi="Times New Roman" w:cs="Times New Roman"/>
                <w:bCs/>
                <w:sz w:val="24"/>
                <w:szCs w:val="24"/>
                <w:lang w:eastAsia="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w:t>
            </w:r>
            <w:r w:rsidRPr="00D140DD">
              <w:rPr>
                <w:rFonts w:ascii="Times New Roman" w:eastAsia="Times New Roman" w:hAnsi="Times New Roman" w:cs="Times New Roman"/>
                <w:bCs/>
                <w:sz w:val="24"/>
                <w:szCs w:val="24"/>
                <w:lang w:eastAsia="ru-RU"/>
              </w:rPr>
              <w:lastRenderedPageBreak/>
              <w:t>Взаимосвязь дыхания растения с фотосинтезом</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B6257D" w:rsidRPr="00D140DD" w:rsidRDefault="00B6257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lastRenderedPageBreak/>
              <w:t>Раскрытие сущности биологического понятия «дыхание».</w:t>
            </w:r>
          </w:p>
          <w:p w:rsidR="00B6257D" w:rsidRPr="00D140DD" w:rsidRDefault="00B6257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Объяснение значения в процессе дыхания устьиц и чечевичек.</w:t>
            </w:r>
          </w:p>
          <w:p w:rsidR="00B6257D" w:rsidRPr="00D140DD" w:rsidRDefault="00B6257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b/>
                <w:bCs/>
                <w:sz w:val="24"/>
                <w:szCs w:val="24"/>
                <w:lang w:eastAsia="ru-RU"/>
              </w:rPr>
              <w:t xml:space="preserve"> </w:t>
            </w:r>
            <w:r w:rsidRPr="00D140DD">
              <w:rPr>
                <w:rFonts w:ascii="Times New Roman" w:eastAsia="Times New Roman" w:hAnsi="Times New Roman" w:cs="Times New Roman"/>
                <w:bCs/>
                <w:sz w:val="24"/>
                <w:szCs w:val="24"/>
                <w:lang w:eastAsia="ru-RU"/>
              </w:rPr>
              <w:t>процессов дыхания и фотосинтеза. С использованием рисунков и таблиц составление единого речевого целого</w:t>
            </w:r>
            <w:r w:rsidR="00193C69" w:rsidRPr="00D140DD">
              <w:rPr>
                <w:rFonts w:ascii="Times New Roman" w:eastAsia="Times New Roman" w:hAnsi="Times New Roman" w:cs="Times New Roman"/>
                <w:bCs/>
                <w:sz w:val="24"/>
                <w:szCs w:val="24"/>
                <w:lang w:eastAsia="ru-RU"/>
              </w:rPr>
              <w:t>.</w:t>
            </w:r>
          </w:p>
          <w:p w:rsidR="00B6257D" w:rsidRPr="00D140DD" w:rsidRDefault="00B6257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
                <w:bCs/>
                <w:sz w:val="24"/>
                <w:szCs w:val="24"/>
                <w:lang w:eastAsia="ru-RU"/>
              </w:rPr>
            </w:pPr>
          </w:p>
        </w:tc>
      </w:tr>
      <w:tr w:rsidR="00A50266" w:rsidRPr="00D140DD" w:rsidTr="00456D91">
        <w:trPr>
          <w:trHeight w:val="4966"/>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3.</w:t>
            </w:r>
            <w:r w:rsidR="00193C69" w:rsidRPr="00D140DD">
              <w:rPr>
                <w:rFonts w:ascii="Times New Roman" w:eastAsia="Times New Roman" w:hAnsi="Times New Roman" w:cs="Times New Roman"/>
                <w:sz w:val="24"/>
                <w:szCs w:val="24"/>
                <w:lang w:eastAsia="ru-RU"/>
              </w:rPr>
              <w:t>4</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Транспорт веществ в растения 3ч.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24"/>
                <w:szCs w:val="24"/>
                <w:lang w:eastAsia="ru-RU"/>
              </w:rPr>
            </w:pPr>
            <w:r w:rsidRPr="00D140DD">
              <w:rPr>
                <w:rFonts w:ascii="Times New Roman" w:eastAsia="Times New Roman" w:hAnsi="Times New Roman" w:cs="Times New Roman"/>
                <w:bCs/>
                <w:sz w:val="24"/>
                <w:szCs w:val="24"/>
                <w:lang w:eastAsia="ru-RU"/>
              </w:rPr>
              <w:t>Т</w:t>
            </w:r>
            <w:r w:rsidR="00B54F99" w:rsidRPr="00D140DD">
              <w:rPr>
                <w:rFonts w:ascii="Times New Roman" w:eastAsia="Times New Roman" w:hAnsi="Times New Roman" w:cs="Times New Roman"/>
                <w:bCs/>
                <w:spacing w:val="-2"/>
                <w:sz w:val="24"/>
                <w:szCs w:val="24"/>
                <w:lang w:eastAsia="ru-RU"/>
              </w:rPr>
              <w:t>ранспорт веществ в растении</w:t>
            </w:r>
            <w:r w:rsidR="001A1C77" w:rsidRPr="00D140DD">
              <w:rPr>
                <w:rFonts w:ascii="Times New Roman" w:eastAsia="Times New Roman" w:hAnsi="Times New Roman" w:cs="Times New Roman"/>
                <w:bCs/>
                <w:spacing w:val="-2"/>
                <w:sz w:val="24"/>
                <w:szCs w:val="24"/>
                <w:lang w:eastAsia="ru-RU"/>
              </w:rPr>
              <w:t>.</w:t>
            </w:r>
          </w:p>
          <w:p w:rsidR="00A50266" w:rsidRPr="00D140DD" w:rsidRDefault="001A1C77"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pacing w:val="-2"/>
                <w:sz w:val="24"/>
                <w:szCs w:val="24"/>
                <w:lang w:eastAsia="ru-RU"/>
              </w:rPr>
              <w:t>Связь клеточного строения стебля с его функциями. *Рост стебля в длину</w:t>
            </w:r>
            <w:r w:rsidR="00B54F99"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местоположения различных тканей в побеге растения с помощь</w:t>
            </w:r>
            <w:proofErr w:type="gramStart"/>
            <w:r w:rsidRPr="00D140DD">
              <w:rPr>
                <w:rFonts w:ascii="Times New Roman" w:eastAsia="Times New Roman" w:hAnsi="Times New Roman" w:cs="Times New Roman"/>
                <w:sz w:val="24"/>
                <w:szCs w:val="24"/>
                <w:lang w:eastAsia="ru-RU"/>
              </w:rPr>
              <w:t>.</w:t>
            </w:r>
            <w:proofErr w:type="gramEnd"/>
            <w:r w:rsidRPr="00D140DD">
              <w:rPr>
                <w:rFonts w:ascii="Times New Roman" w:eastAsia="Times New Roman" w:hAnsi="Times New Roman" w:cs="Times New Roman"/>
                <w:sz w:val="24"/>
                <w:szCs w:val="24"/>
                <w:lang w:eastAsia="ru-RU"/>
              </w:rPr>
              <w:t xml:space="preserve"> </w:t>
            </w:r>
            <w:proofErr w:type="gramStart"/>
            <w:r w:rsidRPr="00D140DD">
              <w:rPr>
                <w:rFonts w:ascii="Times New Roman" w:eastAsia="Times New Roman" w:hAnsi="Times New Roman" w:cs="Times New Roman"/>
                <w:sz w:val="24"/>
                <w:szCs w:val="24"/>
                <w:lang w:eastAsia="ru-RU"/>
              </w:rPr>
              <w:t>у</w:t>
            </w:r>
            <w:proofErr w:type="gramEnd"/>
            <w:r w:rsidRPr="00D140DD">
              <w:rPr>
                <w:rFonts w:ascii="Times New Roman" w:eastAsia="Times New Roman" w:hAnsi="Times New Roman" w:cs="Times New Roman"/>
                <w:sz w:val="24"/>
                <w:szCs w:val="24"/>
                <w:lang w:eastAsia="ru-RU"/>
              </w:rPr>
              <w:t>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Применение</w:t>
            </w:r>
            <w:r w:rsidRPr="00D140DD">
              <w:rPr>
                <w:rFonts w:ascii="Times New Roman" w:eastAsia="Times New Roman" w:hAnsi="Times New Roman" w:cs="Times New Roman"/>
                <w:sz w:val="24"/>
                <w:szCs w:val="24"/>
                <w:lang w:eastAsia="ru-RU"/>
              </w:rPr>
              <w:t xml:space="preserve"> биологических терминов и понятий: побег, стебель, лист, корень, транспирация, корневое давление, видоизменённые побеги и корни с использованием клише.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процесса испарения воды листьями (транспирация), </w:t>
            </w: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его роли в жизни растения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влияния факторов среды на интенсивность транспирации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причин транспорта веществ в растении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Овладение</w:t>
            </w:r>
            <w:r w:rsidRPr="00D140DD">
              <w:rPr>
                <w:rFonts w:ascii="Times New Roman" w:eastAsia="Times New Roman" w:hAnsi="Times New Roman" w:cs="Times New Roman"/>
                <w:sz w:val="24"/>
                <w:szCs w:val="24"/>
                <w:lang w:eastAsia="ru-RU"/>
              </w:rPr>
              <w:t xml:space="preserve"> приёмами работы с биологической информацией и её преобразование.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r>
      <w:tr w:rsidR="001A1C77" w:rsidRPr="00D140DD" w:rsidTr="00456D91">
        <w:trPr>
          <w:trHeight w:val="3174"/>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3.</w:t>
            </w:r>
            <w:r w:rsidR="00193C69" w:rsidRPr="00D140DD">
              <w:rPr>
                <w:rFonts w:ascii="Times New Roman" w:eastAsia="Times New Roman" w:hAnsi="Times New Roman" w:cs="Times New Roman"/>
                <w:sz w:val="24"/>
                <w:szCs w:val="24"/>
                <w:lang w:eastAsia="ru-RU"/>
              </w:rPr>
              <w:t>5</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A1C77"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Рост </w:t>
            </w:r>
            <w:r w:rsidR="00193C69" w:rsidRPr="00D140DD">
              <w:rPr>
                <w:rFonts w:ascii="Times New Roman" w:eastAsia="Times New Roman" w:hAnsi="Times New Roman" w:cs="Times New Roman"/>
                <w:sz w:val="24"/>
                <w:szCs w:val="24"/>
                <w:lang w:eastAsia="ru-RU"/>
              </w:rPr>
              <w:t xml:space="preserve">и развитие </w:t>
            </w:r>
            <w:r w:rsidRPr="00D140DD">
              <w:rPr>
                <w:rFonts w:ascii="Times New Roman" w:eastAsia="Times New Roman" w:hAnsi="Times New Roman" w:cs="Times New Roman"/>
                <w:sz w:val="24"/>
                <w:szCs w:val="24"/>
                <w:lang w:eastAsia="ru-RU"/>
              </w:rPr>
              <w:t>растений 2ч.</w:t>
            </w: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1A1C77" w:rsidRPr="00D140DD" w:rsidRDefault="001A1C77"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Cs/>
                <w:sz w:val="24"/>
                <w:szCs w:val="24"/>
                <w:lang w:eastAsia="ru-RU"/>
              </w:rPr>
              <w:t>Рост и развитие растения.</w:t>
            </w:r>
            <w:r w:rsidRPr="00D140DD">
              <w:rPr>
                <w:rFonts w:ascii="Times New Roman" w:eastAsia="Times New Roman" w:hAnsi="Times New Roman" w:cs="Times New Roman"/>
                <w:b/>
                <w:bCs/>
                <w:sz w:val="24"/>
                <w:szCs w:val="24"/>
                <w:lang w:eastAsia="ru-RU"/>
              </w:rPr>
              <w:t xml:space="preserve"> </w:t>
            </w:r>
            <w:r w:rsidRPr="00D140DD">
              <w:rPr>
                <w:rFonts w:ascii="Times New Roman" w:eastAsia="Times New Roman" w:hAnsi="Times New Roman" w:cs="Times New Roman"/>
                <w:bCs/>
                <w:sz w:val="24"/>
                <w:szCs w:val="24"/>
                <w:lang w:eastAsia="ru-RU"/>
              </w:rPr>
              <w:t>Прорастание семян. Условия прорастания семян. Подготовка семян к посеву. Развитие проростков.</w:t>
            </w:r>
          </w:p>
          <w:p w:rsidR="001A1C77" w:rsidRPr="00D140DD" w:rsidRDefault="001A1C77"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Образовательные ткани. Конус нарастания побега, рост кончика корня. </w:t>
            </w:r>
            <w:r w:rsidR="00453DFA" w:rsidRPr="00D140DD">
              <w:rPr>
                <w:rFonts w:ascii="Times New Roman" w:eastAsia="Times New Roman" w:hAnsi="Times New Roman" w:cs="Times New Roman"/>
                <w:bCs/>
                <w:sz w:val="24"/>
                <w:szCs w:val="24"/>
                <w:lang w:eastAsia="ru-RU"/>
              </w:rPr>
              <w:t>*</w:t>
            </w:r>
            <w:r w:rsidRPr="00D140DD">
              <w:rPr>
                <w:rFonts w:ascii="Times New Roman" w:eastAsia="Times New Roman" w:hAnsi="Times New Roman" w:cs="Times New Roman"/>
                <w:bCs/>
                <w:sz w:val="24"/>
                <w:szCs w:val="24"/>
                <w:lang w:eastAsia="ru-RU"/>
              </w:rPr>
              <w:t>Верхушечный и вставочный рост</w:t>
            </w:r>
            <w:r w:rsidR="00453DFA" w:rsidRPr="00D140DD">
              <w:rPr>
                <w:rFonts w:ascii="Times New Roman" w:eastAsia="Times New Roman" w:hAnsi="Times New Roman" w:cs="Times New Roman"/>
                <w:bCs/>
                <w:sz w:val="24"/>
                <w:szCs w:val="24"/>
                <w:lang w:eastAsia="ru-RU"/>
              </w:rPr>
              <w:t>*</w:t>
            </w:r>
            <w:r w:rsidRPr="00D140DD">
              <w:rPr>
                <w:rFonts w:ascii="Times New Roman" w:eastAsia="Times New Roman" w:hAnsi="Times New Roman" w:cs="Times New Roman"/>
                <w:bCs/>
                <w:sz w:val="24"/>
                <w:szCs w:val="24"/>
                <w:lang w:eastAsia="ru-RU"/>
              </w:rPr>
              <w:t xml:space="preserve">. </w:t>
            </w:r>
            <w:r w:rsidR="00193C69" w:rsidRPr="00D140DD">
              <w:rPr>
                <w:rFonts w:ascii="Times New Roman" w:eastAsia="Times New Roman" w:hAnsi="Times New Roman" w:cs="Times New Roman"/>
                <w:bCs/>
                <w:sz w:val="24"/>
                <w:szCs w:val="24"/>
                <w:lang w:eastAsia="ru-RU"/>
              </w:rPr>
              <w:t>*</w:t>
            </w:r>
            <w:r w:rsidRPr="00D140DD">
              <w:rPr>
                <w:rFonts w:ascii="Times New Roman" w:eastAsia="Times New Roman" w:hAnsi="Times New Roman" w:cs="Times New Roman"/>
                <w:bCs/>
                <w:sz w:val="24"/>
                <w:szCs w:val="24"/>
                <w:lang w:eastAsia="ru-RU"/>
              </w:rPr>
              <w:t>Рост корня и стебля в толщину, камбий.</w:t>
            </w:r>
            <w:r w:rsidR="00193C69" w:rsidRPr="00D140DD">
              <w:rPr>
                <w:rFonts w:ascii="Times New Roman" w:eastAsia="Times New Roman" w:hAnsi="Times New Roman" w:cs="Times New Roman"/>
                <w:bCs/>
                <w:sz w:val="24"/>
                <w:szCs w:val="24"/>
                <w:lang w:eastAsia="ru-RU"/>
              </w:rPr>
              <w:t>*</w:t>
            </w:r>
            <w:r w:rsidRPr="00D140DD">
              <w:rPr>
                <w:rFonts w:ascii="Times New Roman" w:eastAsia="Times New Roman" w:hAnsi="Times New Roman" w:cs="Times New Roman"/>
                <w:bCs/>
                <w:sz w:val="24"/>
                <w:szCs w:val="24"/>
                <w:lang w:eastAsia="ru-RU"/>
              </w:rPr>
              <w:t xml:space="preserve"> Образование годичных колец у древесных растений. </w:t>
            </w:r>
            <w:r w:rsidR="00EA2B31" w:rsidRPr="00D140DD">
              <w:rPr>
                <w:rFonts w:ascii="Times New Roman" w:eastAsia="Times New Roman" w:hAnsi="Times New Roman" w:cs="Times New Roman"/>
                <w:bCs/>
                <w:sz w:val="24"/>
                <w:szCs w:val="24"/>
                <w:lang w:eastAsia="ru-RU"/>
              </w:rPr>
              <w:t>*</w:t>
            </w:r>
            <w:r w:rsidRPr="00D140DD">
              <w:rPr>
                <w:rFonts w:ascii="Times New Roman" w:eastAsia="Times New Roman" w:hAnsi="Times New Roman" w:cs="Times New Roman"/>
                <w:bCs/>
                <w:sz w:val="24"/>
                <w:szCs w:val="24"/>
                <w:lang w:eastAsia="ru-RU"/>
              </w:rPr>
              <w:t>Влияние фитогормонов на рост растения</w:t>
            </w:r>
            <w:r w:rsidR="00EA2B31" w:rsidRPr="00D140DD">
              <w:rPr>
                <w:rFonts w:ascii="Times New Roman" w:eastAsia="Times New Roman" w:hAnsi="Times New Roman" w:cs="Times New Roman"/>
                <w:bCs/>
                <w:sz w:val="24"/>
                <w:szCs w:val="24"/>
                <w:lang w:eastAsia="ru-RU"/>
              </w:rPr>
              <w:t>*</w:t>
            </w:r>
            <w:r w:rsidRPr="00D140DD">
              <w:rPr>
                <w:rFonts w:ascii="Times New Roman" w:eastAsia="Times New Roman" w:hAnsi="Times New Roman" w:cs="Times New Roman"/>
                <w:bCs/>
                <w:sz w:val="24"/>
                <w:szCs w:val="24"/>
                <w:lang w:eastAsia="ru-RU"/>
              </w:rPr>
              <w:t xml:space="preserve">. </w:t>
            </w:r>
            <w:r w:rsidR="00EA2B31" w:rsidRPr="00D140DD">
              <w:rPr>
                <w:rFonts w:ascii="Times New Roman" w:eastAsia="Times New Roman" w:hAnsi="Times New Roman" w:cs="Times New Roman"/>
                <w:bCs/>
                <w:sz w:val="24"/>
                <w:szCs w:val="24"/>
                <w:lang w:eastAsia="ru-RU"/>
              </w:rPr>
              <w:t>*</w:t>
            </w:r>
            <w:r w:rsidRPr="00D140DD">
              <w:rPr>
                <w:rFonts w:ascii="Times New Roman" w:eastAsia="Times New Roman" w:hAnsi="Times New Roman" w:cs="Times New Roman"/>
                <w:bCs/>
                <w:sz w:val="24"/>
                <w:szCs w:val="24"/>
                <w:lang w:eastAsia="ru-RU"/>
              </w:rPr>
              <w:t>Ростовые движения растений</w:t>
            </w:r>
            <w:r w:rsidR="00EA2B31" w:rsidRPr="00D140DD">
              <w:rPr>
                <w:rFonts w:ascii="Times New Roman" w:eastAsia="Times New Roman" w:hAnsi="Times New Roman" w:cs="Times New Roman"/>
                <w:bCs/>
                <w:sz w:val="24"/>
                <w:szCs w:val="24"/>
                <w:lang w:eastAsia="ru-RU"/>
              </w:rPr>
              <w:t>*</w:t>
            </w:r>
            <w:r w:rsidRPr="00D140DD">
              <w:rPr>
                <w:rFonts w:ascii="Times New Roman" w:eastAsia="Times New Roman" w:hAnsi="Times New Roman" w:cs="Times New Roman"/>
                <w:bCs/>
                <w:sz w:val="24"/>
                <w:szCs w:val="24"/>
                <w:lang w:eastAsia="ru-RU"/>
              </w:rPr>
              <w:t>. Развитие побега из почки.</w:t>
            </w:r>
          </w:p>
          <w:p w:rsidR="001A1C77" w:rsidRPr="00D140DD" w:rsidRDefault="001A1C77"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
                <w:bCs/>
                <w:sz w:val="24"/>
                <w:szCs w:val="24"/>
                <w:lang w:eastAsia="ru-RU"/>
              </w:rPr>
            </w:pP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Объяснение роли образовательной ткани, её сравнение с другими растительными тканями под руководством учителя.</w:t>
            </w:r>
          </w:p>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Определение местоположения образовательных тканей: конус нарастания побега, кончик корня, основания междоузлий злаков, стебель древесных растений. </w:t>
            </w:r>
          </w:p>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Описание роли фитогормонов на рост растения с использованием различных источников информации.</w:t>
            </w:r>
          </w:p>
          <w:p w:rsidR="001A1C77"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Cs/>
                <w:sz w:val="24"/>
                <w:szCs w:val="24"/>
                <w:lang w:eastAsia="ru-RU"/>
              </w:rPr>
              <w:t>Обоснование удаления боковых побегов у овощных культур для повышения урожайности</w:t>
            </w:r>
            <w:r w:rsidR="00193C69" w:rsidRPr="00D140DD">
              <w:rPr>
                <w:rFonts w:ascii="Times New Roman" w:eastAsia="Times New Roman" w:hAnsi="Times New Roman" w:cs="Times New Roman"/>
                <w:bCs/>
                <w:sz w:val="24"/>
                <w:szCs w:val="24"/>
                <w:lang w:eastAsia="ru-RU"/>
              </w:rPr>
              <w:t>.</w:t>
            </w:r>
          </w:p>
        </w:tc>
      </w:tr>
      <w:tr w:rsidR="00A50266" w:rsidRPr="00D140DD" w:rsidTr="00456D91">
        <w:trPr>
          <w:trHeight w:val="59"/>
        </w:trPr>
        <w:tc>
          <w:tcPr>
            <w:tcW w:w="568" w:type="dxa"/>
            <w:vMerge w:val="restart"/>
            <w:tcBorders>
              <w:top w:val="single" w:sz="4" w:space="0" w:color="000000"/>
              <w:left w:val="single" w:sz="4" w:space="0" w:color="000000"/>
              <w:bottom w:val="single" w:sz="4" w:space="0" w:color="000000"/>
              <w:right w:val="single" w:sz="4" w:space="0" w:color="000000"/>
            </w:tcBorders>
          </w:tcPr>
          <w:p w:rsidR="00A50266"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w:t>
            </w:r>
            <w:r w:rsidR="00193C69" w:rsidRPr="00D140DD">
              <w:rPr>
                <w:rFonts w:ascii="Times New Roman" w:eastAsia="Times New Roman" w:hAnsi="Times New Roman" w:cs="Times New Roman"/>
                <w:sz w:val="24"/>
                <w:szCs w:val="24"/>
                <w:lang w:eastAsia="ru-RU"/>
              </w:rPr>
              <w:t>6</w:t>
            </w:r>
          </w:p>
        </w:tc>
        <w:tc>
          <w:tcPr>
            <w:tcW w:w="2182" w:type="dxa"/>
            <w:vMerge w:val="restart"/>
            <w:tcBorders>
              <w:top w:val="single" w:sz="4" w:space="0" w:color="000000"/>
              <w:left w:val="single" w:sz="4" w:space="0" w:color="000000"/>
              <w:bottom w:val="single" w:sz="4" w:space="0" w:color="000000"/>
              <w:right w:val="single" w:sz="4" w:space="0" w:color="000000"/>
            </w:tcBorders>
          </w:tcPr>
          <w:p w:rsidR="00A50266" w:rsidRPr="00D140DD" w:rsidRDefault="00F27048"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Размножение растений 4чю(5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3DFA" w:rsidRPr="00D140DD" w:rsidRDefault="00453DFA"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A50266" w:rsidRPr="00D140DD" w:rsidRDefault="00453DFA"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Вегетативное размножение цветковых растений в природе. Вегетативное размножение культурных растений. Клоны. </w:t>
            </w:r>
            <w:r w:rsidR="00456D9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Сохранение признаков материнского растения. Хозяйственное значение вегетативного размножения</w:t>
            </w:r>
            <w:r w:rsidR="00456D9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color w:val="00B050"/>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Раскрытие сущности терминов «генеративные» и «вегетативные» органы растения.</w:t>
            </w:r>
          </w:p>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Описание вегетативных и генеративных органов на живых объектах и на гербарных образцах.</w:t>
            </w:r>
          </w:p>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Распознавание и описание вегетативного размножения (черенками побегов, листьев, корней) и генеративного (семенного) по их изображениям.</w:t>
            </w:r>
          </w:p>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Объяснение сущности процессов: развитие и размножение.</w:t>
            </w:r>
          </w:p>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Составление таблицы приспособленности растений к опылению: длинные тычинки, много мелкой сухой пыльцы и др. (опыление ветром), наличие нектарников, яркая окраска цветка (опыление насекомыми).</w:t>
            </w:r>
          </w:p>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Сравнение семян двудольных и однодольных растений с использованием рисунков и таблицы. </w:t>
            </w:r>
          </w:p>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Классифицирование плодов с использованием схемы.</w:t>
            </w:r>
          </w:p>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Объяснение роли распространения плодов и семян в природе.</w:t>
            </w:r>
          </w:p>
          <w:p w:rsidR="00456D91"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Овладение приёмами вегетативного размножения растений. </w:t>
            </w:r>
          </w:p>
          <w:p w:rsidR="00A50266"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Создание единого речевого целого по результатам лабораторных и практических работ с использованием клише.</w:t>
            </w:r>
          </w:p>
        </w:tc>
      </w:tr>
      <w:tr w:rsidR="00A50266" w:rsidRPr="00D140DD" w:rsidTr="00456D91">
        <w:trPr>
          <w:trHeight w:val="59"/>
        </w:trPr>
        <w:tc>
          <w:tcPr>
            <w:tcW w:w="568" w:type="dxa"/>
            <w:vMerge/>
            <w:tcBorders>
              <w:top w:val="single" w:sz="4" w:space="0" w:color="000000"/>
              <w:left w:val="single" w:sz="4" w:space="0" w:color="000000"/>
              <w:bottom w:val="single" w:sz="4" w:space="0" w:color="000000"/>
              <w:right w:val="single" w:sz="4" w:space="0" w:color="000000"/>
            </w:tcBorders>
          </w:tcPr>
          <w:p w:rsidR="00A50266" w:rsidRPr="00D140DD" w:rsidRDefault="00A50266"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82" w:type="dxa"/>
            <w:vMerge/>
            <w:tcBorders>
              <w:top w:val="single" w:sz="4" w:space="0" w:color="000000"/>
              <w:left w:val="single" w:sz="4" w:space="0" w:color="000000"/>
              <w:bottom w:val="single" w:sz="4" w:space="0" w:color="000000"/>
              <w:right w:val="single" w:sz="4" w:space="0" w:color="000000"/>
            </w:tcBorders>
          </w:tcPr>
          <w:p w:rsidR="00A50266" w:rsidRPr="00D140DD" w:rsidRDefault="00A50266"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3DFA" w:rsidRPr="00D140DD" w:rsidRDefault="00453DFA"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Лабораторные и практические работы.</w:t>
            </w:r>
          </w:p>
          <w:p w:rsidR="00453DFA" w:rsidRPr="00D140DD" w:rsidRDefault="00453DFA" w:rsidP="00D140DD">
            <w:pPr>
              <w:pStyle w:val="a4"/>
              <w:widowControl w:val="0"/>
              <w:numPr>
                <w:ilvl w:val="0"/>
                <w:numId w:val="7"/>
              </w:numPr>
              <w:autoSpaceDE w:val="0"/>
              <w:autoSpaceDN w:val="0"/>
              <w:adjustRightInd w:val="0"/>
              <w:spacing w:after="0" w:line="240" w:lineRule="auto"/>
              <w:jc w:val="both"/>
              <w:textAlignment w:val="center"/>
              <w:rPr>
                <w:rFonts w:eastAsia="Times New Roman" w:cs="Times New Roman"/>
                <w:bCs/>
                <w:sz w:val="24"/>
                <w:szCs w:val="24"/>
                <w:lang w:eastAsia="ru-RU"/>
              </w:rPr>
            </w:pPr>
            <w:r w:rsidRPr="00D140DD">
              <w:rPr>
                <w:rFonts w:eastAsia="Times New Roman" w:cs="Times New Roman"/>
                <w:bCs/>
                <w:sz w:val="24"/>
                <w:szCs w:val="24"/>
                <w:lang w:eastAsia="ru-RU"/>
              </w:rPr>
              <w:t xml:space="preserve">Наблюдение за ростом корня. </w:t>
            </w:r>
          </w:p>
          <w:p w:rsidR="00453DFA" w:rsidRPr="00D140DD" w:rsidRDefault="00453DFA" w:rsidP="00D140DD">
            <w:pPr>
              <w:pStyle w:val="a4"/>
              <w:widowControl w:val="0"/>
              <w:numPr>
                <w:ilvl w:val="0"/>
                <w:numId w:val="7"/>
              </w:numPr>
              <w:autoSpaceDE w:val="0"/>
              <w:autoSpaceDN w:val="0"/>
              <w:adjustRightInd w:val="0"/>
              <w:spacing w:after="0" w:line="240" w:lineRule="auto"/>
              <w:jc w:val="both"/>
              <w:textAlignment w:val="center"/>
              <w:rPr>
                <w:rFonts w:eastAsia="Times New Roman" w:cs="Times New Roman"/>
                <w:bCs/>
                <w:sz w:val="24"/>
                <w:szCs w:val="24"/>
                <w:lang w:eastAsia="ru-RU"/>
              </w:rPr>
            </w:pPr>
            <w:r w:rsidRPr="00D140DD">
              <w:rPr>
                <w:rFonts w:eastAsia="Times New Roman" w:cs="Times New Roman"/>
                <w:bCs/>
                <w:sz w:val="24"/>
                <w:szCs w:val="24"/>
                <w:lang w:eastAsia="ru-RU"/>
              </w:rPr>
              <w:t xml:space="preserve">Наблюдение за ростом побега. </w:t>
            </w:r>
          </w:p>
          <w:p w:rsidR="00453DFA" w:rsidRPr="00D140DD" w:rsidRDefault="00453DFA" w:rsidP="00D140DD">
            <w:pPr>
              <w:pStyle w:val="a4"/>
              <w:widowControl w:val="0"/>
              <w:numPr>
                <w:ilvl w:val="0"/>
                <w:numId w:val="7"/>
              </w:numPr>
              <w:autoSpaceDE w:val="0"/>
              <w:autoSpaceDN w:val="0"/>
              <w:adjustRightInd w:val="0"/>
              <w:spacing w:after="0" w:line="240" w:lineRule="auto"/>
              <w:ind w:left="0" w:firstLine="357"/>
              <w:jc w:val="both"/>
              <w:textAlignment w:val="center"/>
              <w:rPr>
                <w:rFonts w:eastAsia="Times New Roman" w:cs="Times New Roman"/>
                <w:bCs/>
                <w:sz w:val="24"/>
                <w:szCs w:val="24"/>
                <w:lang w:eastAsia="ru-RU"/>
              </w:rPr>
            </w:pPr>
            <w:r w:rsidRPr="00D140DD">
              <w:rPr>
                <w:rFonts w:eastAsia="Times New Roman" w:cs="Times New Roman"/>
                <w:bCs/>
                <w:sz w:val="24"/>
                <w:szCs w:val="24"/>
                <w:lang w:eastAsia="ru-RU"/>
              </w:rPr>
              <w:t>Определение возраста дерева по спилу.</w:t>
            </w:r>
          </w:p>
          <w:p w:rsidR="00453DFA" w:rsidRPr="00D140DD" w:rsidRDefault="00453DFA" w:rsidP="00D140DD">
            <w:pPr>
              <w:pStyle w:val="a4"/>
              <w:widowControl w:val="0"/>
              <w:numPr>
                <w:ilvl w:val="0"/>
                <w:numId w:val="7"/>
              </w:numPr>
              <w:autoSpaceDE w:val="0"/>
              <w:autoSpaceDN w:val="0"/>
              <w:adjustRightInd w:val="0"/>
              <w:spacing w:after="0" w:line="240" w:lineRule="auto"/>
              <w:ind w:left="0" w:firstLine="357"/>
              <w:jc w:val="both"/>
              <w:textAlignment w:val="center"/>
              <w:rPr>
                <w:rFonts w:eastAsia="Times New Roman" w:cs="Times New Roman"/>
                <w:bCs/>
                <w:sz w:val="24"/>
                <w:szCs w:val="24"/>
                <w:lang w:eastAsia="ru-RU"/>
              </w:rPr>
            </w:pPr>
            <w:r w:rsidRPr="00D140DD">
              <w:rPr>
                <w:rFonts w:eastAsia="Times New Roman" w:cs="Times New Roman"/>
                <w:bCs/>
                <w:sz w:val="24"/>
                <w:szCs w:val="24"/>
                <w:lang w:eastAsia="ru-RU"/>
              </w:rPr>
              <w:t>Выявление передвижения воды и минеральных веществ по древесине.</w:t>
            </w:r>
          </w:p>
          <w:p w:rsidR="00453DFA" w:rsidRPr="00D140DD" w:rsidRDefault="00453DFA" w:rsidP="00D140DD">
            <w:pPr>
              <w:pStyle w:val="a4"/>
              <w:widowControl w:val="0"/>
              <w:numPr>
                <w:ilvl w:val="0"/>
                <w:numId w:val="7"/>
              </w:numPr>
              <w:autoSpaceDE w:val="0"/>
              <w:autoSpaceDN w:val="0"/>
              <w:adjustRightInd w:val="0"/>
              <w:spacing w:after="0" w:line="240" w:lineRule="auto"/>
              <w:ind w:left="74" w:firstLine="283"/>
              <w:jc w:val="both"/>
              <w:textAlignment w:val="center"/>
              <w:rPr>
                <w:rFonts w:eastAsia="Times New Roman" w:cs="Times New Roman"/>
                <w:bCs/>
                <w:sz w:val="24"/>
                <w:szCs w:val="24"/>
                <w:lang w:eastAsia="ru-RU"/>
              </w:rPr>
            </w:pPr>
            <w:r w:rsidRPr="00D140DD">
              <w:rPr>
                <w:rFonts w:eastAsia="Times New Roman" w:cs="Times New Roman"/>
                <w:bCs/>
                <w:sz w:val="24"/>
                <w:szCs w:val="24"/>
                <w:lang w:eastAsia="ru-RU"/>
              </w:rPr>
              <w:t>Наблюдение процесса выделения кислорода на свету аквариумными растениями.</w:t>
            </w:r>
          </w:p>
          <w:p w:rsidR="00453DFA" w:rsidRPr="00D140DD" w:rsidRDefault="00453DFA" w:rsidP="00D140DD">
            <w:pPr>
              <w:pStyle w:val="a4"/>
              <w:widowControl w:val="0"/>
              <w:numPr>
                <w:ilvl w:val="0"/>
                <w:numId w:val="7"/>
              </w:numPr>
              <w:autoSpaceDE w:val="0"/>
              <w:autoSpaceDN w:val="0"/>
              <w:adjustRightInd w:val="0"/>
              <w:spacing w:after="0" w:line="240" w:lineRule="auto"/>
              <w:ind w:left="74" w:firstLine="283"/>
              <w:jc w:val="both"/>
              <w:textAlignment w:val="center"/>
              <w:rPr>
                <w:rFonts w:eastAsia="Times New Roman" w:cs="Times New Roman"/>
                <w:bCs/>
                <w:sz w:val="24"/>
                <w:szCs w:val="24"/>
                <w:lang w:eastAsia="ru-RU"/>
              </w:rPr>
            </w:pPr>
            <w:r w:rsidRPr="00D140DD">
              <w:rPr>
                <w:rFonts w:eastAsia="Times New Roman" w:cs="Times New Roman"/>
                <w:bCs/>
                <w:sz w:val="24"/>
                <w:szCs w:val="24"/>
                <w:lang w:eastAsia="ru-RU"/>
              </w:rPr>
              <w:t>Изучение роли рыхления для дыхания корней.</w:t>
            </w:r>
          </w:p>
          <w:p w:rsidR="00453DFA" w:rsidRPr="00D140DD" w:rsidRDefault="00453DFA" w:rsidP="00D140DD">
            <w:pPr>
              <w:pStyle w:val="a4"/>
              <w:widowControl w:val="0"/>
              <w:numPr>
                <w:ilvl w:val="0"/>
                <w:numId w:val="7"/>
              </w:numPr>
              <w:autoSpaceDE w:val="0"/>
              <w:autoSpaceDN w:val="0"/>
              <w:adjustRightInd w:val="0"/>
              <w:spacing w:after="0" w:line="240" w:lineRule="auto"/>
              <w:ind w:left="0" w:firstLine="357"/>
              <w:jc w:val="both"/>
              <w:textAlignment w:val="center"/>
              <w:rPr>
                <w:rFonts w:eastAsia="Times New Roman" w:cs="Times New Roman"/>
                <w:bCs/>
                <w:sz w:val="24"/>
                <w:szCs w:val="24"/>
                <w:lang w:eastAsia="ru-RU"/>
              </w:rPr>
            </w:pPr>
            <w:r w:rsidRPr="00D140DD">
              <w:rPr>
                <w:rFonts w:eastAsia="Times New Roman" w:cs="Times New Roman"/>
                <w:bCs/>
                <w:sz w:val="24"/>
                <w:szCs w:val="24"/>
                <w:lang w:eastAsia="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D140DD">
              <w:rPr>
                <w:rFonts w:eastAsia="Times New Roman" w:cs="Times New Roman"/>
                <w:bCs/>
                <w:sz w:val="24"/>
                <w:szCs w:val="24"/>
                <w:lang w:eastAsia="ru-RU"/>
              </w:rPr>
              <w:t>сенполия</w:t>
            </w:r>
            <w:proofErr w:type="spellEnd"/>
            <w:r w:rsidRPr="00D140DD">
              <w:rPr>
                <w:rFonts w:eastAsia="Times New Roman" w:cs="Times New Roman"/>
                <w:bCs/>
                <w:sz w:val="24"/>
                <w:szCs w:val="24"/>
                <w:lang w:eastAsia="ru-RU"/>
              </w:rPr>
              <w:t xml:space="preserve">, бегония, </w:t>
            </w:r>
            <w:proofErr w:type="spellStart"/>
            <w:r w:rsidRPr="00D140DD">
              <w:rPr>
                <w:rFonts w:eastAsia="Times New Roman" w:cs="Times New Roman"/>
                <w:bCs/>
                <w:sz w:val="24"/>
                <w:szCs w:val="24"/>
                <w:lang w:eastAsia="ru-RU"/>
              </w:rPr>
              <w:t>сансевьера</w:t>
            </w:r>
            <w:proofErr w:type="spellEnd"/>
            <w:r w:rsidRPr="00D140DD">
              <w:rPr>
                <w:rFonts w:eastAsia="Times New Roman" w:cs="Times New Roman"/>
                <w:bCs/>
                <w:sz w:val="24"/>
                <w:szCs w:val="24"/>
                <w:lang w:eastAsia="ru-RU"/>
              </w:rPr>
              <w:t xml:space="preserve"> и другие растения).</w:t>
            </w:r>
          </w:p>
          <w:p w:rsidR="00453DFA" w:rsidRPr="00D140DD" w:rsidRDefault="00453DFA" w:rsidP="00D140DD">
            <w:pPr>
              <w:pStyle w:val="a4"/>
              <w:widowControl w:val="0"/>
              <w:numPr>
                <w:ilvl w:val="0"/>
                <w:numId w:val="7"/>
              </w:numPr>
              <w:autoSpaceDE w:val="0"/>
              <w:autoSpaceDN w:val="0"/>
              <w:adjustRightInd w:val="0"/>
              <w:spacing w:after="0" w:line="240" w:lineRule="auto"/>
              <w:ind w:left="74" w:firstLine="283"/>
              <w:jc w:val="both"/>
              <w:textAlignment w:val="center"/>
              <w:rPr>
                <w:rFonts w:eastAsia="Times New Roman" w:cs="Times New Roman"/>
                <w:bCs/>
                <w:sz w:val="24"/>
                <w:szCs w:val="24"/>
                <w:lang w:eastAsia="ru-RU"/>
              </w:rPr>
            </w:pPr>
            <w:r w:rsidRPr="00D140DD">
              <w:rPr>
                <w:rFonts w:eastAsia="Times New Roman" w:cs="Times New Roman"/>
                <w:bCs/>
                <w:sz w:val="24"/>
                <w:szCs w:val="24"/>
                <w:lang w:eastAsia="ru-RU"/>
              </w:rPr>
              <w:t>Определение всхожести семян культурных растений и посев их в грунт.</w:t>
            </w:r>
          </w:p>
          <w:p w:rsidR="00453DFA" w:rsidRPr="00D140DD" w:rsidRDefault="00453DFA" w:rsidP="00D140DD">
            <w:pPr>
              <w:pStyle w:val="a4"/>
              <w:widowControl w:val="0"/>
              <w:numPr>
                <w:ilvl w:val="0"/>
                <w:numId w:val="7"/>
              </w:numPr>
              <w:autoSpaceDE w:val="0"/>
              <w:autoSpaceDN w:val="0"/>
              <w:adjustRightInd w:val="0"/>
              <w:spacing w:after="0" w:line="240" w:lineRule="auto"/>
              <w:ind w:left="74" w:firstLine="283"/>
              <w:jc w:val="both"/>
              <w:textAlignment w:val="center"/>
              <w:rPr>
                <w:rFonts w:eastAsia="Times New Roman" w:cs="Times New Roman"/>
                <w:bCs/>
                <w:sz w:val="24"/>
                <w:szCs w:val="24"/>
                <w:lang w:eastAsia="ru-RU"/>
              </w:rPr>
            </w:pPr>
            <w:r w:rsidRPr="00D140DD">
              <w:rPr>
                <w:rFonts w:eastAsia="Times New Roman" w:cs="Times New Roman"/>
                <w:bCs/>
                <w:sz w:val="24"/>
                <w:szCs w:val="24"/>
                <w:lang w:eastAsia="ru-RU"/>
              </w:rPr>
              <w:t>Наблюдение за ростом и развитием цветкового растения в комнатных условиях (на примере фасоли или посевного гороха).</w:t>
            </w:r>
          </w:p>
          <w:p w:rsidR="00A50266" w:rsidRPr="00D140DD" w:rsidRDefault="00453DFA" w:rsidP="00D140DD">
            <w:pPr>
              <w:pStyle w:val="a4"/>
              <w:widowControl w:val="0"/>
              <w:numPr>
                <w:ilvl w:val="0"/>
                <w:numId w:val="7"/>
              </w:numPr>
              <w:autoSpaceDE w:val="0"/>
              <w:autoSpaceDN w:val="0"/>
              <w:adjustRightInd w:val="0"/>
              <w:spacing w:after="0" w:line="240" w:lineRule="auto"/>
              <w:ind w:left="74" w:firstLine="283"/>
              <w:jc w:val="both"/>
              <w:textAlignment w:val="center"/>
              <w:rPr>
                <w:rFonts w:eastAsia="Times New Roman" w:cs="Times New Roman"/>
                <w:sz w:val="24"/>
                <w:szCs w:val="24"/>
                <w:lang w:eastAsia="ru-RU"/>
              </w:rPr>
            </w:pPr>
            <w:r w:rsidRPr="00D140DD">
              <w:rPr>
                <w:rFonts w:eastAsia="Times New Roman" w:cs="Times New Roman"/>
                <w:bCs/>
                <w:sz w:val="24"/>
                <w:szCs w:val="24"/>
                <w:lang w:eastAsia="ru-RU"/>
              </w:rPr>
              <w:lastRenderedPageBreak/>
              <w:t>Определение условий прорастания семян</w:t>
            </w:r>
            <w:r w:rsidRPr="00D140DD">
              <w:rPr>
                <w:rFonts w:eastAsia="Times New Roman" w:cs="Times New Roman"/>
                <w:b/>
                <w:bCs/>
                <w:sz w:val="24"/>
                <w:szCs w:val="24"/>
                <w:lang w:eastAsia="ru-RU"/>
              </w:rPr>
              <w:t>.</w:t>
            </w:r>
            <w:r w:rsidRPr="00D140DD">
              <w:rPr>
                <w:rFonts w:eastAsia="Times New Roman" w:cs="Times New Roman"/>
                <w:sz w:val="24"/>
                <w:szCs w:val="24"/>
                <w:lang w:eastAsia="ru-RU"/>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56D91" w:rsidRPr="00D140DD" w:rsidRDefault="00456D91"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Наблюдение за ростом</w:t>
            </w:r>
            <w:r w:rsidRPr="00D140DD">
              <w:rPr>
                <w:rFonts w:ascii="Times New Roman" w:hAnsi="Times New Roman" w:cs="Times New Roman"/>
                <w:sz w:val="24"/>
                <w:szCs w:val="24"/>
              </w:rPr>
              <w:t xml:space="preserve"> </w:t>
            </w:r>
            <w:r w:rsidRPr="00D140DD">
              <w:rPr>
                <w:rFonts w:ascii="Times New Roman" w:eastAsia="Times New Roman" w:hAnsi="Times New Roman" w:cs="Times New Roman"/>
                <w:sz w:val="24"/>
                <w:szCs w:val="24"/>
                <w:lang w:eastAsia="ru-RU"/>
              </w:rPr>
              <w:t>жизненных форм растений.</w:t>
            </w:r>
          </w:p>
          <w:p w:rsidR="00456D91" w:rsidRPr="00D140DD" w:rsidRDefault="00456D91"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Описание и сравнение жизненных форм растений.</w:t>
            </w:r>
          </w:p>
          <w:p w:rsidR="00456D91" w:rsidRPr="00D140DD" w:rsidRDefault="00456D91"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Объяснение влияния факторов внешней среды на рост и развитие растений.</w:t>
            </w:r>
          </w:p>
          <w:p w:rsidR="00A50266" w:rsidRPr="00D140DD" w:rsidRDefault="00456D91"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Наблюдение за прорастанием семян и развитием проростка, формулирование выводов с использованием клише</w:t>
            </w:r>
            <w:r w:rsidR="00193C69" w:rsidRPr="00D140DD">
              <w:rPr>
                <w:rFonts w:ascii="Times New Roman" w:eastAsia="Times New Roman" w:hAnsi="Times New Roman" w:cs="Times New Roman"/>
                <w:sz w:val="24"/>
                <w:szCs w:val="24"/>
                <w:lang w:eastAsia="ru-RU"/>
              </w:rPr>
              <w:t>.</w:t>
            </w:r>
          </w:p>
        </w:tc>
      </w:tr>
    </w:tbl>
    <w:p w:rsidR="00A50266" w:rsidRPr="00D140DD" w:rsidRDefault="00A50266" w:rsidP="00D140DD">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sz w:val="24"/>
          <w:szCs w:val="24"/>
          <w:lang w:eastAsia="ru-RU"/>
        </w:rPr>
      </w:pP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r w:rsidRPr="00D140DD">
        <w:rPr>
          <w:rFonts w:ascii="Times New Roman" w:eastAsia="Times New Roman" w:hAnsi="Times New Roman" w:cs="Times New Roman"/>
          <w:bCs/>
          <w:color w:val="000000"/>
          <w:sz w:val="24"/>
          <w:szCs w:val="24"/>
          <w:lang w:eastAsia="ru-RU"/>
        </w:rPr>
        <w:t xml:space="preserve">7 класс </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r w:rsidRPr="00D140DD">
        <w:rPr>
          <w:rFonts w:ascii="Times New Roman" w:eastAsia="Times New Roman" w:hAnsi="Times New Roman" w:cs="Times New Roman"/>
          <w:bCs/>
          <w:color w:val="000000"/>
          <w:sz w:val="24"/>
          <w:szCs w:val="24"/>
          <w:lang w:eastAsia="ru-RU"/>
        </w:rPr>
        <w:t>34 ч, из них 1 ч</w:t>
      </w:r>
      <w:r w:rsidR="009F1346" w:rsidRPr="00D140DD">
        <w:rPr>
          <w:rFonts w:ascii="Times New Roman" w:eastAsia="Times New Roman" w:hAnsi="Times New Roman" w:cs="Times New Roman"/>
          <w:bCs/>
          <w:color w:val="000000"/>
          <w:sz w:val="24"/>
          <w:szCs w:val="24"/>
          <w:lang w:eastAsia="ru-RU"/>
        </w:rPr>
        <w:t xml:space="preserve"> </w:t>
      </w:r>
      <w:r w:rsidRPr="00D140DD">
        <w:rPr>
          <w:rFonts w:ascii="Times New Roman" w:eastAsia="Times New Roman" w:hAnsi="Times New Roman" w:cs="Times New Roman"/>
          <w:bCs/>
          <w:color w:val="000000"/>
          <w:sz w:val="24"/>
          <w:szCs w:val="24"/>
          <w:lang w:eastAsia="ru-RU"/>
        </w:rPr>
        <w:t>—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568"/>
        <w:gridCol w:w="2182"/>
        <w:gridCol w:w="3685"/>
        <w:gridCol w:w="3685"/>
      </w:tblGrid>
      <w:tr w:rsidR="00A50266" w:rsidRPr="00D140DD" w:rsidTr="00A5026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 xml:space="preserve">№ </w:t>
            </w:r>
            <w:proofErr w:type="gramStart"/>
            <w:r w:rsidRPr="00D140DD">
              <w:rPr>
                <w:rFonts w:ascii="Times New Roman" w:eastAsia="Times New Roman" w:hAnsi="Times New Roman" w:cs="Times New Roman"/>
                <w:b/>
                <w:bCs/>
                <w:sz w:val="24"/>
                <w:szCs w:val="24"/>
                <w:lang w:eastAsia="ru-RU"/>
              </w:rPr>
              <w:t>п</w:t>
            </w:r>
            <w:proofErr w:type="gramEnd"/>
            <w:r w:rsidRPr="00D140DD">
              <w:rPr>
                <w:rFonts w:ascii="Times New Roman" w:eastAsia="Times New Roman" w:hAnsi="Times New Roman" w:cs="Times New Roman"/>
                <w:b/>
                <w:bCs/>
                <w:sz w:val="24"/>
                <w:szCs w:val="24"/>
                <w:lang w:eastAsia="ru-RU"/>
              </w:rPr>
              <w:t>/п</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 xml:space="preserve">Основные виды деятельности </w:t>
            </w:r>
            <w:r w:rsidRPr="00D140DD">
              <w:rPr>
                <w:rFonts w:ascii="Times New Roman" w:eastAsia="Times New Roman" w:hAnsi="Times New Roman" w:cs="Times New Roman"/>
                <w:b/>
                <w:bCs/>
                <w:sz w:val="24"/>
                <w:szCs w:val="24"/>
                <w:lang w:eastAsia="ru-RU"/>
              </w:rPr>
              <w:br/>
            </w:r>
            <w:proofErr w:type="gramStart"/>
            <w:r w:rsidRPr="00D140DD">
              <w:rPr>
                <w:rFonts w:ascii="Times New Roman" w:eastAsia="Times New Roman" w:hAnsi="Times New Roman" w:cs="Times New Roman"/>
                <w:b/>
                <w:bCs/>
                <w:sz w:val="24"/>
                <w:szCs w:val="24"/>
                <w:lang w:eastAsia="ru-RU"/>
              </w:rPr>
              <w:t>обучающихся</w:t>
            </w:r>
            <w:proofErr w:type="gramEnd"/>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Систематические группы растений</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22 ч (23ч)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
                <w:bCs/>
                <w:sz w:val="24"/>
                <w:szCs w:val="24"/>
                <w:lang w:eastAsia="ru-RU"/>
              </w:rPr>
            </w:pP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bCs/>
                <w:sz w:val="24"/>
                <w:szCs w:val="24"/>
                <w:lang w:eastAsia="ru-RU"/>
              </w:rPr>
              <w:t>Классификация растений.</w:t>
            </w:r>
            <w:r w:rsidRPr="00D140DD">
              <w:rPr>
                <w:rFonts w:ascii="Times New Roman" w:eastAsia="Times New Roman" w:hAnsi="Times New Roman" w:cs="Times New Roman"/>
                <w:sz w:val="24"/>
                <w:szCs w:val="24"/>
                <w:lang w:eastAsia="ru-RU"/>
              </w:rPr>
              <w:t xml:space="preserve"> Вид как основная систематическая категория. Система растительного мира. Низшие, высшие споровые, высшие семенные растения. </w:t>
            </w:r>
            <w:r w:rsidR="00437F59" w:rsidRPr="00D140DD">
              <w:rPr>
                <w:rFonts w:ascii="Times New Roman" w:eastAsia="Times New Roman" w:hAnsi="Times New Roman" w:cs="Times New Roman"/>
                <w:sz w:val="24"/>
                <w:szCs w:val="24"/>
                <w:lang w:eastAsia="ru-RU"/>
              </w:rPr>
              <w:t>*</w:t>
            </w:r>
            <w:proofErr w:type="gramStart"/>
            <w:r w:rsidRPr="00D140DD">
              <w:rPr>
                <w:rFonts w:ascii="Times New Roman" w:eastAsia="Times New Roman" w:hAnsi="Times New Roman" w:cs="Times New Roman"/>
                <w:sz w:val="24"/>
                <w:szCs w:val="24"/>
                <w:lang w:eastAsia="ru-RU"/>
              </w:rPr>
              <w:t>Основные таксоны (категории) систематики растений (царство, отдел, класс, порядок, семейство, род, вид)</w:t>
            </w:r>
            <w:r w:rsidR="00EA2B3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EA2B3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История развития систематики, описание видов, открытие новых видов</w:t>
            </w:r>
            <w:r w:rsidR="00EA2B3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EA2B3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Роль систематики в биологии</w:t>
            </w:r>
            <w:r w:rsidR="00437F5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proofErr w:type="gramEnd"/>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bCs/>
                <w:sz w:val="24"/>
                <w:szCs w:val="24"/>
                <w:lang w:eastAsia="ru-RU"/>
              </w:rPr>
              <w:t>Низшие растения. Водоросли.</w:t>
            </w:r>
            <w:r w:rsidRPr="00D140DD">
              <w:rPr>
                <w:rFonts w:ascii="Times New Roman" w:eastAsia="Times New Roman" w:hAnsi="Times New Roman" w:cs="Times New Roman"/>
                <w:sz w:val="24"/>
                <w:szCs w:val="24"/>
                <w:lang w:eastAsia="ru-RU"/>
              </w:rPr>
              <w:t xml:space="preserve"> Общая характеристика водорослей. Одноклеточные и многоклеточные зелёные водоросли</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Строение и жизнедеятельность зелёных водорослей. Размножение зелёных водорослей </w:t>
            </w:r>
            <w:r w:rsidR="00437F5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(бесполое и половое)</w:t>
            </w:r>
            <w:r w:rsidR="00437F5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Бурые и красные водоросли, их строение и жизнедеятельность</w:t>
            </w:r>
            <w:r w:rsidRPr="00D140DD">
              <w:rPr>
                <w:rFonts w:ascii="Times New Roman" w:eastAsia="Times New Roman" w:hAnsi="Times New Roman" w:cs="Times New Roman"/>
                <w:i/>
                <w:sz w:val="24"/>
                <w:szCs w:val="24"/>
                <w:lang w:eastAsia="ru-RU"/>
              </w:rPr>
              <w:t xml:space="preserve">. </w:t>
            </w:r>
            <w:r w:rsidR="00437F5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Значение водорослей в природе и жизни человека</w:t>
            </w:r>
            <w:r w:rsidR="00437F5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Высшие споровые растения. Моховидные (Мхи)</w:t>
            </w:r>
            <w:r w:rsidR="00EA2B31" w:rsidRPr="00D140DD">
              <w:rPr>
                <w:rFonts w:ascii="Times New Roman" w:eastAsia="Times New Roman" w:hAnsi="Times New Roman" w:cs="Times New Roman"/>
                <w:bCs/>
                <w:sz w:val="24"/>
                <w:szCs w:val="24"/>
                <w:lang w:eastAsia="ru-RU"/>
              </w:rPr>
              <w:t>.</w:t>
            </w:r>
            <w:r w:rsidR="00EA2B31" w:rsidRPr="00D140DD">
              <w:rPr>
                <w:rFonts w:ascii="Times New Roman" w:eastAsia="Times New Roman" w:hAnsi="Times New Roman" w:cs="Times New Roman"/>
                <w:b/>
                <w:bCs/>
                <w:sz w:val="24"/>
                <w:szCs w:val="24"/>
                <w:lang w:eastAsia="ru-RU"/>
              </w:rPr>
              <w:t xml:space="preserve"> </w:t>
            </w:r>
            <w:r w:rsidRPr="00D140DD">
              <w:rPr>
                <w:rFonts w:ascii="Times New Roman" w:eastAsia="Times New Roman" w:hAnsi="Times New Roman" w:cs="Times New Roman"/>
                <w:sz w:val="24"/>
                <w:szCs w:val="24"/>
                <w:lang w:eastAsia="ru-RU"/>
              </w:rPr>
              <w:t xml:space="preserve">Общая характеристика мхов. Строение </w:t>
            </w:r>
            <w:r w:rsidR="00EA2B31" w:rsidRPr="00D140DD">
              <w:rPr>
                <w:rFonts w:ascii="Times New Roman" w:eastAsia="Times New Roman" w:hAnsi="Times New Roman" w:cs="Times New Roman"/>
                <w:sz w:val="24"/>
                <w:szCs w:val="24"/>
                <w:lang w:eastAsia="ru-RU"/>
              </w:rPr>
              <w:t xml:space="preserve">и *жизнедеятельность </w:t>
            </w:r>
            <w:r w:rsidRPr="00D140DD">
              <w:rPr>
                <w:rFonts w:ascii="Times New Roman" w:eastAsia="Times New Roman" w:hAnsi="Times New Roman" w:cs="Times New Roman"/>
                <w:sz w:val="24"/>
                <w:szCs w:val="24"/>
                <w:lang w:eastAsia="ru-RU"/>
              </w:rPr>
              <w:t>зелёных и сфагновых</w:t>
            </w:r>
            <w:r w:rsidR="00EA2B3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мхов. </w:t>
            </w:r>
            <w:r w:rsidR="00EA2B3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Приспособленность мхов к жизни на сильно увлажнённых почвах</w:t>
            </w:r>
            <w:r w:rsidR="00EA2B3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EA2B31" w:rsidRPr="00D140DD">
              <w:rPr>
                <w:rFonts w:ascii="Times New Roman" w:eastAsia="Times New Roman" w:hAnsi="Times New Roman" w:cs="Times New Roman"/>
                <w:sz w:val="24"/>
                <w:szCs w:val="24"/>
                <w:lang w:eastAsia="ru-RU"/>
              </w:rPr>
              <w:t xml:space="preserve">Размножение мхов, </w:t>
            </w:r>
            <w:r w:rsidR="00437F59" w:rsidRPr="00D140DD">
              <w:rPr>
                <w:rFonts w:ascii="Times New Roman" w:eastAsia="Times New Roman" w:hAnsi="Times New Roman" w:cs="Times New Roman"/>
                <w:sz w:val="24"/>
                <w:szCs w:val="24"/>
                <w:lang w:eastAsia="ru-RU"/>
              </w:rPr>
              <w:t>*</w:t>
            </w:r>
            <w:r w:rsidR="00EA2B31" w:rsidRPr="00D140DD">
              <w:rPr>
                <w:rFonts w:ascii="Times New Roman" w:eastAsia="Times New Roman" w:hAnsi="Times New Roman" w:cs="Times New Roman"/>
                <w:sz w:val="24"/>
                <w:szCs w:val="24"/>
                <w:lang w:eastAsia="ru-RU"/>
              </w:rPr>
              <w:t>ц</w:t>
            </w:r>
            <w:r w:rsidRPr="00D140DD">
              <w:rPr>
                <w:rFonts w:ascii="Times New Roman" w:eastAsia="Times New Roman" w:hAnsi="Times New Roman" w:cs="Times New Roman"/>
                <w:sz w:val="24"/>
                <w:szCs w:val="24"/>
                <w:lang w:eastAsia="ru-RU"/>
              </w:rPr>
              <w:t>икл развития на примере зелёного мха кукушкин лён</w:t>
            </w:r>
            <w:r w:rsidR="00437F5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Плауновидные (Плауны). Хвощевидные (Хвощи), Папоротниковидные (Папоротники)</w:t>
            </w:r>
            <w:r w:rsidR="00C70CE0" w:rsidRPr="00D140DD">
              <w:rPr>
                <w:rFonts w:ascii="Times New Roman" w:eastAsia="Times New Roman" w:hAnsi="Times New Roman" w:cs="Times New Roman"/>
                <w:bCs/>
                <w:i/>
                <w:sz w:val="24"/>
                <w:szCs w:val="24"/>
                <w:lang w:eastAsia="ru-RU"/>
              </w:rPr>
              <w:t>.</w:t>
            </w:r>
            <w:r w:rsidRPr="00D140DD">
              <w:rPr>
                <w:rFonts w:ascii="Times New Roman" w:eastAsia="Times New Roman" w:hAnsi="Times New Roman" w:cs="Times New Roman"/>
                <w:sz w:val="24"/>
                <w:szCs w:val="24"/>
                <w:lang w:eastAsia="ru-RU"/>
              </w:rPr>
              <w:t xml:space="preserve"> Общая характеристика. Усложнение строения папоротникообразных растений по сравнению </w:t>
            </w:r>
            <w:proofErr w:type="gramStart"/>
            <w:r w:rsidRPr="00D140DD">
              <w:rPr>
                <w:rFonts w:ascii="Times New Roman" w:eastAsia="Times New Roman" w:hAnsi="Times New Roman" w:cs="Times New Roman"/>
                <w:sz w:val="24"/>
                <w:szCs w:val="24"/>
                <w:lang w:eastAsia="ru-RU"/>
              </w:rPr>
              <w:t>с</w:t>
            </w:r>
            <w:proofErr w:type="gramEnd"/>
            <w:r w:rsidRPr="00D140DD">
              <w:rPr>
                <w:rFonts w:ascii="Times New Roman" w:eastAsia="Times New Roman" w:hAnsi="Times New Roman" w:cs="Times New Roman"/>
                <w:sz w:val="24"/>
                <w:szCs w:val="24"/>
                <w:lang w:eastAsia="ru-RU"/>
              </w:rPr>
              <w:t xml:space="preserve"> мхами. </w:t>
            </w:r>
            <w:r w:rsidR="00266DC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Особенности</w:t>
            </w:r>
            <w:r w:rsidR="00266DCE"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 xml:space="preserve">строения и </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жизнедеятельности плаунов, хвощей</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и папоротников. Размножение </w:t>
            </w:r>
            <w:proofErr w:type="gramStart"/>
            <w:r w:rsidRPr="00D140DD">
              <w:rPr>
                <w:rFonts w:ascii="Times New Roman" w:eastAsia="Times New Roman" w:hAnsi="Times New Roman" w:cs="Times New Roman"/>
                <w:sz w:val="24"/>
                <w:szCs w:val="24"/>
                <w:lang w:eastAsia="ru-RU"/>
              </w:rPr>
              <w:t>папоротникообразных</w:t>
            </w:r>
            <w:proofErr w:type="gramEnd"/>
            <w:r w:rsidRPr="00D140DD">
              <w:rPr>
                <w:rFonts w:ascii="Times New Roman" w:eastAsia="Times New Roman" w:hAnsi="Times New Roman" w:cs="Times New Roman"/>
                <w:sz w:val="24"/>
                <w:szCs w:val="24"/>
                <w:lang w:eastAsia="ru-RU"/>
              </w:rPr>
              <w:t xml:space="preserve">. Цикл развития папоротника. Роль древних папоротникообразных в образовании каменного угля. </w:t>
            </w:r>
            <w:r w:rsidR="00266DC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Значение </w:t>
            </w:r>
            <w:proofErr w:type="gramStart"/>
            <w:r w:rsidRPr="00D140DD">
              <w:rPr>
                <w:rFonts w:ascii="Times New Roman" w:eastAsia="Times New Roman" w:hAnsi="Times New Roman" w:cs="Times New Roman"/>
                <w:sz w:val="24"/>
                <w:szCs w:val="24"/>
                <w:lang w:eastAsia="ru-RU"/>
              </w:rPr>
              <w:t>папоротникообразных</w:t>
            </w:r>
            <w:proofErr w:type="gramEnd"/>
            <w:r w:rsidRPr="00D140DD">
              <w:rPr>
                <w:rFonts w:ascii="Times New Roman" w:eastAsia="Times New Roman" w:hAnsi="Times New Roman" w:cs="Times New Roman"/>
                <w:sz w:val="24"/>
                <w:szCs w:val="24"/>
                <w:lang w:eastAsia="ru-RU"/>
              </w:rPr>
              <w:t xml:space="preserve"> в природе и жизни человека</w:t>
            </w:r>
            <w:r w:rsidR="00266DC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Высшие семенные растения. Голосеменные.</w:t>
            </w:r>
            <w:r w:rsidRPr="00D140DD">
              <w:rPr>
                <w:rFonts w:ascii="Times New Roman" w:eastAsia="Times New Roman" w:hAnsi="Times New Roman" w:cs="Times New Roman"/>
                <w:sz w:val="24"/>
                <w:szCs w:val="24"/>
                <w:lang w:eastAsia="ru-RU"/>
              </w:rPr>
              <w:t xml:space="preserve"> Общая характеристика. Хвойные растения, </w:t>
            </w:r>
            <w:r w:rsidR="00266DC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их разнообразие</w:t>
            </w:r>
            <w:r w:rsidR="00266DCE"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Строение и жизнедеятельность хвойных. Размножение хвойных, </w:t>
            </w:r>
            <w:r w:rsidR="00266DC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цикл развития на примере сосны</w:t>
            </w:r>
            <w:r w:rsidR="00266DCE"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00266DCE"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Значение хвойных растений в природе и жизни человека</w:t>
            </w:r>
            <w:r w:rsidR="00266DC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bCs/>
                <w:sz w:val="24"/>
                <w:szCs w:val="24"/>
                <w:lang w:eastAsia="ru-RU"/>
              </w:rPr>
              <w:t>Покрытосеменные (цветковые) растения</w:t>
            </w:r>
            <w:r w:rsidRPr="00D140DD">
              <w:rPr>
                <w:rFonts w:ascii="Times New Roman" w:eastAsia="Times New Roman" w:hAnsi="Times New Roman" w:cs="Times New Roman"/>
                <w:b/>
                <w:bCs/>
                <w:i/>
                <w:sz w:val="24"/>
                <w:szCs w:val="24"/>
                <w:lang w:eastAsia="ru-RU"/>
              </w:rPr>
              <w:t>.</w:t>
            </w:r>
            <w:r w:rsidRPr="00D140DD">
              <w:rPr>
                <w:rFonts w:ascii="Times New Roman" w:eastAsia="Times New Roman" w:hAnsi="Times New Roman" w:cs="Times New Roman"/>
                <w:sz w:val="24"/>
                <w:szCs w:val="24"/>
                <w:lang w:eastAsia="ru-RU"/>
              </w:rPr>
              <w:t xml:space="preserve"> Общая характеристика. Особенности строения и </w:t>
            </w:r>
            <w:proofErr w:type="gramStart"/>
            <w:r w:rsidRPr="00D140DD">
              <w:rPr>
                <w:rFonts w:ascii="Times New Roman" w:eastAsia="Times New Roman" w:hAnsi="Times New Roman" w:cs="Times New Roman"/>
                <w:sz w:val="24"/>
                <w:szCs w:val="24"/>
                <w:lang w:eastAsia="ru-RU"/>
              </w:rPr>
              <w:t>жизнедеятельности</w:t>
            </w:r>
            <w:proofErr w:type="gramEnd"/>
            <w:r w:rsidRPr="00D140DD">
              <w:rPr>
                <w:rFonts w:ascii="Times New Roman" w:eastAsia="Times New Roman" w:hAnsi="Times New Roman" w:cs="Times New Roman"/>
                <w:sz w:val="24"/>
                <w:szCs w:val="24"/>
                <w:lang w:eastAsia="ru-RU"/>
              </w:rPr>
              <w:t xml:space="preserve"> покрытосеменных как наиболее высокоорганизованной группы</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растений, их господство на Земле. Классификация покрытосеменных растений: класс </w:t>
            </w:r>
            <w:proofErr w:type="gramStart"/>
            <w:r w:rsidRPr="00D140DD">
              <w:rPr>
                <w:rFonts w:ascii="Times New Roman" w:eastAsia="Times New Roman" w:hAnsi="Times New Roman" w:cs="Times New Roman"/>
                <w:sz w:val="24"/>
                <w:szCs w:val="24"/>
                <w:lang w:eastAsia="ru-RU"/>
              </w:rPr>
              <w:t>Двудольные</w:t>
            </w:r>
            <w:proofErr w:type="gramEnd"/>
            <w:r w:rsidRPr="00D140DD">
              <w:rPr>
                <w:rFonts w:ascii="Times New Roman" w:eastAsia="Times New Roman" w:hAnsi="Times New Roman" w:cs="Times New Roman"/>
                <w:sz w:val="24"/>
                <w:szCs w:val="24"/>
                <w:lang w:eastAsia="ru-RU"/>
              </w:rPr>
              <w:t xml:space="preserve"> и класс Однодольные. Признаки классов. </w:t>
            </w:r>
            <w:r w:rsidR="00266DC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Цикл развития покрытосеменного растения</w:t>
            </w:r>
            <w:r w:rsidR="00266DCE"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p>
          <w:p w:rsidR="00A50266" w:rsidRPr="00D140DD" w:rsidRDefault="00266DCE"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Cs/>
                <w:sz w:val="24"/>
                <w:szCs w:val="24"/>
                <w:lang w:eastAsia="ru-RU"/>
              </w:rPr>
              <w:lastRenderedPageBreak/>
              <w:t>Семейства покрытосеменных (цветковых) растений</w:t>
            </w:r>
            <w:r w:rsidR="00A50266" w:rsidRPr="00D140DD">
              <w:rPr>
                <w:rFonts w:ascii="Times New Roman" w:eastAsia="Times New Roman" w:hAnsi="Times New Roman" w:cs="Times New Roman"/>
                <w:bCs/>
                <w:sz w:val="24"/>
                <w:szCs w:val="24"/>
                <w:lang w:eastAsia="ru-RU"/>
              </w:rPr>
              <w:t>.</w:t>
            </w:r>
            <w:r w:rsidR="00A50266" w:rsidRPr="00D140DD">
              <w:rPr>
                <w:rFonts w:ascii="Times New Roman" w:eastAsia="Times New Roman" w:hAnsi="Times New Roman" w:cs="Times New Roman"/>
                <w:sz w:val="24"/>
                <w:szCs w:val="24"/>
                <w:lang w:eastAsia="ru-RU"/>
              </w:rPr>
              <w:t xml:space="preserve"> </w:t>
            </w:r>
            <w:proofErr w:type="gramStart"/>
            <w:r w:rsidR="00A50266" w:rsidRPr="00D140DD">
              <w:rPr>
                <w:rFonts w:ascii="Times New Roman" w:eastAsia="Times New Roman" w:hAnsi="Times New Roman" w:cs="Times New Roman"/>
                <w:sz w:val="24"/>
                <w:szCs w:val="24"/>
                <w:lang w:eastAsia="ru-RU"/>
              </w:rP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w:t>
            </w:r>
            <w:proofErr w:type="gramEnd"/>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Многообразие растений. Дикорастущие представители семейств. Культурные представители семейств, их использование человеком.</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 Морфологическая характеристика и определение семейств </w:t>
            </w:r>
            <w:proofErr w:type="gramStart"/>
            <w:r w:rsidRPr="00D140DD">
              <w:rPr>
                <w:rFonts w:ascii="Times New Roman" w:eastAsia="Times New Roman" w:hAnsi="Times New Roman" w:cs="Times New Roman"/>
                <w:sz w:val="24"/>
                <w:szCs w:val="24"/>
                <w:lang w:eastAsia="ru-RU"/>
              </w:rPr>
              <w:t>класса</w:t>
            </w:r>
            <w:proofErr w:type="gramEnd"/>
            <w:r w:rsidRPr="00D140DD">
              <w:rPr>
                <w:rFonts w:ascii="Times New Roman" w:eastAsia="Times New Roman" w:hAnsi="Times New Roman" w:cs="Times New Roman"/>
                <w:sz w:val="24"/>
                <w:szCs w:val="24"/>
                <w:lang w:eastAsia="ru-RU"/>
              </w:rPr>
              <w:t xml:space="preserve"> Двудольные и семейств класса Однодольные осуществляется на лабораторных и практических работах</w:t>
            </w:r>
            <w:r w:rsidR="00F526D2" w:rsidRPr="00D140DD">
              <w:rPr>
                <w:rFonts w:ascii="Times New Roman" w:eastAsia="Times New Roman" w:hAnsi="Times New Roman" w:cs="Times New Roman"/>
                <w:sz w:val="24"/>
                <w:szCs w:val="24"/>
                <w:lang w:eastAsia="ru-RU"/>
              </w:rPr>
              <w:t xml:space="preserve">. </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266DCE"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1. </w:t>
            </w:r>
            <w:r w:rsidR="00A50266" w:rsidRPr="00D140DD">
              <w:rPr>
                <w:rFonts w:ascii="Times New Roman" w:eastAsia="Times New Roman" w:hAnsi="Times New Roman" w:cs="Times New Roman"/>
                <w:sz w:val="24"/>
                <w:szCs w:val="24"/>
                <w:lang w:eastAsia="ru-RU"/>
              </w:rPr>
              <w:t>Изучение строения одноклеточных водорослей (на примере хламидомонады и хлореллы).</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2. Изучение строения многоклеточных нитчатых водорослей (на примере спирогиры и </w:t>
            </w:r>
            <w:proofErr w:type="spellStart"/>
            <w:r w:rsidRPr="00D140DD">
              <w:rPr>
                <w:rFonts w:ascii="Times New Roman" w:eastAsia="Times New Roman" w:hAnsi="Times New Roman" w:cs="Times New Roman"/>
                <w:sz w:val="24"/>
                <w:szCs w:val="24"/>
                <w:lang w:eastAsia="ru-RU"/>
              </w:rPr>
              <w:t>улотрикса</w:t>
            </w:r>
            <w:proofErr w:type="spellEnd"/>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Изучение внешнего строения мхов (на местных видах).</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4. Изучение внешнего строения папоротника или </w:t>
            </w:r>
            <w:r w:rsidRPr="00D140DD">
              <w:rPr>
                <w:rFonts w:ascii="Times New Roman" w:eastAsia="Times New Roman" w:hAnsi="Times New Roman" w:cs="Times New Roman"/>
                <w:sz w:val="24"/>
                <w:szCs w:val="24"/>
                <w:lang w:eastAsia="ru-RU"/>
              </w:rPr>
              <w:lastRenderedPageBreak/>
              <w:t>хвоща.</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5. Изучение внешнего строения веток, хвои, шишек и семян голосеменных растений (на примере ели, сосны или лиственницы).</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6. Изучение внешнего строения покрытосеменных растений.</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7. Изучение признаков представителей семейств: </w:t>
            </w:r>
            <w:proofErr w:type="gramStart"/>
            <w:r w:rsidRPr="00D140DD">
              <w:rPr>
                <w:rFonts w:ascii="Times New Roman" w:eastAsia="Times New Roman" w:hAnsi="Times New Roman" w:cs="Times New Roman"/>
                <w:sz w:val="24"/>
                <w:szCs w:val="24"/>
                <w:lang w:eastAsia="ru-RU"/>
              </w:rPr>
              <w:t>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roofErr w:type="gramEnd"/>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8. Определение видов растений (на примере трёх семейств) с использованием определителей растений или определительных карточек.</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Классифицирование</w:t>
            </w:r>
            <w:r w:rsidRPr="00D140DD">
              <w:rPr>
                <w:rFonts w:ascii="Times New Roman" w:eastAsia="Times New Roman" w:hAnsi="Times New Roman" w:cs="Times New Roman"/>
                <w:sz w:val="24"/>
                <w:szCs w:val="24"/>
                <w:lang w:eastAsia="ru-RU"/>
              </w:rPr>
              <w:t xml:space="preserve"> основных категорий систематики растений: низшие, высшие споровые, высшие семенные.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roofErr w:type="gramStart"/>
            <w:r w:rsidRPr="00D140DD">
              <w:rPr>
                <w:rFonts w:ascii="Times New Roman" w:eastAsia="Times New Roman" w:hAnsi="Times New Roman" w:cs="Times New Roman"/>
                <w:bCs/>
                <w:sz w:val="24"/>
                <w:szCs w:val="24"/>
                <w:lang w:eastAsia="ru-RU"/>
              </w:rPr>
              <w:t xml:space="preserve">Применение </w:t>
            </w:r>
            <w:r w:rsidRPr="00D140DD">
              <w:rPr>
                <w:rFonts w:ascii="Times New Roman" w:eastAsia="Times New Roman" w:hAnsi="Times New Roman" w:cs="Times New Roman"/>
                <w:sz w:val="24"/>
                <w:szCs w:val="24"/>
                <w:lang w:eastAsia="ru-RU"/>
              </w:rPr>
              <w:t>биологических терминов и понятий: микология, бактериология, систематика, царство, отдел, класс, семейство, род, вид, низшие и высшие, споровые и семенные растения.</w:t>
            </w:r>
            <w:proofErr w:type="gramEnd"/>
            <w:r w:rsidRPr="00D140DD">
              <w:rPr>
                <w:rFonts w:ascii="Times New Roman" w:eastAsia="Times New Roman" w:hAnsi="Times New Roman" w:cs="Times New Roman"/>
                <w:sz w:val="24"/>
                <w:szCs w:val="24"/>
                <w:lang w:eastAsia="ru-RU"/>
              </w:rPr>
              <w:t xml:space="preserve"> Представление системы растительного мира в виде таблицы (выборочное чтение опережающего характера)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roofErr w:type="gramStart"/>
            <w:r w:rsidRPr="00D140DD">
              <w:rPr>
                <w:rFonts w:ascii="Times New Roman" w:eastAsia="Times New Roman" w:hAnsi="Times New Roman" w:cs="Times New Roman"/>
                <w:bCs/>
                <w:sz w:val="24"/>
                <w:szCs w:val="24"/>
                <w:lang w:eastAsia="ru-RU"/>
              </w:rPr>
              <w:t xml:space="preserve">Выявление </w:t>
            </w:r>
            <w:r w:rsidRPr="00D140DD">
              <w:rPr>
                <w:rFonts w:ascii="Times New Roman" w:eastAsia="Times New Roman" w:hAnsi="Times New Roman" w:cs="Times New Roman"/>
                <w:sz w:val="24"/>
                <w:szCs w:val="24"/>
                <w:lang w:eastAsia="ru-RU"/>
              </w:rPr>
              <w:t>существенных признаков растений: отдела Покрытосеменные (Цветковые), классов (Однодольные, Двудольные) и семейств (Крестоцветные, Паслёновые и др.).</w:t>
            </w:r>
            <w:proofErr w:type="gramEnd"/>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взаимосвязей между особенностями строения покрытосеменных растений и их систематической принадлежностью с использованием таблицы.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семейств и их отличительных признаков по схемам, описаниям и изображениям.</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видовой принадлежности покрытосеменных растений (определитель растений).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Выявление</w:t>
            </w:r>
            <w:r w:rsidRPr="00D140DD">
              <w:rPr>
                <w:rFonts w:ascii="Times New Roman" w:eastAsia="Times New Roman" w:hAnsi="Times New Roman" w:cs="Times New Roman"/>
                <w:sz w:val="24"/>
                <w:szCs w:val="24"/>
                <w:lang w:eastAsia="ru-RU"/>
              </w:rPr>
              <w:t xml:space="preserve"> существенных признаков растений отделов: </w:t>
            </w:r>
            <w:proofErr w:type="gramStart"/>
            <w:r w:rsidRPr="00D140DD">
              <w:rPr>
                <w:rFonts w:ascii="Times New Roman" w:eastAsia="Times New Roman" w:hAnsi="Times New Roman" w:cs="Times New Roman"/>
                <w:sz w:val="24"/>
                <w:szCs w:val="24"/>
                <w:lang w:eastAsia="ru-RU"/>
              </w:rPr>
              <w:t>Зелёные водоросли, Моховидные, Папоротниковидные, Хвощевидные, Плауновидные, Голосеменные, Покрытосеменные с использованием таблицы.</w:t>
            </w:r>
            <w:proofErr w:type="gramEnd"/>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многообразия мхов, папоротникообразных, голосеменных по плану.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особенностей размножения и циклов развития у водорослей, мхов, папоротникообразных, голосеменных растений.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роли водорослей, мхов, папоротников, хвощей, плаунов, голосеменных, покрытосеменных растений в природе и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Выделение</w:t>
            </w:r>
            <w:r w:rsidRPr="00D140DD">
              <w:rPr>
                <w:rFonts w:ascii="Times New Roman" w:eastAsia="Times New Roman" w:hAnsi="Times New Roman" w:cs="Times New Roman"/>
                <w:sz w:val="24"/>
                <w:szCs w:val="24"/>
                <w:lang w:eastAsia="ru-RU"/>
              </w:rPr>
              <w:t xml:space="preserve"> существенных признаков строения и жизнедеятельности бактерий, грибов, лишайников с опорой на различные источники информации.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Выполнение</w:t>
            </w:r>
            <w:r w:rsidRPr="00D140DD">
              <w:rPr>
                <w:rFonts w:ascii="Times New Roman" w:eastAsia="Times New Roman" w:hAnsi="Times New Roman" w:cs="Times New Roman"/>
                <w:sz w:val="24"/>
                <w:szCs w:val="24"/>
                <w:lang w:eastAsia="ru-RU"/>
              </w:rPr>
              <w:t xml:space="preserve"> практических и лабораторных работ с использованием адаптированных инструкций по систематике растений, микологии и микробиологии, работа с микроскопом с постоянными и временными микропрепаратами.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r>
      <w:tr w:rsidR="00A50266" w:rsidRPr="00D140DD" w:rsidTr="00A50266">
        <w:trPr>
          <w:trHeight w:val="1053"/>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Развитие растительного мира на Земле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Эволюционное развитие растительного мира на Земле. </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Сохранение в земной коре растительных остатков, их изучение</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«Живые ископаемые» растительного царства</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iCs/>
                <w:sz w:val="24"/>
                <w:szCs w:val="24"/>
                <w:lang w:eastAsia="ru-RU"/>
              </w:rPr>
            </w:pPr>
            <w:r w:rsidRPr="00D140DD">
              <w:rPr>
                <w:rFonts w:ascii="Times New Roman" w:eastAsia="Times New Roman" w:hAnsi="Times New Roman" w:cs="Times New Roman"/>
                <w:iCs/>
                <w:sz w:val="24"/>
                <w:szCs w:val="24"/>
                <w:lang w:eastAsia="ru-RU"/>
              </w:rPr>
              <w:t xml:space="preserve">Экскурсии или </w:t>
            </w:r>
            <w:proofErr w:type="spellStart"/>
            <w:r w:rsidRPr="00D140DD">
              <w:rPr>
                <w:rFonts w:ascii="Times New Roman" w:eastAsia="Times New Roman" w:hAnsi="Times New Roman" w:cs="Times New Roman"/>
                <w:iCs/>
                <w:sz w:val="24"/>
                <w:szCs w:val="24"/>
                <w:lang w:eastAsia="ru-RU"/>
              </w:rPr>
              <w:t>видеоэкскурси</w:t>
            </w:r>
            <w:r w:rsidRPr="00D140DD">
              <w:rPr>
                <w:rFonts w:ascii="Times New Roman" w:eastAsia="Times New Roman" w:hAnsi="Times New Roman" w:cs="Times New Roman"/>
                <w:i/>
                <w:iCs/>
                <w:sz w:val="24"/>
                <w:szCs w:val="24"/>
                <w:lang w:eastAsia="ru-RU"/>
              </w:rPr>
              <w:t>и</w:t>
            </w:r>
            <w:proofErr w:type="spellEnd"/>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Развитие растительного мира на Земле (экскурсия в палеонтологический или краеведческий музей).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Структурирование текста учебника по </w:t>
            </w:r>
            <w:r w:rsidRPr="00D140DD">
              <w:rPr>
                <w:rFonts w:ascii="Times New Roman" w:eastAsia="Times New Roman" w:hAnsi="Times New Roman" w:cs="Times New Roman"/>
                <w:sz w:val="24"/>
                <w:szCs w:val="24"/>
                <w:lang w:eastAsia="ru-RU"/>
              </w:rPr>
              <w:t>процессу развития растительного мира на Земле и основных его этапов.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общности происхождения и эволюции систематических групп растений на примере сопоставления биологических растительных объектов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примеров и </w:t>
            </w:r>
            <w:r w:rsidRPr="00D140DD">
              <w:rPr>
                <w:rFonts w:ascii="Times New Roman" w:eastAsia="Times New Roman" w:hAnsi="Times New Roman" w:cs="Times New Roman"/>
                <w:bCs/>
                <w:sz w:val="24"/>
                <w:szCs w:val="24"/>
                <w:lang w:eastAsia="ru-RU"/>
              </w:rPr>
              <w:t>раскрытие</w:t>
            </w:r>
            <w:r w:rsidRPr="00D140DD">
              <w:rPr>
                <w:rFonts w:ascii="Times New Roman" w:eastAsia="Times New Roman" w:hAnsi="Times New Roman" w:cs="Times New Roman"/>
                <w:sz w:val="24"/>
                <w:szCs w:val="24"/>
                <w:lang w:eastAsia="ru-RU"/>
              </w:rPr>
              <w:t xml:space="preserve"> сущности возникновения приспособленности организмов к среде обитания.</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Растения в природных </w:t>
            </w:r>
            <w:r w:rsidRPr="00D140DD">
              <w:rPr>
                <w:rFonts w:ascii="Times New Roman" w:eastAsia="Times New Roman" w:hAnsi="Times New Roman" w:cs="Times New Roman"/>
                <w:bCs/>
                <w:sz w:val="24"/>
                <w:szCs w:val="24"/>
                <w:lang w:eastAsia="ru-RU"/>
              </w:rPr>
              <w:lastRenderedPageBreak/>
              <w:t xml:space="preserve">сообществах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2 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 xml:space="preserve">Растения и среда обитания. Экологические </w:t>
            </w:r>
            <w:r w:rsidRPr="00D140DD">
              <w:rPr>
                <w:rFonts w:ascii="Times New Roman" w:eastAsia="Times New Roman" w:hAnsi="Times New Roman" w:cs="Times New Roman"/>
                <w:sz w:val="24"/>
                <w:szCs w:val="24"/>
                <w:lang w:eastAsia="ru-RU"/>
              </w:rPr>
              <w:lastRenderedPageBreak/>
              <w:t xml:space="preserve">факторы. </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Растения и условия неживой природы: свет, температура, влага, атмосферный воздух</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Растения и условия живой природы: прямое и косвенное воздействие организмов на растения</w:t>
            </w:r>
            <w:r w:rsidRPr="00D140DD">
              <w:rPr>
                <w:rFonts w:ascii="Times New Roman" w:eastAsia="Times New Roman" w:hAnsi="Times New Roman" w:cs="Times New Roman"/>
                <w:i/>
                <w:sz w:val="24"/>
                <w:szCs w:val="24"/>
                <w:lang w:eastAsia="ru-RU"/>
              </w:rPr>
              <w:t>.</w:t>
            </w:r>
            <w:r w:rsidR="0070089A"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Приспособленность растений к среде обитания. Взаимосвязи растений между собой и с другими организмами.</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Растительные сообщества. Видовой состав растительных сообществ, преобладающие в них растения. </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Распределение видов в растительных сообществах</w:t>
            </w:r>
            <w:r w:rsidR="0070089A"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Сезонные изменения в жизни растительного сообщества. Смена растительных сообществ. Растительность (растительный покров) природных зон Земли. Флора</w:t>
            </w:r>
            <w:r w:rsidRPr="00D140DD">
              <w:rPr>
                <w:rFonts w:ascii="Times New Roman" w:eastAsia="Times New Roman" w:hAnsi="Times New Roman" w:cs="Times New Roman"/>
                <w:i/>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Объяснение</w:t>
            </w:r>
            <w:r w:rsidRPr="00D140DD">
              <w:rPr>
                <w:rFonts w:ascii="Times New Roman" w:eastAsia="Times New Roman" w:hAnsi="Times New Roman" w:cs="Times New Roman"/>
                <w:sz w:val="24"/>
                <w:szCs w:val="24"/>
                <w:lang w:eastAsia="ru-RU"/>
              </w:rPr>
              <w:t xml:space="preserve"> сущности экологических факторов: </w:t>
            </w:r>
            <w:r w:rsidRPr="00D140DD">
              <w:rPr>
                <w:rFonts w:ascii="Times New Roman" w:eastAsia="Times New Roman" w:hAnsi="Times New Roman" w:cs="Times New Roman"/>
                <w:sz w:val="24"/>
                <w:szCs w:val="24"/>
                <w:lang w:eastAsia="ru-RU"/>
              </w:rPr>
              <w:lastRenderedPageBreak/>
              <w:t xml:space="preserve">абиотических, биотических и антропогенных и их влияния на организмы.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структуры экосистемы.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взаимосвязи организмов в пищевых цепях, составление схем пищевых цепей и сетей в экосистеме.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черт приспособленности растений к среде обитания, значения экологических факторов для растений.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причин смены экосистем. Создание рисуночной схемы «Смена растительных сообществ» по тексту.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биоценозов и </w:t>
            </w:r>
            <w:proofErr w:type="spellStart"/>
            <w:r w:rsidRPr="00D140DD">
              <w:rPr>
                <w:rFonts w:ascii="Times New Roman" w:eastAsia="Times New Roman" w:hAnsi="Times New Roman" w:cs="Times New Roman"/>
                <w:sz w:val="24"/>
                <w:szCs w:val="24"/>
                <w:lang w:eastAsia="ru-RU"/>
              </w:rPr>
              <w:t>агроценозов</w:t>
            </w:r>
            <w:proofErr w:type="spellEnd"/>
            <w:r w:rsidRPr="00D140DD">
              <w:rPr>
                <w:rFonts w:ascii="Times New Roman" w:eastAsia="Times New Roman" w:hAnsi="Times New Roman" w:cs="Times New Roman"/>
                <w:sz w:val="24"/>
                <w:szCs w:val="24"/>
                <w:lang w:eastAsia="ru-RU"/>
              </w:rPr>
              <w:t xml:space="preserve"> в форме таблицы.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Формулирование</w:t>
            </w:r>
            <w:r w:rsidRPr="00D140DD">
              <w:rPr>
                <w:rFonts w:ascii="Times New Roman" w:eastAsia="Times New Roman" w:hAnsi="Times New Roman" w:cs="Times New Roman"/>
                <w:sz w:val="24"/>
                <w:szCs w:val="24"/>
                <w:lang w:eastAsia="ru-RU"/>
              </w:rPr>
              <w:t xml:space="preserve"> выводов о причинах неустойчивости </w:t>
            </w:r>
            <w:proofErr w:type="spellStart"/>
            <w:r w:rsidRPr="00D140DD">
              <w:rPr>
                <w:rFonts w:ascii="Times New Roman" w:eastAsia="Times New Roman" w:hAnsi="Times New Roman" w:cs="Times New Roman"/>
                <w:sz w:val="24"/>
                <w:szCs w:val="24"/>
                <w:lang w:eastAsia="ru-RU"/>
              </w:rPr>
              <w:t>агроценозов</w:t>
            </w:r>
            <w:proofErr w:type="spellEnd"/>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необходимости чередования </w:t>
            </w:r>
            <w:proofErr w:type="spellStart"/>
            <w:r w:rsidRPr="00D140DD">
              <w:rPr>
                <w:rFonts w:ascii="Times New Roman" w:eastAsia="Times New Roman" w:hAnsi="Times New Roman" w:cs="Times New Roman"/>
                <w:sz w:val="24"/>
                <w:szCs w:val="24"/>
                <w:lang w:eastAsia="ru-RU"/>
              </w:rPr>
              <w:t>агроэкосистем</w:t>
            </w:r>
            <w:proofErr w:type="spellEnd"/>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растений экосистем своей местности, сезонных изменений в жизни растительных сообществ и их смены</w:t>
            </w:r>
            <w:r w:rsidR="00F526D2" w:rsidRPr="00D140DD">
              <w:rPr>
                <w:rFonts w:ascii="Times New Roman" w:eastAsia="Times New Roman" w:hAnsi="Times New Roman" w:cs="Times New Roman"/>
                <w:sz w:val="24"/>
                <w:szCs w:val="24"/>
                <w:lang w:eastAsia="ru-RU"/>
              </w:rPr>
              <w:t>.</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4</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Растения и человек 4 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Культурные растения и их происхождение. </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Центры многообразия и происхождения культурных растений</w:t>
            </w:r>
            <w:r w:rsidR="0070089A"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Земледелие. Культурные растения сельскохозяйственных угодий: овощные, плодово-ягодные, полевые. </w:t>
            </w:r>
            <w:proofErr w:type="gramStart"/>
            <w:r w:rsidRPr="00D140DD">
              <w:rPr>
                <w:rFonts w:ascii="Times New Roman" w:eastAsia="Times New Roman" w:hAnsi="Times New Roman" w:cs="Times New Roman"/>
                <w:sz w:val="24"/>
                <w:szCs w:val="24"/>
                <w:lang w:eastAsia="ru-RU"/>
              </w:rPr>
              <w:t xml:space="preserve">Растения города, </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особенность городской флоры</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Парки, лесопарки, скверы, ботанические сады</w:t>
            </w:r>
            <w:r w:rsidR="0070089A"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0070089A"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Декоративное цветоводство</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Комнатные растения, </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комнатное цветоводство</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Последствия деятельности </w:t>
            </w:r>
            <w:r w:rsidRPr="00D140DD">
              <w:rPr>
                <w:rFonts w:ascii="Times New Roman" w:eastAsia="Times New Roman" w:hAnsi="Times New Roman" w:cs="Times New Roman"/>
                <w:sz w:val="24"/>
                <w:szCs w:val="24"/>
                <w:lang w:eastAsia="ru-RU"/>
              </w:rPr>
              <w:lastRenderedPageBreak/>
              <w:t>человека в экосистемах</w:t>
            </w:r>
            <w:r w:rsidR="0070089A"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Охрана растительного мира.</w:t>
            </w:r>
            <w:proofErr w:type="gramEnd"/>
            <w:r w:rsidRPr="00D140DD">
              <w:rPr>
                <w:rFonts w:ascii="Times New Roman" w:eastAsia="Times New Roman" w:hAnsi="Times New Roman" w:cs="Times New Roman"/>
                <w:i/>
                <w:sz w:val="24"/>
                <w:szCs w:val="24"/>
                <w:lang w:eastAsia="ru-RU"/>
              </w:rPr>
              <w:t xml:space="preserve"> </w:t>
            </w:r>
            <w:r w:rsidR="0070089A"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Восстановление численности редких видов растений: особо охраняемые природные территории (ООПТ)</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Красная книга России. </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Меры сохранения растительного мира</w:t>
            </w:r>
            <w:r w:rsidR="0070089A"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 xml:space="preserve">Экскурсии или </w:t>
            </w:r>
            <w:proofErr w:type="spellStart"/>
            <w:r w:rsidRPr="00D140DD">
              <w:rPr>
                <w:rFonts w:ascii="Times New Roman" w:eastAsia="Times New Roman" w:hAnsi="Times New Roman" w:cs="Times New Roman"/>
                <w:iCs/>
                <w:sz w:val="24"/>
                <w:szCs w:val="24"/>
                <w:lang w:eastAsia="ru-RU"/>
              </w:rPr>
              <w:t>видеоэкскурсии</w:t>
            </w:r>
            <w:proofErr w:type="spellEnd"/>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Изучение сельскохозяйственных растений региона.</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Изучение сорных растений региона.</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 xml:space="preserve">Объяснение </w:t>
            </w:r>
            <w:r w:rsidRPr="00D140DD">
              <w:rPr>
                <w:rFonts w:ascii="Times New Roman" w:eastAsia="Times New Roman" w:hAnsi="Times New Roman" w:cs="Times New Roman"/>
                <w:sz w:val="24"/>
                <w:szCs w:val="24"/>
                <w:lang w:eastAsia="ru-RU"/>
              </w:rPr>
              <w:t>роли и значения культурных растений в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черт приспособленности дикорастущих растений к жизни в экосистеме города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причин и </w:t>
            </w: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мер охраны растительного мира Земли.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современных экологических проблем, их влияния на собственную жизнь и жизнь окружающих людей</w:t>
            </w:r>
            <w:r w:rsidR="00F526D2"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5</w:t>
            </w:r>
          </w:p>
        </w:tc>
        <w:tc>
          <w:tcPr>
            <w:tcW w:w="218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Грибы. Лишайники. Бактерии 3 ч</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w:t>
            </w:r>
            <w:r w:rsidRPr="00D140DD">
              <w:rPr>
                <w:rFonts w:ascii="Times New Roman" w:eastAsia="Times New Roman" w:hAnsi="Times New Roman" w:cs="Times New Roman"/>
                <w:i/>
                <w:sz w:val="24"/>
                <w:szCs w:val="24"/>
                <w:lang w:eastAsia="ru-RU"/>
              </w:rPr>
              <w:t xml:space="preserve">. </w:t>
            </w:r>
            <w:r w:rsidR="00380CCD"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Значение шляпочных грибов в природных сообществах и жизни человека</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Промышленное выращивание шляпочных грибов (шампиньоны)</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Плесневые грибы. Дрожжевые грибы. </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Значение плесневых и дрожжевых грибов в природе и жизни человека (пищевая и фармацевтическая промышленность и др.)</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Паразитические грибы. Разнообразие и </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значение паразитических грибов (головня, спорынья, фитофтора, трутовик и др.)</w:t>
            </w:r>
            <w:r w:rsidR="00C70CE0"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Борьба с заболеваниями, вызываемыми паразитическими грибами.</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Лишайники— </w:t>
            </w:r>
            <w:proofErr w:type="gramStart"/>
            <w:r w:rsidRPr="00D140DD">
              <w:rPr>
                <w:rFonts w:ascii="Times New Roman" w:eastAsia="Times New Roman" w:hAnsi="Times New Roman" w:cs="Times New Roman"/>
                <w:sz w:val="24"/>
                <w:szCs w:val="24"/>
                <w:lang w:eastAsia="ru-RU"/>
              </w:rPr>
              <w:t>ко</w:t>
            </w:r>
            <w:proofErr w:type="gramEnd"/>
            <w:r w:rsidRPr="00D140DD">
              <w:rPr>
                <w:rFonts w:ascii="Times New Roman" w:eastAsia="Times New Roman" w:hAnsi="Times New Roman" w:cs="Times New Roman"/>
                <w:sz w:val="24"/>
                <w:szCs w:val="24"/>
                <w:lang w:eastAsia="ru-RU"/>
              </w:rPr>
              <w:t xml:space="preserve">мплексные организмы. Строение лишайников. Питание, рост и размножение </w:t>
            </w:r>
            <w:r w:rsidRPr="00D140DD">
              <w:rPr>
                <w:rFonts w:ascii="Times New Roman" w:eastAsia="Times New Roman" w:hAnsi="Times New Roman" w:cs="Times New Roman"/>
                <w:sz w:val="24"/>
                <w:szCs w:val="24"/>
                <w:lang w:eastAsia="ru-RU"/>
              </w:rPr>
              <w:lastRenderedPageBreak/>
              <w:t>лишайников</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Значение лишайников в природе и жизни человека</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Бактерии — доядерные организмы. Общая характеристика бактерий. Бактериальная клетка. Размножение бактерий. Распространение бактерий. </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Разнообразие бактерий</w:t>
            </w:r>
            <w:r w:rsidR="00380CCD"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Значение бактерий в природных сообществах</w:t>
            </w:r>
            <w:r w:rsidR="003119CB"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Болезнетворные бактерии и меры профилактики заболеваний, вызываемых бактериями. </w:t>
            </w:r>
            <w:r w:rsidR="003119CB"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Бактерии на службе у человека (в сельском хозяйстве, промышленности)</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Изучение строения одноклеточных (</w:t>
            </w:r>
            <w:proofErr w:type="spellStart"/>
            <w:r w:rsidRPr="00D140DD">
              <w:rPr>
                <w:rFonts w:ascii="Times New Roman" w:eastAsia="Times New Roman" w:hAnsi="Times New Roman" w:cs="Times New Roman"/>
                <w:sz w:val="24"/>
                <w:szCs w:val="24"/>
                <w:lang w:eastAsia="ru-RU"/>
              </w:rPr>
              <w:t>мукор</w:t>
            </w:r>
            <w:proofErr w:type="spellEnd"/>
            <w:r w:rsidRPr="00D140DD">
              <w:rPr>
                <w:rFonts w:ascii="Times New Roman" w:eastAsia="Times New Roman" w:hAnsi="Times New Roman" w:cs="Times New Roman"/>
                <w:sz w:val="24"/>
                <w:szCs w:val="24"/>
                <w:lang w:eastAsia="ru-RU"/>
              </w:rPr>
              <w:t>) и многоклеточных (</w:t>
            </w:r>
            <w:proofErr w:type="spellStart"/>
            <w:r w:rsidRPr="00D140DD">
              <w:rPr>
                <w:rFonts w:ascii="Times New Roman" w:eastAsia="Times New Roman" w:hAnsi="Times New Roman" w:cs="Times New Roman"/>
                <w:sz w:val="24"/>
                <w:szCs w:val="24"/>
                <w:lang w:eastAsia="ru-RU"/>
              </w:rPr>
              <w:t>пеницилл</w:t>
            </w:r>
            <w:proofErr w:type="spellEnd"/>
            <w:r w:rsidRPr="00D140DD">
              <w:rPr>
                <w:rFonts w:ascii="Times New Roman" w:eastAsia="Times New Roman" w:hAnsi="Times New Roman" w:cs="Times New Roman"/>
                <w:sz w:val="24"/>
                <w:szCs w:val="24"/>
                <w:lang w:eastAsia="ru-RU"/>
              </w:rPr>
              <w:t>) плесневых грибов.</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Изучение строения плодовых тел шляпочных грибов (или изучение шляпочных грибов на муляжах).</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Изучение строения лишайников.</w:t>
            </w:r>
          </w:p>
          <w:p w:rsidR="00A50266" w:rsidRPr="00D140DD" w:rsidRDefault="00A50266" w:rsidP="00D140DD">
            <w:pPr>
              <w:widowControl w:val="0"/>
              <w:autoSpaceDE w:val="0"/>
              <w:autoSpaceDN w:val="0"/>
              <w:adjustRightInd w:val="0"/>
              <w:spacing w:after="0" w:line="240" w:lineRule="auto"/>
              <w:ind w:firstLine="64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4. Изучение строения бактерий (на готовых микропрепаратах).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Выявление</w:t>
            </w:r>
            <w:r w:rsidRPr="00D140DD">
              <w:rPr>
                <w:rFonts w:ascii="Times New Roman" w:eastAsia="Times New Roman" w:hAnsi="Times New Roman" w:cs="Times New Roman"/>
                <w:sz w:val="24"/>
                <w:szCs w:val="24"/>
                <w:lang w:eastAsia="ru-RU"/>
              </w:rPr>
              <w:t xml:space="preserve"> отличительных признаков царства Грибы.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строения и жизнедеятельности одноклеточных, многоклеточных грибов.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взаимосвязи между особенностями строения шляпочных грибов и процессами жизнедеятельности.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роли грибов в природе, жизни человека.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Аргументирование</w:t>
            </w:r>
            <w:r w:rsidRPr="00D140DD">
              <w:rPr>
                <w:rFonts w:ascii="Times New Roman" w:eastAsia="Times New Roman" w:hAnsi="Times New Roman" w:cs="Times New Roman"/>
                <w:sz w:val="24"/>
                <w:szCs w:val="24"/>
                <w:lang w:eastAsia="ru-RU"/>
              </w:rPr>
              <w:t xml:space="preserve"> мер профилактики заболеваний, вызываемых грибами.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симбиотических взаимоотношений грибов и водорослей в лишайнике.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отличительных признаков царства Бактерии.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строения, жизнедеятельности и многообразия бактерий. </w:t>
            </w: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мер профилактики заболеваний, вызываемых бактериями.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Проведение </w:t>
            </w:r>
            <w:r w:rsidRPr="00D140DD">
              <w:rPr>
                <w:rFonts w:ascii="Times New Roman" w:eastAsia="Times New Roman" w:hAnsi="Times New Roman" w:cs="Times New Roman"/>
                <w:sz w:val="24"/>
                <w:szCs w:val="24"/>
                <w:lang w:eastAsia="ru-RU"/>
              </w:rPr>
              <w:t>наблюдений и экспериментов за грибами, лишайниками и бактериями.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Овладение</w:t>
            </w:r>
            <w:r w:rsidRPr="00D140DD">
              <w:rPr>
                <w:rFonts w:ascii="Times New Roman" w:eastAsia="Times New Roman" w:hAnsi="Times New Roman" w:cs="Times New Roman"/>
                <w:sz w:val="24"/>
                <w:szCs w:val="24"/>
                <w:lang w:eastAsia="ru-RU"/>
              </w:rPr>
              <w:t xml:space="preserve"> приёмами работы с биологической информацией о бактериях, грибах, лишайниках и её преобразование</w:t>
            </w:r>
          </w:p>
        </w:tc>
      </w:tr>
    </w:tbl>
    <w:p w:rsidR="009F1346" w:rsidRPr="00D140DD" w:rsidRDefault="009F134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r w:rsidRPr="00D140DD">
        <w:rPr>
          <w:rFonts w:ascii="Times New Roman" w:eastAsia="Times New Roman" w:hAnsi="Times New Roman" w:cs="Times New Roman"/>
          <w:bCs/>
          <w:color w:val="000000"/>
          <w:sz w:val="24"/>
          <w:szCs w:val="24"/>
          <w:lang w:eastAsia="ru-RU"/>
        </w:rPr>
        <w:t xml:space="preserve">8 класс </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r w:rsidRPr="00D140DD">
        <w:rPr>
          <w:rFonts w:ascii="Times New Roman" w:eastAsia="Times New Roman" w:hAnsi="Times New Roman" w:cs="Times New Roman"/>
          <w:bCs/>
          <w:color w:val="000000"/>
          <w:sz w:val="24"/>
          <w:szCs w:val="24"/>
          <w:lang w:eastAsia="ru-RU"/>
        </w:rPr>
        <w:t>68 ч, из них 2 ч</w:t>
      </w:r>
      <w:r w:rsidR="009F1346" w:rsidRPr="00D140DD">
        <w:rPr>
          <w:rFonts w:ascii="Times New Roman" w:eastAsia="Times New Roman" w:hAnsi="Times New Roman" w:cs="Times New Roman"/>
          <w:bCs/>
          <w:color w:val="000000"/>
          <w:sz w:val="24"/>
          <w:szCs w:val="24"/>
          <w:lang w:eastAsia="ru-RU"/>
        </w:rPr>
        <w:t xml:space="preserve"> </w:t>
      </w:r>
      <w:r w:rsidRPr="00D140DD">
        <w:rPr>
          <w:rFonts w:ascii="Times New Roman" w:eastAsia="Times New Roman" w:hAnsi="Times New Roman" w:cs="Times New Roman"/>
          <w:bCs/>
          <w:color w:val="000000"/>
          <w:sz w:val="24"/>
          <w:szCs w:val="24"/>
          <w:lang w:eastAsia="ru-RU"/>
        </w:rPr>
        <w:t>— резервное время</w:t>
      </w:r>
    </w:p>
    <w:tbl>
      <w:tblPr>
        <w:tblW w:w="10132" w:type="dxa"/>
        <w:tblInd w:w="113" w:type="dxa"/>
        <w:tblLayout w:type="fixed"/>
        <w:tblCellMar>
          <w:left w:w="0" w:type="dxa"/>
          <w:right w:w="0" w:type="dxa"/>
        </w:tblCellMar>
        <w:tblLook w:val="0000" w:firstRow="0" w:lastRow="0" w:firstColumn="0" w:lastColumn="0" w:noHBand="0" w:noVBand="0"/>
      </w:tblPr>
      <w:tblGrid>
        <w:gridCol w:w="568"/>
        <w:gridCol w:w="2194"/>
        <w:gridCol w:w="3685"/>
        <w:gridCol w:w="3685"/>
      </w:tblGrid>
      <w:tr w:rsidR="00A50266" w:rsidRPr="00D140DD" w:rsidTr="00EA64B0">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 xml:space="preserve">№ </w:t>
            </w:r>
            <w:proofErr w:type="gramStart"/>
            <w:r w:rsidRPr="00D140DD">
              <w:rPr>
                <w:rFonts w:ascii="Times New Roman" w:eastAsia="Times New Roman" w:hAnsi="Times New Roman" w:cs="Times New Roman"/>
                <w:b/>
                <w:bCs/>
                <w:sz w:val="24"/>
                <w:szCs w:val="24"/>
                <w:lang w:eastAsia="ru-RU"/>
              </w:rPr>
              <w:t>п</w:t>
            </w:r>
            <w:proofErr w:type="gramEnd"/>
            <w:r w:rsidRPr="00D140DD">
              <w:rPr>
                <w:rFonts w:ascii="Times New Roman" w:eastAsia="Times New Roman" w:hAnsi="Times New Roman" w:cs="Times New Roman"/>
                <w:b/>
                <w:bCs/>
                <w:sz w:val="24"/>
                <w:szCs w:val="24"/>
                <w:lang w:eastAsia="ru-RU"/>
              </w:rPr>
              <w:t>/п</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 xml:space="preserve">Основные виды деятельности </w:t>
            </w:r>
            <w:r w:rsidRPr="00D140DD">
              <w:rPr>
                <w:rFonts w:ascii="Times New Roman" w:eastAsia="Times New Roman" w:hAnsi="Times New Roman" w:cs="Times New Roman"/>
                <w:b/>
                <w:bCs/>
                <w:sz w:val="24"/>
                <w:szCs w:val="24"/>
                <w:lang w:eastAsia="ru-RU"/>
              </w:rPr>
              <w:br/>
            </w:r>
            <w:proofErr w:type="gramStart"/>
            <w:r w:rsidRPr="00D140DD">
              <w:rPr>
                <w:rFonts w:ascii="Times New Roman" w:eastAsia="Times New Roman" w:hAnsi="Times New Roman" w:cs="Times New Roman"/>
                <w:b/>
                <w:bCs/>
                <w:sz w:val="24"/>
                <w:szCs w:val="24"/>
                <w:lang w:eastAsia="ru-RU"/>
              </w:rPr>
              <w:t>обучающихся</w:t>
            </w:r>
            <w:proofErr w:type="gramEnd"/>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Животный организм</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 4 ч</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Зоология</w:t>
            </w:r>
            <w:r w:rsidR="005A4F60"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 xml:space="preserve">— наука о животных. Разделы зоологии. </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Связь зоологии с другими науками и техникой</w:t>
            </w:r>
            <w:r w:rsidR="00380CC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Общие признаки животных. Отличия животных от растений</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Многообразие животного мира. Одноклеточные и многоклеточные животные</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Форма тела животного, симметрия, размеры тела и др.</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Животная клетка. </w:t>
            </w:r>
            <w:r w:rsidR="00380CCD" w:rsidRPr="00D140DD">
              <w:rPr>
                <w:rFonts w:ascii="Times New Roman" w:eastAsia="Times New Roman" w:hAnsi="Times New Roman" w:cs="Times New Roman"/>
                <w:sz w:val="24"/>
                <w:szCs w:val="24"/>
                <w:lang w:eastAsia="ru-RU"/>
              </w:rPr>
              <w:t>*</w:t>
            </w:r>
            <w:proofErr w:type="gramStart"/>
            <w:r w:rsidRPr="00D140DD">
              <w:rPr>
                <w:rFonts w:ascii="Times New Roman" w:eastAsia="Times New Roman" w:hAnsi="Times New Roman" w:cs="Times New Roman"/>
                <w:sz w:val="24"/>
                <w:szCs w:val="24"/>
                <w:lang w:eastAsia="ru-RU"/>
              </w:rPr>
              <w:t>Открытие животной клетки (А. Левенгук)</w:t>
            </w:r>
            <w:r w:rsidR="003119CB"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w:t>
            </w:r>
            <w:proofErr w:type="gramEnd"/>
            <w:r w:rsidRPr="00D140DD">
              <w:rPr>
                <w:rFonts w:ascii="Times New Roman" w:eastAsia="Times New Roman" w:hAnsi="Times New Roman" w:cs="Times New Roman"/>
                <w:sz w:val="24"/>
                <w:szCs w:val="24"/>
                <w:lang w:eastAsia="ru-RU"/>
              </w:rPr>
              <w:t xml:space="preserve"> Процессы, происходящие в клетке. Деление клетки</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Ткани животных, их разнообразие. Органы и системы органов животных. Организм— </w:t>
            </w:r>
            <w:proofErr w:type="gramStart"/>
            <w:r w:rsidRPr="00D140DD">
              <w:rPr>
                <w:rFonts w:ascii="Times New Roman" w:eastAsia="Times New Roman" w:hAnsi="Times New Roman" w:cs="Times New Roman"/>
                <w:sz w:val="24"/>
                <w:szCs w:val="24"/>
                <w:lang w:eastAsia="ru-RU"/>
              </w:rPr>
              <w:t>ед</w:t>
            </w:r>
            <w:proofErr w:type="gramEnd"/>
            <w:r w:rsidRPr="00D140DD">
              <w:rPr>
                <w:rFonts w:ascii="Times New Roman" w:eastAsia="Times New Roman" w:hAnsi="Times New Roman" w:cs="Times New Roman"/>
                <w:sz w:val="24"/>
                <w:szCs w:val="24"/>
                <w:lang w:eastAsia="ru-RU"/>
              </w:rPr>
              <w:t>иное целое</w:t>
            </w:r>
            <w:r w:rsidRPr="00D140DD">
              <w:rPr>
                <w:rFonts w:ascii="Times New Roman" w:eastAsia="Times New Roman" w:hAnsi="Times New Roman" w:cs="Times New Roman"/>
                <w:i/>
                <w:sz w:val="24"/>
                <w:szCs w:val="24"/>
                <w:lang w:eastAsia="ru-RU"/>
              </w:rPr>
              <w:t>.</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Исследование под микроскопом готовых микропрепаратов клеток и тканей животных.</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Раскрытие</w:t>
            </w:r>
            <w:r w:rsidRPr="00D140DD">
              <w:rPr>
                <w:rFonts w:ascii="Times New Roman" w:eastAsia="Times New Roman" w:hAnsi="Times New Roman" w:cs="Times New Roman"/>
                <w:sz w:val="24"/>
                <w:szCs w:val="24"/>
                <w:lang w:eastAsia="ru-RU"/>
              </w:rPr>
              <w:t xml:space="preserve"> сущности понятия «зоология» как биологической науки.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pacing w:val="-3"/>
                <w:sz w:val="24"/>
                <w:szCs w:val="24"/>
                <w:lang w:eastAsia="ru-RU"/>
              </w:rPr>
              <w:t>Применение</w:t>
            </w:r>
            <w:r w:rsidRPr="00D140DD">
              <w:rPr>
                <w:rFonts w:ascii="Times New Roman" w:eastAsia="Times New Roman" w:hAnsi="Times New Roman" w:cs="Times New Roman"/>
                <w:spacing w:val="-3"/>
                <w:sz w:val="24"/>
                <w:szCs w:val="24"/>
                <w:lang w:eastAsia="ru-RU"/>
              </w:rPr>
              <w:t xml:space="preserve"> биологических </w:t>
            </w:r>
            <w:r w:rsidRPr="00D140DD">
              <w:rPr>
                <w:rFonts w:ascii="Times New Roman" w:eastAsia="Times New Roman" w:hAnsi="Times New Roman" w:cs="Times New Roman"/>
                <w:spacing w:val="-3"/>
                <w:sz w:val="24"/>
                <w:szCs w:val="24"/>
                <w:lang w:eastAsia="ru-RU"/>
              </w:rPr>
              <w:lastRenderedPageBreak/>
              <w:t>терминов и понятий: зоология, экология, этология животных, палеозоология и др.</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существенных признаков животных (строение, процессы жизнедеятельности), их сравнение с представителями царства растений.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многообразия животного мира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по готовым микропрепаратам тканей животных и растений с опорой на рисунки и схемы.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Описание </w:t>
            </w:r>
            <w:r w:rsidRPr="00D140DD">
              <w:rPr>
                <w:rFonts w:ascii="Times New Roman" w:eastAsia="Times New Roman" w:hAnsi="Times New Roman" w:cs="Times New Roman"/>
                <w:sz w:val="24"/>
                <w:szCs w:val="24"/>
                <w:lang w:eastAsia="ru-RU"/>
              </w:rPr>
              <w:t>органов и систем органов животных, установление их взаимосвязи под руководством учителя</w:t>
            </w:r>
            <w:r w:rsidR="00F526D2" w:rsidRPr="00D140DD">
              <w:rPr>
                <w:rFonts w:ascii="Times New Roman" w:eastAsia="Times New Roman" w:hAnsi="Times New Roman" w:cs="Times New Roman"/>
                <w:sz w:val="24"/>
                <w:szCs w:val="24"/>
                <w:lang w:eastAsia="ru-RU"/>
              </w:rPr>
              <w:t>.</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w:t>
            </w:r>
          </w:p>
          <w:p w:rsidR="00D20763" w:rsidRPr="00D140DD" w:rsidRDefault="00D20763"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D20763" w:rsidRPr="00D140DD" w:rsidRDefault="00D20763"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D20763" w:rsidRPr="00D140DD" w:rsidRDefault="00D20763"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D20763"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w:t>
            </w:r>
            <w:r w:rsidR="00D20763" w:rsidRPr="00D140DD">
              <w:rPr>
                <w:rFonts w:ascii="Times New Roman" w:eastAsia="Times New Roman" w:hAnsi="Times New Roman" w:cs="Times New Roman"/>
                <w:sz w:val="24"/>
                <w:szCs w:val="24"/>
                <w:lang w:eastAsia="ru-RU"/>
              </w:rPr>
              <w:t>.1</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Систематические группы животных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40ч (41ч)</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Основные категории систематики животных 1 ч (2ч)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Вид как основная систематическая категория животных. Классификация животных. Система животного мира. </w:t>
            </w:r>
            <w:proofErr w:type="gramStart"/>
            <w:r w:rsidRPr="00D140DD">
              <w:rPr>
                <w:rFonts w:ascii="Times New Roman" w:eastAsia="Times New Roman" w:hAnsi="Times New Roman" w:cs="Times New Roman"/>
                <w:sz w:val="24"/>
                <w:szCs w:val="24"/>
                <w:lang w:eastAsia="ru-RU"/>
              </w:rPr>
              <w:t>Систематические категории животных (царство, тип, класс, отряд, семейство, род, вид), их соподчинение.</w:t>
            </w:r>
            <w:proofErr w:type="gramEnd"/>
            <w:r w:rsidRPr="00D140DD">
              <w:rPr>
                <w:rFonts w:ascii="Times New Roman" w:eastAsia="Times New Roman" w:hAnsi="Times New Roman" w:cs="Times New Roman"/>
                <w:sz w:val="24"/>
                <w:szCs w:val="24"/>
                <w:lang w:eastAsia="ru-RU"/>
              </w:rPr>
              <w:t xml:space="preserve"> Бинарная номенклатура. </w:t>
            </w:r>
            <w:r w:rsidR="00572C9B"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Отражение современных знаний о происхождении и родстве животных в классификации животных</w:t>
            </w:r>
            <w:r w:rsidR="00572C9B"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Классифицирование</w:t>
            </w:r>
            <w:r w:rsidRPr="00D140DD">
              <w:rPr>
                <w:rFonts w:ascii="Times New Roman" w:eastAsia="Times New Roman" w:hAnsi="Times New Roman" w:cs="Times New Roman"/>
                <w:sz w:val="24"/>
                <w:szCs w:val="24"/>
                <w:lang w:eastAsia="ru-RU"/>
              </w:rPr>
              <w:t xml:space="preserve"> животных на основе их принадлежности к определённой систематической группе. Составление схемы «Описание животных»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систематических групп.</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5A4F60"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w:t>
            </w:r>
            <w:r w:rsidR="00D20763" w:rsidRPr="00D140DD">
              <w:rPr>
                <w:rFonts w:ascii="Times New Roman" w:eastAsia="Times New Roman" w:hAnsi="Times New Roman" w:cs="Times New Roman"/>
                <w:sz w:val="24"/>
                <w:szCs w:val="24"/>
                <w:lang w:eastAsia="ru-RU"/>
              </w:rPr>
              <w:t>.2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Одноклеточные животные</w:t>
            </w:r>
            <w:r w:rsidR="005A4F60" w:rsidRPr="00D140DD">
              <w:rPr>
                <w:rFonts w:ascii="Times New Roman" w:eastAsia="Times New Roman" w:hAnsi="Times New Roman" w:cs="Times New Roman"/>
                <w:bCs/>
                <w:sz w:val="24"/>
                <w:szCs w:val="24"/>
                <w:lang w:eastAsia="ru-RU"/>
              </w:rPr>
              <w:t xml:space="preserve"> </w:t>
            </w:r>
            <w:r w:rsidRPr="00D140DD">
              <w:rPr>
                <w:rFonts w:ascii="Times New Roman" w:eastAsia="Times New Roman" w:hAnsi="Times New Roman" w:cs="Times New Roman"/>
                <w:bCs/>
                <w:sz w:val="24"/>
                <w:szCs w:val="24"/>
                <w:lang w:eastAsia="ru-RU"/>
              </w:rPr>
              <w:t xml:space="preserve">— </w:t>
            </w:r>
            <w:r w:rsidRPr="00D140DD">
              <w:rPr>
                <w:rFonts w:ascii="Times New Roman" w:eastAsia="Times New Roman" w:hAnsi="Times New Roman" w:cs="Times New Roman"/>
                <w:bCs/>
                <w:sz w:val="24"/>
                <w:szCs w:val="24"/>
                <w:lang w:eastAsia="ru-RU"/>
              </w:rPr>
              <w:lastRenderedPageBreak/>
              <w:t>простейшие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lastRenderedPageBreak/>
              <w:t xml:space="preserve">Строение и жизнедеятельность простейших. </w:t>
            </w:r>
            <w:r w:rsidRPr="00D140DD">
              <w:rPr>
                <w:rFonts w:ascii="Times New Roman" w:eastAsia="Times New Roman" w:hAnsi="Times New Roman" w:cs="Times New Roman"/>
                <w:sz w:val="24"/>
                <w:szCs w:val="24"/>
                <w:lang w:eastAsia="ru-RU"/>
              </w:rPr>
              <w:lastRenderedPageBreak/>
              <w:t xml:space="preserve">Местообитание и образ жизни. Образование цисты при неблагоприятных условиях среды. </w:t>
            </w:r>
            <w:r w:rsidR="008E2785"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Многообразие простейших</w:t>
            </w:r>
            <w:r w:rsidR="008E2785"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строения инфузории-туфельки и наблюдение за её передвижением. Изучение хемотаксиса.</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Многообразие простейших (на готовых препаратах).</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Изготовление модели клетки простейшего (амёбы, инфузории-туфельки и др.).</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Выделение</w:t>
            </w:r>
            <w:r w:rsidRPr="00D140DD">
              <w:rPr>
                <w:rFonts w:ascii="Times New Roman" w:eastAsia="Times New Roman" w:hAnsi="Times New Roman" w:cs="Times New Roman"/>
                <w:sz w:val="24"/>
                <w:szCs w:val="24"/>
                <w:lang w:eastAsia="ru-RU"/>
              </w:rPr>
              <w:t xml:space="preserve"> существенных признаков одноклеточных </w:t>
            </w:r>
            <w:r w:rsidRPr="00D140DD">
              <w:rPr>
                <w:rFonts w:ascii="Times New Roman" w:eastAsia="Times New Roman" w:hAnsi="Times New Roman" w:cs="Times New Roman"/>
                <w:sz w:val="24"/>
                <w:szCs w:val="24"/>
                <w:lang w:eastAsia="ru-RU"/>
              </w:rPr>
              <w:lastRenderedPageBreak/>
              <w:t xml:space="preserve">животных.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строения и функций одноклеточных животных, способов их передвижения.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Наблюдение</w:t>
            </w:r>
            <w:r w:rsidRPr="00D140DD">
              <w:rPr>
                <w:rFonts w:ascii="Times New Roman" w:eastAsia="Times New Roman" w:hAnsi="Times New Roman" w:cs="Times New Roman"/>
                <w:sz w:val="24"/>
                <w:szCs w:val="24"/>
                <w:lang w:eastAsia="ru-RU"/>
              </w:rPr>
              <w:t xml:space="preserve"> передвижения в воде инфузории-туфельки и </w:t>
            </w:r>
            <w:r w:rsidRPr="00D140DD">
              <w:rPr>
                <w:rFonts w:ascii="Times New Roman" w:eastAsia="Times New Roman" w:hAnsi="Times New Roman" w:cs="Times New Roman"/>
                <w:bCs/>
                <w:sz w:val="24"/>
                <w:szCs w:val="24"/>
                <w:lang w:eastAsia="ru-RU"/>
              </w:rPr>
              <w:t>интерпретация</w:t>
            </w:r>
            <w:r w:rsidRPr="00D140DD">
              <w:rPr>
                <w:rFonts w:ascii="Times New Roman" w:eastAsia="Times New Roman" w:hAnsi="Times New Roman" w:cs="Times New Roman"/>
                <w:sz w:val="24"/>
                <w:szCs w:val="24"/>
                <w:lang w:eastAsia="ru-RU"/>
              </w:rPr>
              <w:t xml:space="preserve"> данных.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Анализ </w:t>
            </w:r>
            <w:r w:rsidRPr="00D140DD">
              <w:rPr>
                <w:rFonts w:ascii="Times New Roman" w:eastAsia="Times New Roman" w:hAnsi="Times New Roman" w:cs="Times New Roman"/>
                <w:sz w:val="24"/>
                <w:szCs w:val="24"/>
                <w:lang w:eastAsia="ru-RU"/>
              </w:rPr>
              <w:t>и</w:t>
            </w:r>
            <w:r w:rsidRPr="00D140DD">
              <w:rPr>
                <w:rFonts w:ascii="Times New Roman" w:eastAsia="Times New Roman" w:hAnsi="Times New Roman" w:cs="Times New Roman"/>
                <w:bCs/>
                <w:sz w:val="24"/>
                <w:szCs w:val="24"/>
                <w:lang w:eastAsia="ru-RU"/>
              </w:rPr>
              <w:t xml:space="preserve"> оценивание </w:t>
            </w:r>
            <w:r w:rsidRPr="00D140DD">
              <w:rPr>
                <w:rFonts w:ascii="Times New Roman" w:eastAsia="Times New Roman" w:hAnsi="Times New Roman" w:cs="Times New Roman"/>
                <w:sz w:val="24"/>
                <w:szCs w:val="24"/>
                <w:lang w:eastAsia="ru-RU"/>
              </w:rPr>
              <w:t>способов выделения избытка воды и вредных конечных продуктов обмена веществ у простейших, обитающих в пресных и солёных водоёмах с опорой на текст учебника.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Изготовление </w:t>
            </w:r>
            <w:r w:rsidRPr="00D140DD">
              <w:rPr>
                <w:rFonts w:ascii="Times New Roman" w:eastAsia="Times New Roman" w:hAnsi="Times New Roman" w:cs="Times New Roman"/>
                <w:sz w:val="24"/>
                <w:szCs w:val="24"/>
                <w:lang w:eastAsia="ru-RU"/>
              </w:rPr>
              <w:t>модели клетки простейшего.</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Аргументирование</w:t>
            </w:r>
            <w:r w:rsidRPr="00D140DD">
              <w:rPr>
                <w:rFonts w:ascii="Times New Roman" w:eastAsia="Times New Roman" w:hAnsi="Times New Roman" w:cs="Times New Roman"/>
                <w:sz w:val="24"/>
                <w:szCs w:val="24"/>
                <w:lang w:eastAsia="ru-RU"/>
              </w:rPr>
              <w:t xml:space="preserve"> принципов здорового образа жизни в связи с попаданием в организм человека паразитических простейших (малярийный плазмодий, дизентерийная амёба, лямблия, сальмонелла и др.)</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5A4F60"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w:t>
            </w:r>
            <w:r w:rsidR="00D20763" w:rsidRPr="00D140DD">
              <w:rPr>
                <w:rFonts w:ascii="Times New Roman" w:eastAsia="Times New Roman" w:hAnsi="Times New Roman" w:cs="Times New Roman"/>
                <w:sz w:val="24"/>
                <w:szCs w:val="24"/>
                <w:lang w:eastAsia="ru-RU"/>
              </w:rPr>
              <w:t>.3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Многоклеточные животные.</w:t>
            </w:r>
            <w:r w:rsidRPr="00D140DD">
              <w:rPr>
                <w:rFonts w:ascii="Times New Roman" w:eastAsia="Times New Roman" w:hAnsi="Times New Roman" w:cs="Times New Roman"/>
                <w:b/>
                <w:bCs/>
                <w:sz w:val="24"/>
                <w:szCs w:val="24"/>
                <w:lang w:eastAsia="ru-RU"/>
              </w:rPr>
              <w:t xml:space="preserve"> </w:t>
            </w:r>
            <w:r w:rsidRPr="00D140DD">
              <w:rPr>
                <w:rFonts w:ascii="Times New Roman" w:eastAsia="Times New Roman" w:hAnsi="Times New Roman" w:cs="Times New Roman"/>
                <w:bCs/>
                <w:sz w:val="24"/>
                <w:szCs w:val="24"/>
                <w:lang w:eastAsia="ru-RU"/>
              </w:rPr>
              <w:t>Кишечнополостные 2 ч.</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Общая характеристика. Местообитания. </w:t>
            </w:r>
            <w:r w:rsidR="0067778E" w:rsidRPr="00D140DD">
              <w:rPr>
                <w:rFonts w:ascii="Times New Roman" w:eastAsia="Times New Roman" w:hAnsi="Times New Roman" w:cs="Times New Roman"/>
                <w:sz w:val="24"/>
                <w:szCs w:val="24"/>
                <w:lang w:eastAsia="ru-RU"/>
              </w:rPr>
              <w:t>Особенности</w:t>
            </w:r>
            <w:r w:rsidRPr="00D140DD">
              <w:rPr>
                <w:rFonts w:ascii="Times New Roman" w:eastAsia="Times New Roman" w:hAnsi="Times New Roman" w:cs="Times New Roman"/>
                <w:sz w:val="24"/>
                <w:szCs w:val="24"/>
                <w:lang w:eastAsia="ru-RU"/>
              </w:rPr>
              <w:t xml:space="preserve"> строения и жизнедеятельности. </w:t>
            </w:r>
            <w:r w:rsidR="0067778E" w:rsidRPr="00D140DD">
              <w:rPr>
                <w:rFonts w:ascii="Times New Roman" w:eastAsia="Times New Roman" w:hAnsi="Times New Roman" w:cs="Times New Roman"/>
                <w:sz w:val="24"/>
                <w:szCs w:val="24"/>
                <w:lang w:eastAsia="ru-RU"/>
              </w:rPr>
              <w:t>*</w:t>
            </w:r>
            <w:proofErr w:type="gramStart"/>
            <w:r w:rsidRPr="00D140DD">
              <w:rPr>
                <w:rFonts w:ascii="Times New Roman" w:eastAsia="Times New Roman" w:hAnsi="Times New Roman" w:cs="Times New Roman"/>
                <w:sz w:val="24"/>
                <w:szCs w:val="24"/>
                <w:lang w:eastAsia="ru-RU"/>
              </w:rPr>
              <w:t>Эктодерма и энтодерма</w:t>
            </w:r>
            <w:r w:rsidR="0067778E"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Внутриполостное и клеточное</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переваривание пищи</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Регенерация</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Рефлекс</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Бесполое размножение (почкование)</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Половое размножение</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Гермафродитизм</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Раздельнополые кишечнополостные</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Многообразие кишечнополостных</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Значение кишечнополостных в природе и жизни человека.</w:t>
            </w:r>
            <w:proofErr w:type="gramEnd"/>
            <w:r w:rsidRPr="00D140DD">
              <w:rPr>
                <w:rFonts w:ascii="Times New Roman" w:eastAsia="Times New Roman" w:hAnsi="Times New Roman" w:cs="Times New Roman"/>
                <w:sz w:val="24"/>
                <w:szCs w:val="24"/>
                <w:lang w:eastAsia="ru-RU"/>
              </w:rPr>
              <w:t xml:space="preserve"> Коралловые полипы и их роль в </w:t>
            </w:r>
            <w:proofErr w:type="spellStart"/>
            <w:r w:rsidRPr="00D140DD">
              <w:rPr>
                <w:rFonts w:ascii="Times New Roman" w:eastAsia="Times New Roman" w:hAnsi="Times New Roman" w:cs="Times New Roman"/>
                <w:sz w:val="24"/>
                <w:szCs w:val="24"/>
                <w:lang w:eastAsia="ru-RU"/>
              </w:rPr>
              <w:lastRenderedPageBreak/>
              <w:t>рифообразовании</w:t>
            </w:r>
            <w:proofErr w:type="spellEnd"/>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строения пресноводной гидры и её передвижения (школьный аквариум).</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Исследование питания гидры дафниями и циклопами (школьный аквариум).</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Изготовление модели пресноводной гидры.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val="en-US"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Выявление</w:t>
            </w:r>
            <w:r w:rsidRPr="00D140DD">
              <w:rPr>
                <w:rFonts w:ascii="Times New Roman" w:eastAsia="Times New Roman" w:hAnsi="Times New Roman" w:cs="Times New Roman"/>
                <w:sz w:val="24"/>
                <w:szCs w:val="24"/>
                <w:lang w:eastAsia="ru-RU"/>
              </w:rPr>
              <w:t xml:space="preserve"> характерных признаков кишечнополостных животных: способность к регенерации, появление нервной сети и в связи с этим рефлекторного поведения и др.</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Устанавливание</w:t>
            </w:r>
            <w:r w:rsidRPr="00D140DD">
              <w:rPr>
                <w:rFonts w:ascii="Times New Roman" w:eastAsia="Times New Roman" w:hAnsi="Times New Roman" w:cs="Times New Roman"/>
                <w:sz w:val="24"/>
                <w:szCs w:val="24"/>
                <w:lang w:eastAsia="ru-RU"/>
              </w:rPr>
              <w:t xml:space="preserve"> взаимосвязи между особенностями строения клеток тела кишечнополостных (покровно-мускульные, стрекательные, промежуточные и др.) и их функциями.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Раскрытие</w:t>
            </w:r>
            <w:r w:rsidRPr="00D140DD">
              <w:rPr>
                <w:rFonts w:ascii="Times New Roman" w:eastAsia="Times New Roman" w:hAnsi="Times New Roman" w:cs="Times New Roman"/>
                <w:sz w:val="24"/>
                <w:szCs w:val="24"/>
                <w:lang w:eastAsia="ru-RU"/>
              </w:rPr>
              <w:t xml:space="preserve"> роли бесполого и полового размножения в жизни кишечнополостных организмов под руководством 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значения </w:t>
            </w:r>
            <w:proofErr w:type="gramStart"/>
            <w:r w:rsidRPr="00D140DD">
              <w:rPr>
                <w:rFonts w:ascii="Times New Roman" w:eastAsia="Times New Roman" w:hAnsi="Times New Roman" w:cs="Times New Roman"/>
                <w:sz w:val="24"/>
                <w:szCs w:val="24"/>
                <w:lang w:eastAsia="ru-RU"/>
              </w:rPr>
              <w:t>кишечнополостных</w:t>
            </w:r>
            <w:proofErr w:type="gramEnd"/>
            <w:r w:rsidRPr="00D140DD">
              <w:rPr>
                <w:rFonts w:ascii="Times New Roman" w:eastAsia="Times New Roman" w:hAnsi="Times New Roman" w:cs="Times New Roman"/>
                <w:sz w:val="24"/>
                <w:szCs w:val="24"/>
                <w:lang w:eastAsia="ru-RU"/>
              </w:rPr>
              <w:t xml:space="preserve"> в природе и </w:t>
            </w:r>
            <w:r w:rsidRPr="00D140DD">
              <w:rPr>
                <w:rFonts w:ascii="Times New Roman" w:eastAsia="Times New Roman" w:hAnsi="Times New Roman" w:cs="Times New Roman"/>
                <w:sz w:val="24"/>
                <w:szCs w:val="24"/>
                <w:lang w:eastAsia="ru-RU"/>
              </w:rPr>
              <w:lastRenderedPageBreak/>
              <w:t>жизни человека.</w:t>
            </w:r>
          </w:p>
        </w:tc>
      </w:tr>
      <w:tr w:rsidR="00A50266" w:rsidRPr="00D140DD" w:rsidTr="00EA64B0">
        <w:trPr>
          <w:trHeight w:val="99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5A4F60"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w:t>
            </w:r>
            <w:r w:rsidR="00AF4E2D" w:rsidRPr="00D140DD">
              <w:rPr>
                <w:rFonts w:ascii="Times New Roman" w:eastAsia="Times New Roman" w:hAnsi="Times New Roman" w:cs="Times New Roman"/>
                <w:sz w:val="24"/>
                <w:szCs w:val="24"/>
                <w:lang w:eastAsia="ru-RU"/>
              </w:rPr>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Плоские, круглые, кольчатые черви</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4 ч</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pacing w:val="-2"/>
                <w:sz w:val="24"/>
                <w:szCs w:val="24"/>
                <w:lang w:eastAsia="ru-RU"/>
              </w:rPr>
            </w:pPr>
            <w:r w:rsidRPr="00D140DD">
              <w:rPr>
                <w:rFonts w:ascii="Times New Roman" w:eastAsia="Times New Roman" w:hAnsi="Times New Roman" w:cs="Times New Roman"/>
                <w:spacing w:val="-2"/>
                <w:sz w:val="24"/>
                <w:szCs w:val="24"/>
                <w:lang w:eastAsia="ru-RU"/>
              </w:rPr>
              <w:t xml:space="preserve">Общая характеристика. </w:t>
            </w:r>
            <w:r w:rsidR="00595B01" w:rsidRPr="00D140DD">
              <w:rPr>
                <w:rFonts w:ascii="Times New Roman" w:eastAsia="Times New Roman" w:hAnsi="Times New Roman" w:cs="Times New Roman"/>
                <w:spacing w:val="-2"/>
                <w:sz w:val="24"/>
                <w:szCs w:val="24"/>
                <w:lang w:eastAsia="ru-RU"/>
              </w:rPr>
              <w:t>Особенности</w:t>
            </w:r>
            <w:r w:rsidRPr="00D140DD">
              <w:rPr>
                <w:rFonts w:ascii="Times New Roman" w:eastAsia="Times New Roman" w:hAnsi="Times New Roman" w:cs="Times New Roman"/>
                <w:spacing w:val="-2"/>
                <w:sz w:val="24"/>
                <w:szCs w:val="24"/>
                <w:lang w:eastAsia="ru-RU"/>
              </w:rPr>
              <w:t xml:space="preserve"> строения и жизнедеятельности плоских, круглых и кольчатых червей. </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Многообразие червей</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Паразитические плоские и круглые черви. </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Циклы развития печёночного сосальщика, бычьего цепня, человеческой аскариды</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Роль дождевых червей как </w:t>
            </w:r>
            <w:proofErr w:type="spellStart"/>
            <w:r w:rsidRPr="00D140DD">
              <w:rPr>
                <w:rFonts w:ascii="Times New Roman" w:eastAsia="Times New Roman" w:hAnsi="Times New Roman" w:cs="Times New Roman"/>
                <w:spacing w:val="-2"/>
                <w:sz w:val="24"/>
                <w:szCs w:val="24"/>
                <w:lang w:eastAsia="ru-RU"/>
              </w:rPr>
              <w:t>почвообразователей</w:t>
            </w:r>
            <w:proofErr w:type="spellEnd"/>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внешнего строения дождевого червя. Наблюдение за реакцией дождевого червя на раздражители.</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Исследование внутреннего строения дождевого червя (на готовом влажном препарате и микропрепарате).</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3. Изучение приспособлений паразитических червей к </w:t>
            </w:r>
            <w:r w:rsidRPr="00D140DD">
              <w:rPr>
                <w:rFonts w:ascii="Times New Roman" w:eastAsia="Times New Roman" w:hAnsi="Times New Roman" w:cs="Times New Roman"/>
                <w:sz w:val="24"/>
                <w:szCs w:val="24"/>
                <w:lang w:eastAsia="ru-RU"/>
              </w:rPr>
              <w:lastRenderedPageBreak/>
              <w:t>паразитизму (на готовых влажных и микропрепаратах).</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Классифицирование</w:t>
            </w:r>
            <w:r w:rsidRPr="00D140DD">
              <w:rPr>
                <w:rFonts w:ascii="Times New Roman" w:eastAsia="Times New Roman" w:hAnsi="Times New Roman" w:cs="Times New Roman"/>
                <w:sz w:val="24"/>
                <w:szCs w:val="24"/>
                <w:lang w:eastAsia="ru-RU"/>
              </w:rPr>
              <w:t xml:space="preserve"> червей по типам (</w:t>
            </w:r>
            <w:proofErr w:type="gramStart"/>
            <w:r w:rsidRPr="00D140DD">
              <w:rPr>
                <w:rFonts w:ascii="Times New Roman" w:eastAsia="Times New Roman" w:hAnsi="Times New Roman" w:cs="Times New Roman"/>
                <w:sz w:val="24"/>
                <w:szCs w:val="24"/>
                <w:lang w:eastAsia="ru-RU"/>
              </w:rPr>
              <w:t>плоские</w:t>
            </w:r>
            <w:proofErr w:type="gramEnd"/>
            <w:r w:rsidRPr="00D140DD">
              <w:rPr>
                <w:rFonts w:ascii="Times New Roman" w:eastAsia="Times New Roman" w:hAnsi="Times New Roman" w:cs="Times New Roman"/>
                <w:sz w:val="24"/>
                <w:szCs w:val="24"/>
                <w:lang w:eastAsia="ru-RU"/>
              </w:rPr>
              <w:t>, круглые, кольчатые).</w:t>
            </w:r>
          </w:p>
          <w:p w:rsidR="00AF4E2D" w:rsidRPr="00D140DD" w:rsidRDefault="00A50266" w:rsidP="00D140DD">
            <w:pPr>
              <w:widowControl w:val="0"/>
              <w:autoSpaceDE w:val="0"/>
              <w:autoSpaceDN w:val="0"/>
              <w:adjustRightInd w:val="0"/>
              <w:spacing w:after="0" w:line="240" w:lineRule="auto"/>
              <w:jc w:val="distribute"/>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по внешнему виду, схемам и </w:t>
            </w:r>
            <w:r w:rsidR="005A4F60" w:rsidRPr="00D140DD">
              <w:rPr>
                <w:rFonts w:ascii="Times New Roman" w:eastAsia="Times New Roman" w:hAnsi="Times New Roman" w:cs="Times New Roman"/>
                <w:sz w:val="24"/>
                <w:szCs w:val="24"/>
                <w:lang w:eastAsia="ru-RU"/>
              </w:rPr>
              <w:t>о</w:t>
            </w:r>
            <w:r w:rsidRPr="00D140DD">
              <w:rPr>
                <w:rFonts w:ascii="Times New Roman" w:eastAsia="Times New Roman" w:hAnsi="Times New Roman" w:cs="Times New Roman"/>
                <w:sz w:val="24"/>
                <w:szCs w:val="24"/>
                <w:lang w:eastAsia="ru-RU"/>
              </w:rPr>
              <w:t>писаниям представителей свободноживущих и паразитических червей разных типов</w:t>
            </w:r>
            <w:r w:rsidR="00AF4E2D"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jc w:val="distribute"/>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признаков приспособленности к среде обитания у паразитических червей, </w:t>
            </w:r>
            <w:r w:rsidRPr="00D140DD">
              <w:rPr>
                <w:rFonts w:ascii="Times New Roman" w:eastAsia="Times New Roman" w:hAnsi="Times New Roman" w:cs="Times New Roman"/>
                <w:bCs/>
                <w:sz w:val="24"/>
                <w:szCs w:val="24"/>
                <w:lang w:eastAsia="ru-RU"/>
              </w:rPr>
              <w:t>аргументирование</w:t>
            </w:r>
            <w:r w:rsidRPr="00D140DD">
              <w:rPr>
                <w:rFonts w:ascii="Times New Roman" w:eastAsia="Times New Roman" w:hAnsi="Times New Roman" w:cs="Times New Roman"/>
                <w:sz w:val="24"/>
                <w:szCs w:val="24"/>
                <w:lang w:eastAsia="ru-RU"/>
              </w:rPr>
              <w:t xml:space="preserve"> значения приспособленности.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Анализ </w:t>
            </w:r>
            <w:r w:rsidRPr="00D140DD">
              <w:rPr>
                <w:rFonts w:ascii="Times New Roman" w:eastAsia="Times New Roman" w:hAnsi="Times New Roman" w:cs="Times New Roman"/>
                <w:sz w:val="24"/>
                <w:szCs w:val="24"/>
                <w:lang w:eastAsia="ru-RU"/>
              </w:rPr>
              <w:t>и</w:t>
            </w:r>
            <w:r w:rsidRPr="00D140DD">
              <w:rPr>
                <w:rFonts w:ascii="Times New Roman" w:eastAsia="Times New Roman" w:hAnsi="Times New Roman" w:cs="Times New Roman"/>
                <w:bCs/>
                <w:sz w:val="24"/>
                <w:szCs w:val="24"/>
                <w:lang w:eastAsia="ru-RU"/>
              </w:rPr>
              <w:t xml:space="preserve"> оценивание</w:t>
            </w:r>
            <w:r w:rsidRPr="00D140DD">
              <w:rPr>
                <w:rFonts w:ascii="Times New Roman" w:eastAsia="Times New Roman" w:hAnsi="Times New Roman" w:cs="Times New Roman"/>
                <w:sz w:val="24"/>
                <w:szCs w:val="24"/>
                <w:lang w:eastAsia="ru-RU"/>
              </w:rPr>
              <w:t xml:space="preserve"> влияния факторов риска на здоровье человека, предупреждение заражения паразитическими червями.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Исследование </w:t>
            </w:r>
            <w:r w:rsidRPr="00D140DD">
              <w:rPr>
                <w:rFonts w:ascii="Times New Roman" w:eastAsia="Times New Roman" w:hAnsi="Times New Roman" w:cs="Times New Roman"/>
                <w:sz w:val="24"/>
                <w:szCs w:val="24"/>
                <w:lang w:eastAsia="ru-RU"/>
              </w:rPr>
              <w:t>рефлексов дождевого червя.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роли дождевых червей в почвообразовании.</w:t>
            </w:r>
          </w:p>
        </w:tc>
      </w:tr>
      <w:tr w:rsidR="00A50266" w:rsidRPr="00D140DD" w:rsidTr="00EA64B0">
        <w:trPr>
          <w:trHeight w:val="1732"/>
        </w:trPr>
        <w:tc>
          <w:tcPr>
            <w:tcW w:w="568" w:type="dxa"/>
            <w:tcBorders>
              <w:top w:val="single" w:sz="4" w:space="0" w:color="000000"/>
              <w:left w:val="single" w:sz="4" w:space="0" w:color="000000"/>
              <w:bottom w:val="single" w:sz="4" w:space="0" w:color="000000"/>
              <w:right w:val="single" w:sz="4" w:space="0" w:color="000000"/>
            </w:tcBorders>
          </w:tcPr>
          <w:p w:rsidR="00A50266" w:rsidRPr="00D140DD" w:rsidRDefault="00AF4E2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 xml:space="preserve">  </w:t>
            </w:r>
            <w:r w:rsidR="005A4F60" w:rsidRPr="00D140DD">
              <w:rPr>
                <w:rFonts w:ascii="Times New Roman" w:eastAsia="Times New Roman" w:hAnsi="Times New Roman" w:cs="Times New Roman"/>
                <w:sz w:val="24"/>
                <w:szCs w:val="24"/>
                <w:lang w:eastAsia="ru-RU"/>
              </w:rPr>
              <w:t>2</w:t>
            </w:r>
            <w:r w:rsidRPr="00D140DD">
              <w:rPr>
                <w:rFonts w:ascii="Times New Roman" w:eastAsia="Times New Roman" w:hAnsi="Times New Roman" w:cs="Times New Roman"/>
                <w:sz w:val="24"/>
                <w:szCs w:val="24"/>
                <w:lang w:eastAsia="ru-RU"/>
              </w:rPr>
              <w:t>.5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Членистоногие 5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95B01"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Общая характеристика.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Среды жизни</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Внешнее и внутреннее строение членистоногих.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Многообразие членистоногих</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Представители классов</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Ракообразные.</w:t>
            </w:r>
            <w:r w:rsidR="00595B01" w:rsidRPr="00D140DD">
              <w:rPr>
                <w:rFonts w:ascii="Times New Roman" w:eastAsia="Times New Roman" w:hAnsi="Times New Roman" w:cs="Times New Roman"/>
                <w:bCs/>
                <w:sz w:val="24"/>
                <w:szCs w:val="24"/>
                <w:lang w:eastAsia="ru-RU"/>
              </w:rPr>
              <w:t xml:space="preserve"> </w:t>
            </w:r>
            <w:r w:rsidRPr="00D140DD">
              <w:rPr>
                <w:rFonts w:ascii="Times New Roman" w:eastAsia="Times New Roman" w:hAnsi="Times New Roman" w:cs="Times New Roman"/>
                <w:sz w:val="24"/>
                <w:szCs w:val="24"/>
                <w:lang w:eastAsia="ru-RU"/>
              </w:rPr>
              <w:t>Особенности</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строения и жизнедеятельности. </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Значение </w:t>
            </w:r>
            <w:proofErr w:type="gramStart"/>
            <w:r w:rsidRPr="00D140DD">
              <w:rPr>
                <w:rFonts w:ascii="Times New Roman" w:eastAsia="Times New Roman" w:hAnsi="Times New Roman" w:cs="Times New Roman"/>
                <w:sz w:val="24"/>
                <w:szCs w:val="24"/>
                <w:lang w:eastAsia="ru-RU"/>
              </w:rPr>
              <w:t>ракообразных</w:t>
            </w:r>
            <w:proofErr w:type="gramEnd"/>
            <w:r w:rsidRPr="00D140DD">
              <w:rPr>
                <w:rFonts w:ascii="Times New Roman" w:eastAsia="Times New Roman" w:hAnsi="Times New Roman" w:cs="Times New Roman"/>
                <w:sz w:val="24"/>
                <w:szCs w:val="24"/>
                <w:lang w:eastAsia="ru-RU"/>
              </w:rPr>
              <w:t xml:space="preserve"> в природе и жизни человека</w:t>
            </w:r>
            <w:r w:rsidR="00595B0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характерных признаков представителей типа Членистоногие.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представителей классов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(Ракообразные, Паукообразные, Насекомые) по схемам, изображениям, коллекциям.</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r>
      <w:tr w:rsidR="00A50266" w:rsidRPr="00D140DD" w:rsidTr="00EA64B0">
        <w:trPr>
          <w:trHeight w:val="5196"/>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95B01"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24"/>
                <w:szCs w:val="24"/>
                <w:lang w:eastAsia="ru-RU"/>
              </w:rPr>
            </w:pPr>
            <w:r w:rsidRPr="00D140DD">
              <w:rPr>
                <w:rFonts w:ascii="Times New Roman" w:eastAsia="Times New Roman" w:hAnsi="Times New Roman" w:cs="Times New Roman"/>
                <w:bCs/>
                <w:spacing w:val="2"/>
                <w:sz w:val="24"/>
                <w:szCs w:val="24"/>
                <w:lang w:eastAsia="ru-RU"/>
              </w:rPr>
              <w:t>Паукообразные.</w:t>
            </w:r>
            <w:r w:rsidRPr="00D140DD">
              <w:rPr>
                <w:rFonts w:ascii="Times New Roman" w:eastAsia="Times New Roman" w:hAnsi="Times New Roman" w:cs="Times New Roman"/>
                <w:spacing w:val="2"/>
                <w:sz w:val="24"/>
                <w:szCs w:val="24"/>
                <w:lang w:eastAsia="ru-RU"/>
              </w:rPr>
              <w:t xml:space="preserve"> Особенности строения и жизнедеятельности в связи с жизнью на суше. Клещи — вредители культурных растений и меры борьбы с ними. Паразитические клещи человека и животных — возбудители и переносчики опасных болезней. Меры защиты от клещей. </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Роль клещей в почвообразовании</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24"/>
                <w:szCs w:val="24"/>
                <w:lang w:eastAsia="ru-RU"/>
              </w:rPr>
            </w:pPr>
            <w:r w:rsidRPr="00D140DD">
              <w:rPr>
                <w:rFonts w:ascii="Times New Roman" w:eastAsia="Times New Roman" w:hAnsi="Times New Roman" w:cs="Times New Roman"/>
                <w:bCs/>
                <w:spacing w:val="2"/>
                <w:sz w:val="24"/>
                <w:szCs w:val="24"/>
                <w:lang w:eastAsia="ru-RU"/>
              </w:rPr>
              <w:t>Насекомые.</w:t>
            </w:r>
            <w:r w:rsidRPr="00D140DD">
              <w:rPr>
                <w:rFonts w:ascii="Times New Roman" w:eastAsia="Times New Roman" w:hAnsi="Times New Roman" w:cs="Times New Roman"/>
                <w:i/>
                <w:spacing w:val="2"/>
                <w:sz w:val="24"/>
                <w:szCs w:val="24"/>
                <w:lang w:eastAsia="ru-RU"/>
              </w:rPr>
              <w:t xml:space="preserve"> </w:t>
            </w:r>
            <w:r w:rsidRPr="00D140DD">
              <w:rPr>
                <w:rFonts w:ascii="Times New Roman" w:eastAsia="Times New Roman" w:hAnsi="Times New Roman" w:cs="Times New Roman"/>
                <w:spacing w:val="2"/>
                <w:sz w:val="24"/>
                <w:szCs w:val="24"/>
                <w:lang w:eastAsia="ru-RU"/>
              </w:rPr>
              <w:t xml:space="preserve">Особенности строения и жизнедеятельности. </w:t>
            </w:r>
            <w:r w:rsidR="00AF4E2D"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Размножение насекомых и типы развития</w:t>
            </w:r>
            <w:r w:rsidR="00AF4E2D"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i/>
                <w:spacing w:val="2"/>
                <w:sz w:val="24"/>
                <w:szCs w:val="24"/>
                <w:lang w:eastAsia="ru-RU"/>
              </w:rPr>
              <w:t>.</w:t>
            </w:r>
            <w:r w:rsidR="00595B01" w:rsidRPr="00D140DD">
              <w:rPr>
                <w:rFonts w:ascii="Times New Roman" w:eastAsia="Times New Roman" w:hAnsi="Times New Roman" w:cs="Times New Roman"/>
                <w:spacing w:val="2"/>
                <w:sz w:val="24"/>
                <w:szCs w:val="24"/>
                <w:lang w:eastAsia="ru-RU"/>
              </w:rPr>
              <w:t xml:space="preserve"> Отряды насекомых: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pacing w:val="2"/>
                <w:sz w:val="24"/>
                <w:szCs w:val="24"/>
                <w:lang w:eastAsia="ru-RU"/>
              </w:rPr>
            </w:pPr>
            <w:r w:rsidRPr="00D140DD">
              <w:rPr>
                <w:rFonts w:ascii="Times New Roman" w:eastAsia="Times New Roman" w:hAnsi="Times New Roman" w:cs="Times New Roman"/>
                <w:spacing w:val="2"/>
                <w:sz w:val="24"/>
                <w:szCs w:val="24"/>
                <w:lang w:eastAsia="ru-RU"/>
              </w:rPr>
              <w:t xml:space="preserve">Прямокрылые, Равнокрылые, Полужесткокрылые, Чешуекрылые, Жесткокрылые, Перепончатокрылые, Двукрылые и др. Насекомые — переносчики возбудителей и паразиты человека и домашних животных. Насекомые-вредители сада, огорода, поля, леса. </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Насекомые, снижающие численность вредителей растений</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Поведение насекомых, инстинкты. </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Меры </w:t>
            </w:r>
            <w:r w:rsidRPr="00D140DD">
              <w:rPr>
                <w:rFonts w:ascii="Times New Roman" w:eastAsia="Times New Roman" w:hAnsi="Times New Roman" w:cs="Times New Roman"/>
                <w:spacing w:val="2"/>
                <w:sz w:val="24"/>
                <w:szCs w:val="24"/>
                <w:lang w:eastAsia="ru-RU"/>
              </w:rPr>
              <w:lastRenderedPageBreak/>
              <w:t>по сокращению численности насекомых-вредителей</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Значение насекомых в природе и жизни человека</w:t>
            </w:r>
            <w:r w:rsidR="00595B01"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внешнего строения насекомого (на примере майского жука или других крупных насекомых-вредителей).</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Ознакомление с различными типами развития насекомых (на примере коллекций).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lastRenderedPageBreak/>
              <w:t>Исследование</w:t>
            </w:r>
            <w:r w:rsidRPr="00D140DD">
              <w:rPr>
                <w:rFonts w:ascii="Times New Roman" w:eastAsia="Times New Roman" w:hAnsi="Times New Roman" w:cs="Times New Roman"/>
                <w:sz w:val="24"/>
                <w:szCs w:val="24"/>
                <w:lang w:eastAsia="ru-RU"/>
              </w:rPr>
              <w:t xml:space="preserve"> внешнего строения майского жука, </w:t>
            </w: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особенностей его строения как представителя класса насекомых.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разных типов развития насекомых с использованием коллекционного материала на примерах бабочки капустницы, рыжего таракана и др., выявление признаков сходства и различия.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зависимости здоровья человека от членистоногих — переносчиков инфекционных (клещевой энцефалит, малярия и др.) и паразитарных (чесоточный зудень и др.) заболеваний, а также от отравления ядовитыми веществами (тарантул, каракурт и др.).</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значения членистоногих в природе и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Овладение</w:t>
            </w:r>
            <w:r w:rsidRPr="00D140DD">
              <w:rPr>
                <w:rFonts w:ascii="Times New Roman" w:eastAsia="Times New Roman" w:hAnsi="Times New Roman" w:cs="Times New Roman"/>
                <w:sz w:val="24"/>
                <w:szCs w:val="24"/>
                <w:lang w:eastAsia="ru-RU"/>
              </w:rPr>
              <w:t xml:space="preserve"> приёмами работы с биологической информацией и её преобразование.</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5A4F60"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w:t>
            </w:r>
            <w:r w:rsidR="00AF4E2D" w:rsidRPr="00D140DD">
              <w:rPr>
                <w:rFonts w:ascii="Times New Roman" w:eastAsia="Times New Roman" w:hAnsi="Times New Roman" w:cs="Times New Roman"/>
                <w:sz w:val="24"/>
                <w:szCs w:val="24"/>
                <w:lang w:eastAsia="ru-RU"/>
              </w:rPr>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Моллюски 2 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Общая характеристика. </w:t>
            </w:r>
            <w:r w:rsidR="00E21BD4"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Местообитание моллюсков</w:t>
            </w:r>
            <w:r w:rsidR="00E21BD4"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w:t>
            </w:r>
            <w:r w:rsidR="00E21BD4"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Многообразие моллюсков</w:t>
            </w:r>
            <w:r w:rsidR="00E21BD4"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E21BD4"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Значение моллюсков в природе и жизни человека</w:t>
            </w:r>
            <w:r w:rsidR="00E21BD4"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внешнего и внутреннего строения моллюсков.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взаимосвязи строения и образа жизни с условиями обитания на примере представителей типа Моллюски.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Наблюдение</w:t>
            </w:r>
            <w:r w:rsidRPr="00D140DD">
              <w:rPr>
                <w:rFonts w:ascii="Times New Roman" w:eastAsia="Times New Roman" w:hAnsi="Times New Roman" w:cs="Times New Roman"/>
                <w:sz w:val="24"/>
                <w:szCs w:val="24"/>
                <w:lang w:eastAsia="ru-RU"/>
              </w:rPr>
              <w:t xml:space="preserve"> за питанием брюхоногих и двустворчатых моллюсков в школьном аквариуме, </w:t>
            </w: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типов питания.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раковин беззубки, перловицы, прудовика, катушки, </w:t>
            </w:r>
            <w:proofErr w:type="spellStart"/>
            <w:r w:rsidRPr="00D140DD">
              <w:rPr>
                <w:rFonts w:ascii="Times New Roman" w:eastAsia="Times New Roman" w:hAnsi="Times New Roman" w:cs="Times New Roman"/>
                <w:sz w:val="24"/>
                <w:szCs w:val="24"/>
                <w:lang w:eastAsia="ru-RU"/>
              </w:rPr>
              <w:t>рапаны</w:t>
            </w:r>
            <w:proofErr w:type="spellEnd"/>
            <w:r w:rsidRPr="00D140DD">
              <w:rPr>
                <w:rFonts w:ascii="Times New Roman" w:eastAsia="Times New Roman" w:hAnsi="Times New Roman" w:cs="Times New Roman"/>
                <w:sz w:val="24"/>
                <w:szCs w:val="24"/>
                <w:lang w:eastAsia="ru-RU"/>
              </w:rPr>
              <w:t xml:space="preserve"> и </w:t>
            </w:r>
            <w:r w:rsidRPr="00D140DD">
              <w:rPr>
                <w:rFonts w:ascii="Times New Roman" w:eastAsia="Times New Roman" w:hAnsi="Times New Roman" w:cs="Times New Roman"/>
                <w:bCs/>
                <w:sz w:val="24"/>
                <w:szCs w:val="24"/>
                <w:lang w:eastAsia="ru-RU"/>
              </w:rPr>
              <w:t>классифицирование</w:t>
            </w:r>
            <w:r w:rsidRPr="00D140DD">
              <w:rPr>
                <w:rFonts w:ascii="Times New Roman" w:eastAsia="Times New Roman" w:hAnsi="Times New Roman" w:cs="Times New Roman"/>
                <w:sz w:val="24"/>
                <w:szCs w:val="24"/>
                <w:lang w:eastAsia="ru-RU"/>
              </w:rPr>
              <w:t xml:space="preserve"> раковин по классам моллюсков.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взаимосвязи между расселением и образом жизни моллюсков.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b/>
                <w:bCs/>
                <w:sz w:val="24"/>
                <w:szCs w:val="24"/>
                <w:lang w:eastAsia="ru-RU"/>
              </w:rPr>
              <w:t xml:space="preserve"> </w:t>
            </w:r>
            <w:r w:rsidRPr="00D140DD">
              <w:rPr>
                <w:rFonts w:ascii="Times New Roman" w:eastAsia="Times New Roman" w:hAnsi="Times New Roman" w:cs="Times New Roman"/>
                <w:sz w:val="24"/>
                <w:szCs w:val="24"/>
                <w:lang w:eastAsia="ru-RU"/>
              </w:rPr>
              <w:t xml:space="preserve">роли моллюсков в природе и хозяйственной </w:t>
            </w:r>
            <w:r w:rsidRPr="00D140DD">
              <w:rPr>
                <w:rFonts w:ascii="Times New Roman" w:eastAsia="Times New Roman" w:hAnsi="Times New Roman" w:cs="Times New Roman"/>
                <w:sz w:val="24"/>
                <w:szCs w:val="24"/>
                <w:lang w:eastAsia="ru-RU"/>
              </w:rPr>
              <w:lastRenderedPageBreak/>
              <w:t>деятельности людей.</w:t>
            </w:r>
          </w:p>
        </w:tc>
      </w:tr>
      <w:tr w:rsidR="00A50266" w:rsidRPr="00D140DD" w:rsidTr="00EA64B0">
        <w:trPr>
          <w:trHeight w:val="1218"/>
        </w:trPr>
        <w:tc>
          <w:tcPr>
            <w:tcW w:w="568" w:type="dxa"/>
            <w:tcBorders>
              <w:top w:val="single" w:sz="4" w:space="0" w:color="000000"/>
              <w:left w:val="single" w:sz="4" w:space="0" w:color="000000"/>
              <w:bottom w:val="single" w:sz="4" w:space="0" w:color="000000"/>
              <w:right w:val="single" w:sz="4" w:space="0" w:color="000000"/>
            </w:tcBorders>
          </w:tcPr>
          <w:p w:rsidR="00A50266" w:rsidRPr="00D140DD" w:rsidRDefault="00AF4E2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 xml:space="preserve">  </w:t>
            </w:r>
            <w:r w:rsidR="005A4F60" w:rsidRPr="00D140DD">
              <w:rPr>
                <w:rFonts w:ascii="Times New Roman" w:eastAsia="Times New Roman" w:hAnsi="Times New Roman" w:cs="Times New Roman"/>
                <w:sz w:val="24"/>
                <w:szCs w:val="24"/>
                <w:lang w:eastAsia="ru-RU"/>
              </w:rPr>
              <w:t>2</w:t>
            </w:r>
            <w:r w:rsidRPr="00D140DD">
              <w:rPr>
                <w:rFonts w:ascii="Times New Roman" w:eastAsia="Times New Roman" w:hAnsi="Times New Roman" w:cs="Times New Roman"/>
                <w:sz w:val="24"/>
                <w:szCs w:val="24"/>
                <w:lang w:eastAsia="ru-RU"/>
              </w:rPr>
              <w:t>.7</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Хордовые 1 ч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Общая характеристика. </w:t>
            </w:r>
            <w:r w:rsidR="00AF4E2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Зародышевое развитие хордовых.</w:t>
            </w:r>
            <w:r w:rsidR="00AF4E2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Систематические группы хордовых</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Подтип Бесчерепные (ланцетник). Подтип Черепные, или Позвоночные.</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характерных признаков типа Хордовые, подтипов Бесчерепные и Черепные (Позвоночные).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признаков строения и жизнедеятельности ланцетника.</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rsidR="00A50266" w:rsidRPr="00D140DD" w:rsidRDefault="005A4F60"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w:t>
            </w:r>
            <w:r w:rsidR="00AF4E2D" w:rsidRPr="00D140DD">
              <w:rPr>
                <w:rFonts w:ascii="Times New Roman" w:eastAsia="Times New Roman" w:hAnsi="Times New Roman" w:cs="Times New Roman"/>
                <w:sz w:val="24"/>
                <w:szCs w:val="24"/>
                <w:lang w:eastAsia="ru-RU"/>
              </w:rPr>
              <w:t>.8</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Рыбы 4 ч</w:t>
            </w:r>
            <w:r w:rsidR="00AF4E2D" w:rsidRPr="00D140DD">
              <w:rPr>
                <w:rFonts w:ascii="Times New Roman" w:eastAsia="Times New Roman" w:hAnsi="Times New Roman" w:cs="Times New Roman"/>
                <w:bCs/>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Отличие Хрящевых и Костных рыб.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Размножение, развитие и миграция рыб в природе</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 xml:space="preserve">. </w:t>
            </w:r>
            <w:r w:rsidR="0073257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Многообразие рыб, основные систематические группы рыб</w:t>
            </w:r>
            <w:r w:rsidR="0073257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Значение рыб в природе и жизни человека</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Хозяйственное значение рыб</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внешнего строения и особенностей передвижения рыбы (на примере живой рыбы в банке с водой).</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Исследование внутреннего строения рыбы (на примере готового влажного препарата).</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0"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Выделение</w:t>
            </w:r>
            <w:r w:rsidRPr="00D140DD">
              <w:rPr>
                <w:rFonts w:ascii="Times New Roman" w:eastAsia="Times New Roman" w:hAnsi="Times New Roman" w:cs="Times New Roman"/>
                <w:sz w:val="24"/>
                <w:szCs w:val="24"/>
                <w:lang w:eastAsia="ru-RU"/>
              </w:rPr>
              <w:t xml:space="preserve"> отличительных признаков представителей класса Хрящевые рыбы и класса Костные рыбы.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внешнего строения рыб на примере живых объектов.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взаимосвязи внешнего строения и среды обитания рыб (обтекаемая форма тела, наличие слизи и др.).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внутреннего строения рыб на влажных препаратах.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Описание </w:t>
            </w:r>
            <w:r w:rsidRPr="00D140DD">
              <w:rPr>
                <w:rFonts w:ascii="Times New Roman" w:eastAsia="Times New Roman" w:hAnsi="Times New Roman" w:cs="Times New Roman"/>
                <w:sz w:val="24"/>
                <w:szCs w:val="24"/>
                <w:lang w:eastAsia="ru-RU"/>
              </w:rPr>
              <w:t>плавательного пузыря рыб как гидростатического органа.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Объяснение </w:t>
            </w:r>
            <w:r w:rsidRPr="00D140DD">
              <w:rPr>
                <w:rFonts w:ascii="Times New Roman" w:eastAsia="Times New Roman" w:hAnsi="Times New Roman" w:cs="Times New Roman"/>
                <w:sz w:val="24"/>
                <w:szCs w:val="24"/>
                <w:lang w:eastAsia="ru-RU"/>
              </w:rPr>
              <w:t>механизма погружения и поднятия рыб в водной среде.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роли рыб в природе и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Аргументирование</w:t>
            </w:r>
            <w:r w:rsidRPr="00D140DD">
              <w:rPr>
                <w:rFonts w:ascii="Times New Roman" w:eastAsia="Times New Roman" w:hAnsi="Times New Roman" w:cs="Times New Roman"/>
                <w:sz w:val="24"/>
                <w:szCs w:val="24"/>
                <w:lang w:eastAsia="ru-RU"/>
              </w:rPr>
              <w:t xml:space="preserve"> основных правил поведения в природе при ловле рыбы (время, место и др.)</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Pr>
          <w:p w:rsidR="00A50266" w:rsidRPr="00D140DD" w:rsidRDefault="00133413"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  </w:t>
            </w:r>
            <w:r w:rsidR="005A4F60" w:rsidRPr="00D140DD">
              <w:rPr>
                <w:rFonts w:ascii="Times New Roman" w:eastAsia="Times New Roman" w:hAnsi="Times New Roman" w:cs="Times New Roman"/>
                <w:sz w:val="24"/>
                <w:szCs w:val="24"/>
                <w:lang w:eastAsia="ru-RU"/>
              </w:rPr>
              <w:t>2</w:t>
            </w:r>
            <w:r w:rsidRPr="00D140DD">
              <w:rPr>
                <w:rFonts w:ascii="Times New Roman" w:eastAsia="Times New Roman" w:hAnsi="Times New Roman" w:cs="Times New Roman"/>
                <w:sz w:val="24"/>
                <w:szCs w:val="24"/>
                <w:lang w:eastAsia="ru-RU"/>
              </w:rPr>
              <w:t>.9</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Земноводные 3 ч</w:t>
            </w:r>
            <w:r w:rsidR="00133413" w:rsidRPr="00D140DD">
              <w:rPr>
                <w:rFonts w:ascii="Times New Roman" w:eastAsia="Times New Roman" w:hAnsi="Times New Roman" w:cs="Times New Roman"/>
                <w:bCs/>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Общая характеристика.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Местообитание земноводных</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Особенности внешнего и внутреннего строения, процессов жизнедеятельности, связанных с выходом земноводных на сушу</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Приспособленность земноводных к жизни в воде и </w:t>
            </w:r>
            <w:r w:rsidRPr="00D140DD">
              <w:rPr>
                <w:rFonts w:ascii="Times New Roman" w:eastAsia="Times New Roman" w:hAnsi="Times New Roman" w:cs="Times New Roman"/>
                <w:sz w:val="24"/>
                <w:szCs w:val="24"/>
                <w:lang w:eastAsia="ru-RU"/>
              </w:rPr>
              <w:lastRenderedPageBreak/>
              <w:t xml:space="preserve">на суше.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Размножение и развитие земноводных</w:t>
            </w:r>
            <w:r w:rsidR="0073257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p>
          <w:p w:rsidR="00A50266" w:rsidRPr="00D140DD" w:rsidRDefault="00732579"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Многообразие земноводных и их охрана</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Значение земноводных в природе и жизни человека</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Выявление</w:t>
            </w:r>
            <w:r w:rsidRPr="00D140DD">
              <w:rPr>
                <w:rFonts w:ascii="Times New Roman" w:eastAsia="Times New Roman" w:hAnsi="Times New Roman" w:cs="Times New Roman"/>
                <w:sz w:val="24"/>
                <w:szCs w:val="24"/>
                <w:lang w:eastAsia="ru-RU"/>
              </w:rPr>
              <w:t xml:space="preserve"> характерных признаков у представителей класса Земноводные.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Выявление </w:t>
            </w:r>
            <w:r w:rsidRPr="00D140DD">
              <w:rPr>
                <w:rFonts w:ascii="Times New Roman" w:eastAsia="Times New Roman" w:hAnsi="Times New Roman" w:cs="Times New Roman"/>
                <w:sz w:val="24"/>
                <w:szCs w:val="24"/>
                <w:lang w:eastAsia="ru-RU"/>
              </w:rPr>
              <w:t>черт</w:t>
            </w:r>
            <w:r w:rsidR="00133413"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приспособленности земноводных как к наземно-воздушной, так и к водной среде обитания.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представителей </w:t>
            </w:r>
            <w:r w:rsidRPr="00D140DD">
              <w:rPr>
                <w:rFonts w:ascii="Times New Roman" w:eastAsia="Times New Roman" w:hAnsi="Times New Roman" w:cs="Times New Roman"/>
                <w:sz w:val="24"/>
                <w:szCs w:val="24"/>
                <w:lang w:eastAsia="ru-RU"/>
              </w:rPr>
              <w:lastRenderedPageBreak/>
              <w:t>класса по внешнему виду.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роли земноводных в природе и жизни человека. </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5A4F60" w:rsidP="00D140DD">
            <w:pPr>
              <w:widowControl w:val="0"/>
              <w:autoSpaceDE w:val="0"/>
              <w:autoSpaceDN w:val="0"/>
              <w:adjustRightInd w:val="0"/>
              <w:spacing w:after="0" w:line="240" w:lineRule="auto"/>
              <w:ind w:left="-148"/>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w:t>
            </w:r>
            <w:r w:rsidR="00133413" w:rsidRPr="00D140DD">
              <w:rPr>
                <w:rFonts w:ascii="Times New Roman" w:eastAsia="Times New Roman" w:hAnsi="Times New Roman" w:cs="Times New Roman"/>
                <w:sz w:val="24"/>
                <w:szCs w:val="24"/>
                <w:lang w:eastAsia="ru-RU"/>
              </w:rPr>
              <w:t>.10</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Пресмыкающиеся 4 ч</w:t>
            </w:r>
            <w:r w:rsidR="00133413" w:rsidRPr="00D140DD">
              <w:rPr>
                <w:rFonts w:ascii="Times New Roman" w:eastAsia="Times New Roman" w:hAnsi="Times New Roman" w:cs="Times New Roman"/>
                <w:bCs/>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Общая характеристика.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Местообитание пресмыкающихся</w:t>
            </w:r>
            <w:r w:rsidR="0073257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Особенности внешнего и внутреннего строения пресмыкающихся. </w:t>
            </w:r>
            <w:r w:rsidR="0073257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Процессы жизнедеятельности</w:t>
            </w:r>
            <w:r w:rsidR="0073257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Приспособленность пресмыкающихся к жизни на суше.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Размножение и развитие пресмыкающихся</w:t>
            </w:r>
            <w:r w:rsidR="00732579"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Регенерация</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Многообразие пресмыкающихся и их охрана</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Значение пресмыкающихся в природе и жизни человека</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характерных признаков у представителей класса Пресмыкающиеся.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черт приспособленности пресмыкающихся к воздушно-наземной среде (сухая, покрытая чешуйками кожа, ячеистые лёгкие и др.).</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земноводных и пресмыкающихся по внешним и внутренним признакам.</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Описание </w:t>
            </w:r>
            <w:r w:rsidRPr="00D140DD">
              <w:rPr>
                <w:rFonts w:ascii="Times New Roman" w:eastAsia="Times New Roman" w:hAnsi="Times New Roman" w:cs="Times New Roman"/>
                <w:sz w:val="24"/>
                <w:szCs w:val="24"/>
                <w:lang w:eastAsia="ru-RU"/>
              </w:rPr>
              <w:t>представителей класса.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ограниченности распространения земноводных и пресмыкающихся в природе.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роли пресмыкающихся в природе и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Овладение</w:t>
            </w:r>
            <w:r w:rsidRPr="00D140DD">
              <w:rPr>
                <w:rFonts w:ascii="Times New Roman" w:eastAsia="Times New Roman" w:hAnsi="Times New Roman" w:cs="Times New Roman"/>
                <w:sz w:val="24"/>
                <w:szCs w:val="24"/>
                <w:lang w:eastAsia="ru-RU"/>
              </w:rPr>
              <w:t xml:space="preserve"> приёмами работы с биологической информацией и её </w:t>
            </w:r>
            <w:r w:rsidRPr="00D140DD">
              <w:rPr>
                <w:rFonts w:ascii="Times New Roman" w:eastAsia="Times New Roman" w:hAnsi="Times New Roman" w:cs="Times New Roman"/>
                <w:bCs/>
                <w:sz w:val="24"/>
                <w:szCs w:val="24"/>
                <w:lang w:eastAsia="ru-RU"/>
              </w:rPr>
              <w:t>преобразование.</w:t>
            </w:r>
          </w:p>
        </w:tc>
      </w:tr>
      <w:tr w:rsidR="00A50266" w:rsidRPr="00D140DD" w:rsidTr="00EA64B0">
        <w:trPr>
          <w:trHeight w:val="1592"/>
        </w:trPr>
        <w:tc>
          <w:tcPr>
            <w:tcW w:w="568" w:type="dxa"/>
            <w:tcBorders>
              <w:top w:val="single" w:sz="4" w:space="0" w:color="000000"/>
              <w:left w:val="single" w:sz="4" w:space="0" w:color="000000"/>
              <w:bottom w:val="single" w:sz="4" w:space="0" w:color="000000"/>
              <w:right w:val="single" w:sz="4" w:space="0" w:color="000000"/>
            </w:tcBorders>
          </w:tcPr>
          <w:p w:rsidR="00A50266" w:rsidRPr="00D140DD" w:rsidRDefault="005A4F60"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w:t>
            </w:r>
            <w:r w:rsidR="00133413" w:rsidRPr="00D140DD">
              <w:rPr>
                <w:rFonts w:ascii="Times New Roman" w:eastAsia="Times New Roman" w:hAnsi="Times New Roman" w:cs="Times New Roman"/>
                <w:sz w:val="24"/>
                <w:szCs w:val="24"/>
                <w:lang w:eastAsia="ru-RU"/>
              </w:rPr>
              <w:t>.11</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Птицы 5 ч</w:t>
            </w:r>
            <w:r w:rsidR="00133413" w:rsidRPr="00D140DD">
              <w:rPr>
                <w:rFonts w:ascii="Times New Roman" w:eastAsia="Times New Roman" w:hAnsi="Times New Roman" w:cs="Times New Roman"/>
                <w:bCs/>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Общая характеристика</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w:t>
            </w:r>
            <w:r w:rsidRPr="00D140DD">
              <w:rPr>
                <w:rFonts w:ascii="Times New Roman" w:eastAsia="Times New Roman" w:hAnsi="Times New Roman" w:cs="Times New Roman"/>
                <w:i/>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Сезонные явления в жизни птиц</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Миграции птиц, их изучение</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Многообразие птиц</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Экологические группы птиц*.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Приспособленность птиц к различным условиям среды</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Значение птиц в природе и </w:t>
            </w:r>
            <w:r w:rsidRPr="00D140DD">
              <w:rPr>
                <w:rFonts w:ascii="Times New Roman" w:eastAsia="Times New Roman" w:hAnsi="Times New Roman" w:cs="Times New Roman"/>
                <w:sz w:val="24"/>
                <w:szCs w:val="24"/>
                <w:lang w:eastAsia="ru-RU"/>
              </w:rPr>
              <w:lastRenderedPageBreak/>
              <w:t>жизни человека</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Многообразие птиц изучается по выбору учителя на примере трёх экологических групп с учётом распространения птиц в своём регионе.</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pacing w:val="-4"/>
                <w:sz w:val="24"/>
                <w:szCs w:val="24"/>
                <w:lang w:eastAsia="ru-RU"/>
              </w:rPr>
              <w:t>1. Исследование внешнего строения и перьевого покрова птиц (на примере чучела птиц и набора перьев: контурных, пуховых и пуха).</w:t>
            </w:r>
          </w:p>
          <w:p w:rsidR="00A50266" w:rsidRPr="00D140DD" w:rsidRDefault="00A50266" w:rsidP="00D140DD">
            <w:pPr>
              <w:widowControl w:val="0"/>
              <w:autoSpaceDE w:val="0"/>
              <w:autoSpaceDN w:val="0"/>
              <w:adjustRightInd w:val="0"/>
              <w:spacing w:after="0" w:line="240" w:lineRule="auto"/>
              <w:ind w:firstLine="567"/>
              <w:jc w:val="both"/>
              <w:textAlignment w:val="center"/>
              <w:rPr>
                <w:rFonts w:ascii="Times New Roman" w:eastAsia="Times New Roman" w:hAnsi="Times New Roman" w:cs="Times New Roman"/>
                <w:sz w:val="24"/>
                <w:szCs w:val="24"/>
                <w:lang w:val="en-US" w:eastAsia="ru-RU"/>
              </w:rPr>
            </w:pPr>
            <w:r w:rsidRPr="00D140DD">
              <w:rPr>
                <w:rFonts w:ascii="Times New Roman" w:eastAsia="Times New Roman" w:hAnsi="Times New Roman" w:cs="Times New Roman"/>
                <w:sz w:val="24"/>
                <w:szCs w:val="24"/>
                <w:lang w:eastAsia="ru-RU"/>
              </w:rPr>
              <w:t>2. Исследование особенностей скелета птицы.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Описание</w:t>
            </w:r>
            <w:r w:rsidRPr="00D140DD">
              <w:rPr>
                <w:rFonts w:ascii="Times New Roman" w:eastAsia="Times New Roman" w:hAnsi="Times New Roman" w:cs="Times New Roman"/>
                <w:sz w:val="24"/>
                <w:szCs w:val="24"/>
                <w:lang w:eastAsia="ru-RU"/>
              </w:rPr>
              <w:t xml:space="preserve"> внешнего и внутреннего строения птиц.</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внешнего строения птиц на раздаточном материале (перья: контурные, пуховые, пух).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черт приспособленности птиц к полёту.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Обоснование </w:t>
            </w:r>
            <w:r w:rsidRPr="00D140DD">
              <w:rPr>
                <w:rFonts w:ascii="Times New Roman" w:eastAsia="Times New Roman" w:hAnsi="Times New Roman" w:cs="Times New Roman"/>
                <w:sz w:val="24"/>
                <w:szCs w:val="24"/>
                <w:lang w:eastAsia="ru-RU"/>
              </w:rPr>
              <w:t>сезонного поведения птиц.</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Сопоставление</w:t>
            </w:r>
            <w:r w:rsidRPr="00D140DD">
              <w:rPr>
                <w:rFonts w:ascii="Times New Roman" w:eastAsia="Times New Roman" w:hAnsi="Times New Roman" w:cs="Times New Roman"/>
                <w:sz w:val="24"/>
                <w:szCs w:val="24"/>
                <w:lang w:eastAsia="ru-RU"/>
              </w:rPr>
              <w:t xml:space="preserve"> систем органов пресмыкающихся и птиц.</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Выявление под руководством учителя общих че</w:t>
            </w:r>
            <w:proofErr w:type="gramStart"/>
            <w:r w:rsidRPr="00D140DD">
              <w:rPr>
                <w:rFonts w:ascii="Times New Roman" w:eastAsia="Times New Roman" w:hAnsi="Times New Roman" w:cs="Times New Roman"/>
                <w:sz w:val="24"/>
                <w:szCs w:val="24"/>
                <w:lang w:eastAsia="ru-RU"/>
              </w:rPr>
              <w:t>рт стр</w:t>
            </w:r>
            <w:proofErr w:type="gramEnd"/>
            <w:r w:rsidRPr="00D140DD">
              <w:rPr>
                <w:rFonts w:ascii="Times New Roman" w:eastAsia="Times New Roman" w:hAnsi="Times New Roman" w:cs="Times New Roman"/>
                <w:sz w:val="24"/>
                <w:szCs w:val="24"/>
                <w:lang w:eastAsia="ru-RU"/>
              </w:rPr>
              <w:t xml:space="preserve">оения.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черт </w:t>
            </w:r>
            <w:r w:rsidRPr="00D140DD">
              <w:rPr>
                <w:rFonts w:ascii="Times New Roman" w:eastAsia="Times New Roman" w:hAnsi="Times New Roman" w:cs="Times New Roman"/>
                <w:sz w:val="24"/>
                <w:szCs w:val="24"/>
                <w:lang w:eastAsia="ru-RU"/>
              </w:rPr>
              <w:lastRenderedPageBreak/>
              <w:t>приспособленности птиц по рисункам, таблицам, фрагментам фильмов к среде обитания (экологические группы птиц).</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роли птиц в природе и жизни человека.</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Pr>
          <w:p w:rsidR="00A50266" w:rsidRPr="00D140DD" w:rsidRDefault="005A4F60"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w:t>
            </w:r>
            <w:r w:rsidR="00133413" w:rsidRPr="00D140DD">
              <w:rPr>
                <w:rFonts w:ascii="Times New Roman" w:eastAsia="Times New Roman" w:hAnsi="Times New Roman" w:cs="Times New Roman"/>
                <w:sz w:val="24"/>
                <w:szCs w:val="24"/>
                <w:lang w:eastAsia="ru-RU"/>
              </w:rPr>
              <w:t>.12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Млекопитающие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7 ч</w:t>
            </w:r>
            <w:r w:rsidR="00133413"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Общая характеристика. </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Среды жизни млекопитающих</w:t>
            </w:r>
            <w:r w:rsidR="00732579"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Особенности внешнего строения, скелета и мускулатуры, внутреннего строения</w:t>
            </w:r>
            <w:r w:rsidRPr="00D140DD">
              <w:rPr>
                <w:rFonts w:ascii="Times New Roman" w:eastAsia="Times New Roman" w:hAnsi="Times New Roman" w:cs="Times New Roman"/>
                <w:i/>
                <w:sz w:val="24"/>
                <w:szCs w:val="24"/>
                <w:lang w:eastAsia="ru-RU"/>
              </w:rPr>
              <w:t xml:space="preserve">.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Процессы жизнедеятельности</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Усложнение нервной системы. Поведение млекопитающих. Размножение и развитие. </w:t>
            </w:r>
          </w:p>
          <w:p w:rsidR="00A50266" w:rsidRPr="00D140DD" w:rsidRDefault="006E4A81"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Забота о потомстве</w:t>
            </w: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i/>
                <w:sz w:val="24"/>
                <w:szCs w:val="24"/>
                <w:lang w:eastAsia="ru-RU"/>
              </w:rPr>
              <w:t xml:space="preserve">. </w:t>
            </w:r>
            <w:proofErr w:type="spellStart"/>
            <w:r w:rsidR="00A50266" w:rsidRPr="00D140DD">
              <w:rPr>
                <w:rFonts w:ascii="Times New Roman" w:eastAsia="Times New Roman" w:hAnsi="Times New Roman" w:cs="Times New Roman"/>
                <w:sz w:val="24"/>
                <w:szCs w:val="24"/>
                <w:lang w:eastAsia="ru-RU"/>
              </w:rPr>
              <w:t>Первозвери</w:t>
            </w:r>
            <w:proofErr w:type="spellEnd"/>
            <w:r w:rsidR="00A50266" w:rsidRPr="00D140DD">
              <w:rPr>
                <w:rFonts w:ascii="Times New Roman" w:eastAsia="Times New Roman" w:hAnsi="Times New Roman" w:cs="Times New Roman"/>
                <w:sz w:val="24"/>
                <w:szCs w:val="24"/>
                <w:lang w:eastAsia="ru-RU"/>
              </w:rPr>
              <w:t>.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w:t>
            </w:r>
            <w:r w:rsidR="00133413"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Семейства отряда Хищные: Собачьи, Кошачьи, Куньи, Медвежьи. Значение млекопитающих в природе и жизни человека. </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Млекопитающие — переносчики возбудителей опасных заболеваний</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Меры борьбы с грызунами</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w:t>
            </w:r>
            <w:r w:rsidR="00A50266" w:rsidRPr="00D140DD">
              <w:rPr>
                <w:rFonts w:ascii="Times New Roman" w:eastAsia="Times New Roman" w:hAnsi="Times New Roman" w:cs="Times New Roman"/>
                <w:sz w:val="24"/>
                <w:szCs w:val="24"/>
                <w:lang w:eastAsia="ru-RU"/>
              </w:rPr>
              <w:lastRenderedPageBreak/>
              <w:t>Многообразие млекопитающих родного края.</w:t>
            </w:r>
          </w:p>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Изучаются 6 отрядов млекопитающих на примере двух видов из каждого отряда по выбору учителя.</w:t>
            </w:r>
          </w:p>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особенностей скелета млекопитающих.</w:t>
            </w:r>
          </w:p>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Исследование особенностей зубной системы млекопитающих.</w:t>
            </w:r>
          </w:p>
          <w:p w:rsidR="00A50266" w:rsidRPr="00D140DD" w:rsidRDefault="00A50266" w:rsidP="00D140DD">
            <w:pPr>
              <w:widowControl w:val="0"/>
              <w:autoSpaceDE w:val="0"/>
              <w:autoSpaceDN w:val="0"/>
              <w:adjustRightInd w:val="0"/>
              <w:spacing w:after="0" w:line="240" w:lineRule="auto"/>
              <w:ind w:firstLine="497"/>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Выявление</w:t>
            </w:r>
            <w:r w:rsidRPr="00D140DD">
              <w:rPr>
                <w:rFonts w:ascii="Times New Roman" w:eastAsia="Times New Roman" w:hAnsi="Times New Roman" w:cs="Times New Roman"/>
                <w:sz w:val="24"/>
                <w:szCs w:val="24"/>
                <w:lang w:eastAsia="ru-RU"/>
              </w:rPr>
              <w:t xml:space="preserve"> характерных признаков класса млекопитающих.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Установление </w:t>
            </w:r>
            <w:r w:rsidRPr="00D140DD">
              <w:rPr>
                <w:rFonts w:ascii="Times New Roman" w:eastAsia="Times New Roman" w:hAnsi="Times New Roman" w:cs="Times New Roman"/>
                <w:sz w:val="24"/>
                <w:szCs w:val="24"/>
                <w:lang w:eastAsia="ru-RU"/>
              </w:rPr>
              <w:t>взаимосвязей между развитием головного мозга млекопитающих и их поведением.</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Классифицирование</w:t>
            </w:r>
            <w:r w:rsidRPr="00D140DD">
              <w:rPr>
                <w:rFonts w:ascii="Times New Roman" w:eastAsia="Times New Roman" w:hAnsi="Times New Roman" w:cs="Times New Roman"/>
                <w:sz w:val="24"/>
                <w:szCs w:val="24"/>
                <w:lang w:eastAsia="ru-RU"/>
              </w:rPr>
              <w:t xml:space="preserve"> млекопитающих по отрядам (грызуны, хищные, китообразные и др.).</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черт приспособленности млекопитающих к средам обитания.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роли млекопитающих в природе и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роли домашних животных в хозяйственной деятельности людей.</w:t>
            </w:r>
          </w:p>
        </w:tc>
      </w:tr>
      <w:tr w:rsidR="00EA64B0" w:rsidRPr="00D140DD" w:rsidTr="00D23155">
        <w:trPr>
          <w:trHeight w:val="1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3</w:t>
            </w: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3.1</w:t>
            </w:r>
          </w:p>
          <w:p w:rsidR="00EA64B0" w:rsidRPr="00D140DD" w:rsidRDefault="00EA64B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EA64B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Строение и жизнедеятельность организма животного *</w:t>
            </w:r>
          </w:p>
          <w:p w:rsidR="00EA64B0" w:rsidRPr="00D140DD" w:rsidRDefault="00EA64B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12 ч </w:t>
            </w:r>
            <w:r w:rsidRPr="00D140DD">
              <w:rPr>
                <w:rFonts w:ascii="Times New Roman" w:eastAsia="Times New Roman" w:hAnsi="Times New Roman" w:cs="Times New Roman"/>
                <w:sz w:val="24"/>
                <w:szCs w:val="24"/>
                <w:lang w:eastAsia="ru-RU"/>
              </w:rPr>
              <w:t>(13ч)</w:t>
            </w: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Опора и движение 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EA64B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b/>
                <w:bCs/>
                <w:i/>
                <w:sz w:val="24"/>
                <w:szCs w:val="24"/>
                <w:lang w:eastAsia="ru-RU"/>
              </w:rPr>
            </w:pPr>
            <w:r w:rsidRPr="00D140DD">
              <w:rPr>
                <w:rFonts w:ascii="Times New Roman" w:eastAsia="Times New Roman" w:hAnsi="Times New Roman" w:cs="Times New Roman"/>
                <w:bCs/>
                <w:sz w:val="24"/>
                <w:szCs w:val="24"/>
                <w:lang w:eastAsia="ru-RU"/>
              </w:rPr>
              <w:t>Опора и движение животных</w:t>
            </w:r>
            <w:r w:rsidRPr="00D140DD">
              <w:rPr>
                <w:rFonts w:ascii="Times New Roman" w:eastAsia="Times New Roman" w:hAnsi="Times New Roman" w:cs="Times New Roman"/>
                <w:b/>
                <w:bCs/>
                <w:sz w:val="24"/>
                <w:szCs w:val="24"/>
                <w:lang w:eastAsia="ru-RU"/>
              </w:rPr>
              <w:t>.</w:t>
            </w:r>
            <w:r w:rsidRPr="00D140DD">
              <w:rPr>
                <w:rFonts w:ascii="Times New Roman" w:eastAsia="Times New Roman" w:hAnsi="Times New Roman" w:cs="Times New Roman"/>
                <w:sz w:val="24"/>
                <w:szCs w:val="24"/>
                <w:lang w:eastAsia="ru-RU"/>
              </w:rPr>
              <w:t xml:space="preserve"> Особенности гидростатического, наружного и внутреннего скелета у животных. *</w:t>
            </w:r>
            <w:proofErr w:type="gramStart"/>
            <w:r w:rsidRPr="00D140DD">
              <w:rPr>
                <w:rFonts w:ascii="Times New Roman" w:eastAsia="Times New Roman" w:hAnsi="Times New Roman" w:cs="Times New Roman"/>
                <w:sz w:val="24"/>
                <w:szCs w:val="24"/>
                <w:lang w:eastAsia="ru-RU"/>
              </w:rPr>
              <w:t xml:space="preserve">Передвижение у одноклеточных (амёбовидное, </w:t>
            </w:r>
            <w:r w:rsidR="00492653" w:rsidRPr="00D140DD">
              <w:rPr>
                <w:rFonts w:ascii="Times New Roman" w:eastAsia="Times New Roman" w:hAnsi="Times New Roman" w:cs="Times New Roman"/>
                <w:sz w:val="24"/>
                <w:szCs w:val="24"/>
                <w:lang w:eastAsia="ru-RU"/>
              </w:rPr>
              <w:t>жгутиковое)</w:t>
            </w:r>
            <w:r w:rsidR="00492653"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Мышечные движения у многоклеточных</w:t>
            </w:r>
            <w:r w:rsidRPr="00D140DD">
              <w:rPr>
                <w:rFonts w:ascii="Times New Roman" w:eastAsia="Times New Roman" w:hAnsi="Times New Roman" w:cs="Times New Roman"/>
                <w:i/>
                <w:sz w:val="24"/>
                <w:szCs w:val="24"/>
                <w:lang w:eastAsia="ru-RU"/>
              </w:rPr>
              <w:t>: *</w:t>
            </w:r>
            <w:r w:rsidRPr="00D140DD">
              <w:rPr>
                <w:rFonts w:ascii="Times New Roman" w:eastAsia="Times New Roman" w:hAnsi="Times New Roman" w:cs="Times New Roman"/>
                <w:sz w:val="24"/>
                <w:szCs w:val="24"/>
                <w:lang w:eastAsia="ru-RU"/>
              </w:rPr>
              <w:t>полёт насекомых, птиц, плавание рыб, движение по суше позвоночных животных (ползание, бег, ходьба и др.)*. *Рычажные конечности*.</w:t>
            </w:r>
            <w:proofErr w:type="gramEnd"/>
          </w:p>
          <w:p w:rsidR="00EA64B0" w:rsidRPr="00D140DD" w:rsidRDefault="00EA64B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EA64B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roofErr w:type="gramStart"/>
            <w:r w:rsidRPr="00D140DD">
              <w:rPr>
                <w:rFonts w:ascii="Times New Roman" w:eastAsia="Times New Roman" w:hAnsi="Times New Roman" w:cs="Times New Roman"/>
                <w:bCs/>
                <w:sz w:val="24"/>
                <w:szCs w:val="24"/>
                <w:lang w:eastAsia="ru-RU"/>
              </w:rPr>
              <w:t>Применение</w:t>
            </w:r>
            <w:r w:rsidRPr="00D140DD">
              <w:rPr>
                <w:rFonts w:ascii="Times New Roman" w:eastAsia="Times New Roman" w:hAnsi="Times New Roman" w:cs="Times New Roman"/>
                <w:sz w:val="24"/>
                <w:szCs w:val="24"/>
                <w:lang w:eastAsia="ru-RU"/>
              </w:rPr>
              <w:t xml:space="preserve"> биологических терминов и понятий: питание, дыхание, рост, развитие, выделение, опора, движение, размножение, раздражимость, поведение и др. </w:t>
            </w:r>
            <w:proofErr w:type="gramEnd"/>
          </w:p>
          <w:p w:rsidR="00EA64B0" w:rsidRPr="00D140DD" w:rsidRDefault="00EA64B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общих признаков животных, уровней организации животного организма: клетки, ткани, органы, системы органов, организм.</w:t>
            </w:r>
          </w:p>
          <w:p w:rsidR="00EA64B0" w:rsidRPr="00D140DD" w:rsidRDefault="00EA64B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животных тканей и органов животных между собой.</w:t>
            </w:r>
          </w:p>
          <w:p w:rsidR="00EA64B0" w:rsidRPr="00D140DD" w:rsidRDefault="00EA64B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r>
      <w:tr w:rsidR="005A4F60"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82730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3.2</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492653"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Питание и пищеварение у животных.</w:t>
            </w:r>
            <w:r w:rsidR="0082730D" w:rsidRPr="00D140DD">
              <w:rPr>
                <w:rFonts w:ascii="Times New Roman" w:eastAsia="Times New Roman" w:hAnsi="Times New Roman" w:cs="Times New Roman"/>
                <w:bCs/>
                <w:sz w:val="24"/>
                <w:szCs w:val="24"/>
                <w:lang w:eastAsia="ru-RU"/>
              </w:rPr>
              <w:t>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5A4F6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Питание и пищеварение у животных.</w:t>
            </w:r>
            <w:r w:rsidRPr="00D140DD">
              <w:rPr>
                <w:rFonts w:ascii="Times New Roman" w:eastAsia="Times New Roman" w:hAnsi="Times New Roman" w:cs="Times New Roman"/>
                <w:sz w:val="24"/>
                <w:szCs w:val="24"/>
                <w:lang w:eastAsia="ru-RU"/>
              </w:rPr>
              <w:t xml:space="preserve"> Значение питания. *Питание и пищеварение у простейших</w:t>
            </w:r>
            <w:r w:rsidRPr="00D140DD">
              <w:rPr>
                <w:rFonts w:ascii="Times New Roman" w:eastAsia="Times New Roman" w:hAnsi="Times New Roman" w:cs="Times New Roman"/>
                <w:i/>
                <w:sz w:val="24"/>
                <w:szCs w:val="24"/>
                <w:lang w:eastAsia="ru-RU"/>
              </w:rPr>
              <w:t>*. *</w:t>
            </w:r>
            <w:r w:rsidRPr="00D140DD">
              <w:rPr>
                <w:rFonts w:ascii="Times New Roman" w:eastAsia="Times New Roman" w:hAnsi="Times New Roman" w:cs="Times New Roman"/>
                <w:sz w:val="24"/>
                <w:szCs w:val="24"/>
                <w:lang w:eastAsia="ru-RU"/>
              </w:rPr>
              <w:t>Внутриполостное и внутриклеточное* пищеварение, *замкнутая и сквозная пищеварительная система у беспозвоночных</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Пищеварительный тракт *у позвоночных*, пищеварительные железы. *Ферменты*. *Особенности </w:t>
            </w:r>
            <w:proofErr w:type="gramStart"/>
            <w:r w:rsidRPr="00D140DD">
              <w:rPr>
                <w:rFonts w:ascii="Times New Roman" w:eastAsia="Times New Roman" w:hAnsi="Times New Roman" w:cs="Times New Roman"/>
                <w:sz w:val="24"/>
                <w:szCs w:val="24"/>
                <w:lang w:eastAsia="ru-RU"/>
              </w:rPr>
              <w:t>пи</w:t>
            </w:r>
            <w:r w:rsidRPr="00D140DD">
              <w:rPr>
                <w:rFonts w:ascii="Times New Roman" w:eastAsia="Times New Roman" w:hAnsi="Times New Roman" w:cs="Times New Roman"/>
                <w:i/>
                <w:sz w:val="24"/>
                <w:szCs w:val="24"/>
                <w:lang w:eastAsia="ru-RU"/>
              </w:rPr>
              <w:t xml:space="preserve"> </w:t>
            </w:r>
            <w:proofErr w:type="spellStart"/>
            <w:r w:rsidRPr="00D140DD">
              <w:rPr>
                <w:rFonts w:ascii="Times New Roman" w:eastAsia="Times New Roman" w:hAnsi="Times New Roman" w:cs="Times New Roman"/>
                <w:sz w:val="24"/>
                <w:szCs w:val="24"/>
                <w:lang w:eastAsia="ru-RU"/>
              </w:rPr>
              <w:t>щеварительной</w:t>
            </w:r>
            <w:proofErr w:type="spellEnd"/>
            <w:proofErr w:type="gramEnd"/>
            <w:r w:rsidRPr="00D140DD">
              <w:rPr>
                <w:rFonts w:ascii="Times New Roman" w:eastAsia="Times New Roman" w:hAnsi="Times New Roman" w:cs="Times New Roman"/>
                <w:sz w:val="24"/>
                <w:szCs w:val="24"/>
                <w:lang w:eastAsia="ru-RU"/>
              </w:rPr>
              <w:t xml:space="preserve"> системы у </w:t>
            </w:r>
            <w:r w:rsidRPr="00D140DD">
              <w:rPr>
                <w:rFonts w:ascii="Times New Roman" w:eastAsia="Times New Roman" w:hAnsi="Times New Roman" w:cs="Times New Roman"/>
                <w:sz w:val="24"/>
                <w:szCs w:val="24"/>
                <w:lang w:eastAsia="ru-RU"/>
              </w:rPr>
              <w:lastRenderedPageBreak/>
              <w:t>представителей отрядов млекопитающих</w:t>
            </w:r>
            <w:r w:rsidRPr="00D140DD">
              <w:rPr>
                <w:rFonts w:ascii="Times New Roman" w:eastAsia="Times New Roman" w:hAnsi="Times New Roman" w:cs="Times New Roman"/>
                <w:i/>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81564" w:rsidRPr="00D140DD" w:rsidRDefault="00D23155"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Объяснение</w:t>
            </w:r>
            <w:r w:rsidRPr="00D140DD">
              <w:rPr>
                <w:rFonts w:ascii="Times New Roman" w:eastAsia="Times New Roman" w:hAnsi="Times New Roman" w:cs="Times New Roman"/>
                <w:sz w:val="24"/>
                <w:szCs w:val="24"/>
                <w:lang w:eastAsia="ru-RU"/>
              </w:rPr>
              <w:t xml:space="preserve"> процессов жизнедеятельности животных: питание,</w:t>
            </w:r>
            <w:r w:rsidR="00481564" w:rsidRPr="00D140DD">
              <w:rPr>
                <w:rFonts w:ascii="Times New Roman" w:eastAsia="Times New Roman" w:hAnsi="Times New Roman" w:cs="Times New Roman"/>
                <w:sz w:val="24"/>
                <w:szCs w:val="24"/>
                <w:lang w:eastAsia="ru-RU"/>
              </w:rPr>
              <w:t xml:space="preserve"> и пищеварение</w:t>
            </w:r>
          </w:p>
          <w:p w:rsidR="00D23155" w:rsidRPr="00D140DD" w:rsidRDefault="00481564"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Обоснование</w:t>
            </w:r>
            <w:r w:rsidR="00680AB3" w:rsidRPr="00D140DD">
              <w:rPr>
                <w:rFonts w:ascii="Times New Roman" w:eastAsia="Times New Roman" w:hAnsi="Times New Roman" w:cs="Times New Roman"/>
                <w:sz w:val="24"/>
                <w:szCs w:val="24"/>
                <w:lang w:eastAsia="ru-RU"/>
              </w:rPr>
              <w:t xml:space="preserve"> значения</w:t>
            </w:r>
            <w:r w:rsidRPr="00D140DD">
              <w:rPr>
                <w:rFonts w:ascii="Times New Roman" w:eastAsia="Times New Roman" w:hAnsi="Times New Roman" w:cs="Times New Roman"/>
                <w:sz w:val="24"/>
                <w:szCs w:val="24"/>
                <w:lang w:eastAsia="ru-RU"/>
              </w:rPr>
              <w:t xml:space="preserve"> питания для </w:t>
            </w:r>
            <w:r w:rsidR="00D23155" w:rsidRPr="00D140DD">
              <w:rPr>
                <w:rFonts w:ascii="Times New Roman" w:eastAsia="Times New Roman" w:hAnsi="Times New Roman" w:cs="Times New Roman"/>
                <w:sz w:val="24"/>
                <w:szCs w:val="24"/>
                <w:lang w:eastAsia="ru-RU"/>
              </w:rPr>
              <w:t>рост</w:t>
            </w:r>
            <w:r w:rsidRPr="00D140DD">
              <w:rPr>
                <w:rFonts w:ascii="Times New Roman" w:eastAsia="Times New Roman" w:hAnsi="Times New Roman" w:cs="Times New Roman"/>
                <w:sz w:val="24"/>
                <w:szCs w:val="24"/>
                <w:lang w:eastAsia="ru-RU"/>
              </w:rPr>
              <w:t>а</w:t>
            </w:r>
            <w:r w:rsidR="00D23155" w:rsidRPr="00D140DD">
              <w:rPr>
                <w:rFonts w:ascii="Times New Roman" w:eastAsia="Times New Roman" w:hAnsi="Times New Roman" w:cs="Times New Roman"/>
                <w:sz w:val="24"/>
                <w:szCs w:val="24"/>
                <w:lang w:eastAsia="ru-RU"/>
              </w:rPr>
              <w:t xml:space="preserve"> развити</w:t>
            </w:r>
            <w:r w:rsidRPr="00D140DD">
              <w:rPr>
                <w:rFonts w:ascii="Times New Roman" w:eastAsia="Times New Roman" w:hAnsi="Times New Roman" w:cs="Times New Roman"/>
                <w:sz w:val="24"/>
                <w:szCs w:val="24"/>
                <w:lang w:eastAsia="ru-RU"/>
              </w:rPr>
              <w:t xml:space="preserve">я и </w:t>
            </w:r>
            <w:r w:rsidR="00D23155" w:rsidRPr="00D140DD">
              <w:rPr>
                <w:rFonts w:ascii="Times New Roman" w:eastAsia="Times New Roman" w:hAnsi="Times New Roman" w:cs="Times New Roman"/>
                <w:sz w:val="24"/>
                <w:szCs w:val="24"/>
                <w:lang w:eastAsia="ru-RU"/>
              </w:rPr>
              <w:t>размножени</w:t>
            </w:r>
            <w:r w:rsidRPr="00D140DD">
              <w:rPr>
                <w:rFonts w:ascii="Times New Roman" w:eastAsia="Times New Roman" w:hAnsi="Times New Roman" w:cs="Times New Roman"/>
                <w:sz w:val="24"/>
                <w:szCs w:val="24"/>
                <w:lang w:eastAsia="ru-RU"/>
              </w:rPr>
              <w:t>я животных</w:t>
            </w: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p>
        </w:tc>
      </w:tr>
      <w:tr w:rsidR="005A4F60"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82730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3.3</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82730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Дыхание 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5A4F6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Дыхание животных.</w:t>
            </w:r>
            <w:r w:rsidRPr="00D140DD">
              <w:rPr>
                <w:rFonts w:ascii="Times New Roman" w:eastAsia="Times New Roman" w:hAnsi="Times New Roman" w:cs="Times New Roman"/>
                <w:sz w:val="24"/>
                <w:szCs w:val="24"/>
                <w:lang w:eastAsia="ru-RU"/>
              </w:rPr>
              <w:t xml:space="preserve"> Значение дыхания. *Газообмен через всю поверхность клетки</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Жаберное дыхание. *</w:t>
            </w:r>
            <w:proofErr w:type="gramStart"/>
            <w:r w:rsidRPr="00D140DD">
              <w:rPr>
                <w:rFonts w:ascii="Times New Roman" w:eastAsia="Times New Roman" w:hAnsi="Times New Roman" w:cs="Times New Roman"/>
                <w:sz w:val="24"/>
                <w:szCs w:val="24"/>
                <w:lang w:eastAsia="ru-RU"/>
              </w:rPr>
              <w:t>Наружные (раки) и внутренние (рыбы) жабры</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Кожное, трахейное, лёгочное дыхание у обитателей суши.</w:t>
            </w:r>
            <w:proofErr w:type="gramEnd"/>
          </w:p>
          <w:p w:rsidR="005A4F60" w:rsidRPr="00D140DD" w:rsidRDefault="005A4F6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sz w:val="24"/>
                <w:szCs w:val="24"/>
                <w:lang w:eastAsia="ru-RU"/>
              </w:rPr>
              <w:t>Особенности кожного дыхания. *Роль воздушных мешков у птиц*.</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D23155" w:rsidRPr="00D140DD" w:rsidRDefault="00D23155"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процесс</w:t>
            </w:r>
            <w:r w:rsidR="00481564" w:rsidRPr="00D140DD">
              <w:rPr>
                <w:rFonts w:ascii="Times New Roman" w:eastAsia="Times New Roman" w:hAnsi="Times New Roman" w:cs="Times New Roman"/>
                <w:sz w:val="24"/>
                <w:szCs w:val="24"/>
                <w:lang w:eastAsia="ru-RU"/>
              </w:rPr>
              <w:t>а</w:t>
            </w:r>
            <w:r w:rsidRPr="00D140DD">
              <w:rPr>
                <w:rFonts w:ascii="Times New Roman" w:eastAsia="Times New Roman" w:hAnsi="Times New Roman" w:cs="Times New Roman"/>
                <w:sz w:val="24"/>
                <w:szCs w:val="24"/>
                <w:lang w:eastAsia="ru-RU"/>
              </w:rPr>
              <w:t xml:space="preserve"> жизнедеятельности животных</w:t>
            </w:r>
            <w:r w:rsidR="00680AB3"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 xml:space="preserve"> дыхани</w:t>
            </w:r>
            <w:r w:rsidR="00481564" w:rsidRPr="00D140DD">
              <w:rPr>
                <w:rFonts w:ascii="Times New Roman" w:eastAsia="Times New Roman" w:hAnsi="Times New Roman" w:cs="Times New Roman"/>
                <w:sz w:val="24"/>
                <w:szCs w:val="24"/>
                <w:lang w:eastAsia="ru-RU"/>
              </w:rPr>
              <w:t>я.</w:t>
            </w:r>
          </w:p>
          <w:p w:rsidR="00680AB3" w:rsidRPr="00D140DD" w:rsidRDefault="00680AB3"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взаимосвязи видов дыхания и черт приспособленности млекопитающих к средам обитания.</w:t>
            </w:r>
          </w:p>
          <w:p w:rsidR="005A4F60" w:rsidRPr="00D140DD" w:rsidRDefault="005A4F6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p>
        </w:tc>
      </w:tr>
      <w:tr w:rsidR="005A4F60"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82730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82730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Транспорт веществ у животных</w:t>
            </w:r>
            <w:r w:rsidRPr="00D140DD">
              <w:rPr>
                <w:rFonts w:ascii="Times New Roman" w:eastAsia="Times New Roman" w:hAnsi="Times New Roman" w:cs="Times New Roman"/>
                <w:b/>
                <w:bCs/>
                <w:sz w:val="24"/>
                <w:szCs w:val="24"/>
                <w:lang w:eastAsia="ru-RU"/>
              </w:rPr>
              <w:t xml:space="preserve">. </w:t>
            </w:r>
            <w:r w:rsidRPr="00D140DD">
              <w:rPr>
                <w:rFonts w:ascii="Times New Roman" w:eastAsia="Times New Roman" w:hAnsi="Times New Roman" w:cs="Times New Roman"/>
                <w:bCs/>
                <w:sz w:val="24"/>
                <w:szCs w:val="24"/>
                <w:lang w:eastAsia="ru-RU"/>
              </w:rPr>
              <w:t>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5A4F6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Транспорт веществ у животных</w:t>
            </w:r>
            <w:r w:rsidRPr="00D140DD">
              <w:rPr>
                <w:rFonts w:ascii="Times New Roman" w:eastAsia="Times New Roman" w:hAnsi="Times New Roman" w:cs="Times New Roman"/>
                <w:b/>
                <w:bCs/>
                <w:sz w:val="24"/>
                <w:szCs w:val="24"/>
                <w:lang w:eastAsia="ru-RU"/>
              </w:rPr>
              <w:t>.</w:t>
            </w:r>
            <w:r w:rsidRPr="00D140DD">
              <w:rPr>
                <w:rFonts w:ascii="Times New Roman" w:eastAsia="Times New Roman" w:hAnsi="Times New Roman" w:cs="Times New Roman"/>
                <w:sz w:val="24"/>
                <w:szCs w:val="24"/>
                <w:lang w:eastAsia="ru-RU"/>
              </w:rP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5A4F60" w:rsidRPr="00D140DD" w:rsidRDefault="005A4F6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bCs/>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680AB3" w:rsidRPr="00D140DD" w:rsidRDefault="00D23155"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процесс</w:t>
            </w:r>
            <w:r w:rsidR="00680AB3" w:rsidRPr="00D140DD">
              <w:rPr>
                <w:rFonts w:ascii="Times New Roman" w:eastAsia="Times New Roman" w:hAnsi="Times New Roman" w:cs="Times New Roman"/>
                <w:sz w:val="24"/>
                <w:szCs w:val="24"/>
                <w:lang w:eastAsia="ru-RU"/>
              </w:rPr>
              <w:t>а</w:t>
            </w:r>
            <w:r w:rsidRPr="00D140DD">
              <w:rPr>
                <w:rFonts w:ascii="Times New Roman" w:eastAsia="Times New Roman" w:hAnsi="Times New Roman" w:cs="Times New Roman"/>
                <w:sz w:val="24"/>
                <w:szCs w:val="24"/>
                <w:lang w:eastAsia="ru-RU"/>
              </w:rPr>
              <w:t xml:space="preserve"> жизнедеятельности животных</w:t>
            </w:r>
            <w:r w:rsidR="00680AB3" w:rsidRPr="00D140DD">
              <w:rPr>
                <w:rFonts w:ascii="Times New Roman" w:eastAsia="Times New Roman" w:hAnsi="Times New Roman" w:cs="Times New Roman"/>
                <w:sz w:val="24"/>
                <w:szCs w:val="24"/>
                <w:lang w:eastAsia="ru-RU"/>
              </w:rPr>
              <w:t xml:space="preserve"> - </w:t>
            </w:r>
            <w:r w:rsidRPr="00D140DD">
              <w:rPr>
                <w:rFonts w:ascii="Times New Roman" w:eastAsia="Times New Roman" w:hAnsi="Times New Roman" w:cs="Times New Roman"/>
                <w:sz w:val="24"/>
                <w:szCs w:val="24"/>
                <w:lang w:eastAsia="ru-RU"/>
              </w:rPr>
              <w:t>транспорт</w:t>
            </w:r>
            <w:r w:rsidR="00680AB3" w:rsidRPr="00D140DD">
              <w:rPr>
                <w:rFonts w:ascii="Times New Roman" w:eastAsia="Times New Roman" w:hAnsi="Times New Roman" w:cs="Times New Roman"/>
                <w:sz w:val="24"/>
                <w:szCs w:val="24"/>
                <w:lang w:eastAsia="ru-RU"/>
              </w:rPr>
              <w:t>а</w:t>
            </w:r>
            <w:r w:rsidRPr="00D140DD">
              <w:rPr>
                <w:rFonts w:ascii="Times New Roman" w:eastAsia="Times New Roman" w:hAnsi="Times New Roman" w:cs="Times New Roman"/>
                <w:sz w:val="24"/>
                <w:szCs w:val="24"/>
                <w:lang w:eastAsia="ru-RU"/>
              </w:rPr>
              <w:t xml:space="preserve"> веществ</w:t>
            </w:r>
            <w:r w:rsidR="00680AB3" w:rsidRPr="00D140DD">
              <w:rPr>
                <w:rFonts w:ascii="Times New Roman" w:eastAsia="Times New Roman" w:hAnsi="Times New Roman" w:cs="Times New Roman"/>
                <w:sz w:val="24"/>
                <w:szCs w:val="24"/>
                <w:lang w:eastAsia="ru-RU"/>
              </w:rPr>
              <w:t>.</w:t>
            </w:r>
          </w:p>
          <w:p w:rsidR="00680AB3" w:rsidRPr="00D140DD" w:rsidRDefault="00152F69"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Составление словесных схем.</w:t>
            </w:r>
          </w:p>
          <w:p w:rsidR="005A4F60" w:rsidRPr="00D140DD" w:rsidRDefault="00680AB3"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роли кровеносной системы  в организме животных.</w:t>
            </w:r>
          </w:p>
        </w:tc>
      </w:tr>
      <w:tr w:rsidR="00EA64B0" w:rsidRPr="00D140DD" w:rsidTr="00EA64B0">
        <w:trPr>
          <w:trHeight w:val="242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82730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82730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Выделение у животных</w:t>
            </w:r>
            <w:r w:rsidRPr="00D140DD">
              <w:rPr>
                <w:rFonts w:ascii="Times New Roman" w:eastAsia="Times New Roman" w:hAnsi="Times New Roman" w:cs="Times New Roman"/>
                <w:b/>
                <w:bCs/>
                <w:sz w:val="24"/>
                <w:szCs w:val="24"/>
                <w:lang w:eastAsia="ru-RU"/>
              </w:rPr>
              <w:t>.</w:t>
            </w:r>
            <w:r w:rsidRPr="00D140DD">
              <w:rPr>
                <w:rFonts w:ascii="Times New Roman" w:eastAsia="Times New Roman" w:hAnsi="Times New Roman" w:cs="Times New Roman"/>
                <w:bCs/>
                <w:sz w:val="24"/>
                <w:szCs w:val="24"/>
                <w:lang w:eastAsia="ru-RU"/>
              </w:rPr>
              <w:t xml:space="preserve">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EA64B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Выделение у животных</w:t>
            </w:r>
            <w:r w:rsidRPr="00D140DD">
              <w:rPr>
                <w:rFonts w:ascii="Times New Roman" w:eastAsia="Times New Roman" w:hAnsi="Times New Roman" w:cs="Times New Roman"/>
                <w:b/>
                <w:bCs/>
                <w:sz w:val="24"/>
                <w:szCs w:val="24"/>
                <w:lang w:eastAsia="ru-RU"/>
              </w:rPr>
              <w:t>.</w:t>
            </w:r>
            <w:r w:rsidRPr="00D140DD">
              <w:rPr>
                <w:rFonts w:ascii="Times New Roman" w:eastAsia="Times New Roman" w:hAnsi="Times New Roman" w:cs="Times New Roman"/>
                <w:sz w:val="24"/>
                <w:szCs w:val="24"/>
                <w:lang w:eastAsia="ru-RU"/>
              </w:rPr>
              <w:t xml:space="preserve"> Значение выделения *конечных продуктов обмена веществ*.</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D140DD">
              <w:rPr>
                <w:rFonts w:ascii="Times New Roman" w:eastAsia="Times New Roman" w:hAnsi="Times New Roman" w:cs="Times New Roman"/>
                <w:sz w:val="24"/>
                <w:szCs w:val="24"/>
                <w:lang w:eastAsia="ru-RU"/>
              </w:rPr>
              <w:t>Мальпигиевы</w:t>
            </w:r>
            <w:proofErr w:type="spellEnd"/>
            <w:r w:rsidRPr="00D140DD">
              <w:rPr>
                <w:rFonts w:ascii="Times New Roman" w:eastAsia="Times New Roman" w:hAnsi="Times New Roman" w:cs="Times New Roman"/>
                <w:sz w:val="24"/>
                <w:szCs w:val="24"/>
                <w:lang w:eastAsia="ru-RU"/>
              </w:rPr>
              <w:t xml:space="preserve"> сосуды у насекомых*.</w:t>
            </w:r>
            <w:r w:rsidRPr="00D140DD">
              <w:rPr>
                <w:rFonts w:ascii="Times New Roman" w:hAnsi="Times New Roman" w:cs="Times New Roman"/>
                <w:sz w:val="24"/>
                <w:szCs w:val="24"/>
              </w:rPr>
              <w:t xml:space="preserve"> *</w:t>
            </w:r>
            <w:r w:rsidRPr="00D140DD">
              <w:rPr>
                <w:rFonts w:ascii="Times New Roman" w:eastAsia="Times New Roman" w:hAnsi="Times New Roman" w:cs="Times New Roman"/>
                <w:sz w:val="24"/>
                <w:szCs w:val="24"/>
                <w:lang w:eastAsia="ru-RU"/>
              </w:rPr>
              <w:t xml:space="preserve">Почки (туловищные и тазовые), мочеточники, мочевой пузырь у </w:t>
            </w:r>
            <w:r w:rsidRPr="00D140DD">
              <w:rPr>
                <w:rFonts w:ascii="Times New Roman" w:eastAsia="Times New Roman" w:hAnsi="Times New Roman" w:cs="Times New Roman"/>
                <w:sz w:val="24"/>
                <w:szCs w:val="24"/>
                <w:lang w:eastAsia="ru-RU"/>
              </w:rPr>
              <w:lastRenderedPageBreak/>
              <w:t>позвоночных животных*. *Особенности выделения у птиц, связанные с полётом*.</w:t>
            </w:r>
          </w:p>
          <w:p w:rsidR="00EA64B0" w:rsidRPr="00D140DD" w:rsidRDefault="00EA64B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D23155" w:rsidRPr="00D140DD" w:rsidRDefault="00D23155"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Объяснение</w:t>
            </w:r>
            <w:r w:rsidRPr="00D140DD">
              <w:rPr>
                <w:rFonts w:ascii="Times New Roman" w:eastAsia="Times New Roman" w:hAnsi="Times New Roman" w:cs="Times New Roman"/>
                <w:sz w:val="24"/>
                <w:szCs w:val="24"/>
                <w:lang w:eastAsia="ru-RU"/>
              </w:rPr>
              <w:t xml:space="preserve"> процессов жизнедеятельности животных</w:t>
            </w:r>
            <w:r w:rsidR="00680AB3" w:rsidRPr="00D140DD">
              <w:rPr>
                <w:rFonts w:ascii="Times New Roman" w:eastAsia="Times New Roman" w:hAnsi="Times New Roman" w:cs="Times New Roman"/>
                <w:sz w:val="24"/>
                <w:szCs w:val="24"/>
                <w:lang w:eastAsia="ru-RU"/>
              </w:rPr>
              <w:t xml:space="preserve"> – </w:t>
            </w:r>
            <w:r w:rsidRPr="00D140DD">
              <w:rPr>
                <w:rFonts w:ascii="Times New Roman" w:eastAsia="Times New Roman" w:hAnsi="Times New Roman" w:cs="Times New Roman"/>
                <w:sz w:val="24"/>
                <w:szCs w:val="24"/>
                <w:lang w:eastAsia="ru-RU"/>
              </w:rPr>
              <w:t>выделение</w:t>
            </w:r>
            <w:r w:rsidR="00680AB3" w:rsidRPr="00D140DD">
              <w:rPr>
                <w:rFonts w:ascii="Times New Roman" w:eastAsia="Times New Roman" w:hAnsi="Times New Roman" w:cs="Times New Roman"/>
                <w:sz w:val="24"/>
                <w:szCs w:val="24"/>
                <w:lang w:eastAsia="ru-RU"/>
              </w:rPr>
              <w:t>.</w:t>
            </w:r>
          </w:p>
          <w:p w:rsidR="00EA64B0" w:rsidRPr="00D140DD" w:rsidRDefault="00680AB3"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Обсуждение </w:t>
            </w:r>
            <w:proofErr w:type="gramStart"/>
            <w:r w:rsidRPr="00D140DD">
              <w:rPr>
                <w:rFonts w:ascii="Times New Roman" w:eastAsia="Times New Roman" w:hAnsi="Times New Roman" w:cs="Times New Roman"/>
                <w:sz w:val="24"/>
                <w:szCs w:val="24"/>
                <w:lang w:eastAsia="ru-RU"/>
              </w:rPr>
              <w:t>значения выделения конечных продуктов обмена веществ</w:t>
            </w:r>
            <w:proofErr w:type="gramEnd"/>
            <w:r w:rsidRPr="00D140DD">
              <w:rPr>
                <w:rFonts w:ascii="Times New Roman" w:eastAsia="Times New Roman" w:hAnsi="Times New Roman" w:cs="Times New Roman"/>
                <w:sz w:val="24"/>
                <w:szCs w:val="24"/>
                <w:lang w:eastAsia="ru-RU"/>
              </w:rPr>
              <w:t>.</w:t>
            </w:r>
          </w:p>
          <w:p w:rsidR="00EA64B0" w:rsidRPr="00D140DD" w:rsidRDefault="00EA64B0"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r>
      <w:tr w:rsidR="00EA64B0" w:rsidRPr="00D140DD" w:rsidTr="0082730D">
        <w:trPr>
          <w:trHeight w:val="1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82730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3.6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82730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Покровы тела у 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EA64B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Покровы тела у животных.</w:t>
            </w:r>
            <w:r w:rsidRPr="00D140DD">
              <w:rPr>
                <w:rFonts w:ascii="Times New Roman" w:eastAsia="Times New Roman" w:hAnsi="Times New Roman" w:cs="Times New Roman"/>
                <w:sz w:val="24"/>
                <w:szCs w:val="24"/>
                <w:lang w:eastAsia="ru-RU"/>
              </w:rPr>
              <w:t xml:space="preserve"> Покровы у беспозвоночных. Усложнения строения кожи у позвоночных. *Кожа как орган выделения</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Роль кожи в теплоотдаче. Производные кожи. Средства пассивной и активной защиты у животных.</w:t>
            </w:r>
          </w:p>
          <w:p w:rsidR="00EA64B0" w:rsidRPr="00D140DD" w:rsidRDefault="00EA64B0" w:rsidP="00D140DD">
            <w:pPr>
              <w:widowControl w:val="0"/>
              <w:autoSpaceDE w:val="0"/>
              <w:autoSpaceDN w:val="0"/>
              <w:adjustRightInd w:val="0"/>
              <w:spacing w:after="0" w:line="240" w:lineRule="auto"/>
              <w:ind w:firstLine="639"/>
              <w:jc w:val="distribute"/>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52F69" w:rsidRPr="00D140DD" w:rsidRDefault="00152F69"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покровов тела у животных. Составление словесных схем.</w:t>
            </w:r>
          </w:p>
          <w:p w:rsidR="00EA64B0" w:rsidRPr="00D140DD" w:rsidRDefault="00EA64B0"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5A4F60" w:rsidRPr="00D140DD" w:rsidTr="0082730D">
        <w:trPr>
          <w:trHeight w:val="3741"/>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82730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3.7</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82730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Координация и регуляция жизнедеятельности у животных. 2ч.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5A4F60"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Координация и регуляция жизнедеятельности у животных.</w:t>
            </w:r>
            <w:r w:rsidRPr="00D140DD">
              <w:rPr>
                <w:rFonts w:ascii="Times New Roman" w:eastAsia="Times New Roman" w:hAnsi="Times New Roman" w:cs="Times New Roman"/>
                <w:b/>
                <w:bCs/>
                <w:sz w:val="24"/>
                <w:szCs w:val="24"/>
                <w:lang w:eastAsia="ru-RU"/>
              </w:rPr>
              <w:t xml:space="preserve"> </w:t>
            </w:r>
            <w:r w:rsidRPr="00D140DD">
              <w:rPr>
                <w:rFonts w:ascii="Times New Roman" w:eastAsia="Times New Roman" w:hAnsi="Times New Roman" w:cs="Times New Roman"/>
                <w:sz w:val="24"/>
                <w:szCs w:val="24"/>
                <w:lang w:eastAsia="ru-RU"/>
              </w:rPr>
              <w:t>Раздражимость у одноклеточных животных</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Таксисы (*фототаксис, </w:t>
            </w:r>
            <w:proofErr w:type="spellStart"/>
            <w:r w:rsidRPr="00D140DD">
              <w:rPr>
                <w:rFonts w:ascii="Times New Roman" w:eastAsia="Times New Roman" w:hAnsi="Times New Roman" w:cs="Times New Roman"/>
                <w:sz w:val="24"/>
                <w:szCs w:val="24"/>
                <w:lang w:eastAsia="ru-RU"/>
              </w:rPr>
              <w:t>трофотаксис</w:t>
            </w:r>
            <w:proofErr w:type="spellEnd"/>
            <w:r w:rsidRPr="00D140DD">
              <w:rPr>
                <w:rFonts w:ascii="Times New Roman" w:eastAsia="Times New Roman" w:hAnsi="Times New Roman" w:cs="Times New Roman"/>
                <w:sz w:val="24"/>
                <w:szCs w:val="24"/>
                <w:lang w:eastAsia="ru-RU"/>
              </w:rPr>
              <w:t>, хемотаксис и др.)</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Нервная регуляция. Нервная система, её значение</w:t>
            </w:r>
            <w:r w:rsidRPr="00D140DD">
              <w:rPr>
                <w:rFonts w:ascii="Times New Roman" w:eastAsia="Times New Roman" w:hAnsi="Times New Roman" w:cs="Times New Roman"/>
                <w:i/>
                <w:sz w:val="24"/>
                <w:szCs w:val="24"/>
                <w:lang w:eastAsia="ru-RU"/>
              </w:rPr>
              <w:t>. *</w:t>
            </w:r>
            <w:proofErr w:type="gramStart"/>
            <w:r w:rsidRPr="00D140DD">
              <w:rPr>
                <w:rFonts w:ascii="Times New Roman" w:eastAsia="Times New Roman" w:hAnsi="Times New Roman" w:cs="Times New Roman"/>
                <w:sz w:val="24"/>
                <w:szCs w:val="24"/>
                <w:lang w:eastAsia="ru-RU"/>
              </w:rPr>
              <w:t>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Гуморальная регуляция.</w:t>
            </w:r>
            <w:proofErr w:type="gramEnd"/>
            <w:r w:rsidRPr="00D140DD">
              <w:rPr>
                <w:rFonts w:ascii="Times New Roman" w:eastAsia="Times New Roman" w:hAnsi="Times New Roman" w:cs="Times New Roman"/>
                <w:sz w:val="24"/>
                <w:szCs w:val="24"/>
                <w:lang w:eastAsia="ru-RU"/>
              </w:rPr>
              <w:t xml:space="preserve"> *Роль гормонов в жизни животных*.</w:t>
            </w:r>
            <w:r w:rsidRPr="00D140DD">
              <w:rPr>
                <w:rFonts w:ascii="Times New Roman" w:eastAsia="Times New Roman" w:hAnsi="Times New Roman" w:cs="Times New Roman"/>
                <w:color w:val="00B050"/>
                <w:sz w:val="24"/>
                <w:szCs w:val="24"/>
                <w:lang w:eastAsia="ru-RU"/>
              </w:rPr>
              <w:t xml:space="preserve"> </w:t>
            </w:r>
            <w:r w:rsidRPr="00D140DD">
              <w:rPr>
                <w:rFonts w:ascii="Times New Roman" w:eastAsia="Times New Roman" w:hAnsi="Times New Roman" w:cs="Times New Roman"/>
                <w:sz w:val="24"/>
                <w:szCs w:val="24"/>
                <w:lang w:eastAsia="ru-RU"/>
              </w:rPr>
              <w:t>*Половые гормоны*</w:t>
            </w:r>
            <w:r w:rsidRPr="00D140DD">
              <w:rPr>
                <w:rFonts w:ascii="Times New Roman" w:eastAsia="Times New Roman" w:hAnsi="Times New Roman" w:cs="Times New Roman"/>
                <w:i/>
                <w:sz w:val="24"/>
                <w:szCs w:val="24"/>
                <w:lang w:eastAsia="ru-RU"/>
              </w:rPr>
              <w:t>. *</w:t>
            </w:r>
            <w:r w:rsidRPr="00D140DD">
              <w:rPr>
                <w:rFonts w:ascii="Times New Roman" w:eastAsia="Times New Roman" w:hAnsi="Times New Roman" w:cs="Times New Roman"/>
                <w:sz w:val="24"/>
                <w:szCs w:val="24"/>
                <w:lang w:eastAsia="ru-RU"/>
              </w:rPr>
              <w:t xml:space="preserve">Половой диморфизм*. Органы чувств, их значение. *Рецепторы*. *Простые и сложные (фасеточные глаза) у </w:t>
            </w:r>
            <w:r w:rsidRPr="00D140DD">
              <w:rPr>
                <w:rFonts w:ascii="Times New Roman" w:eastAsia="Times New Roman" w:hAnsi="Times New Roman" w:cs="Times New Roman"/>
                <w:sz w:val="24"/>
                <w:szCs w:val="24"/>
                <w:lang w:eastAsia="ru-RU"/>
              </w:rPr>
              <w:lastRenderedPageBreak/>
              <w:t>насекомых*. *Органы зрения и слуха у позвоночных, их усложнение*. *Органы обоняния, вкуса и осязания у беспозвоночных и позвоночных животных*. *Орган боковой линии у рыб*.</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D23155" w:rsidRPr="00D140DD" w:rsidRDefault="00D23155"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D23155" w:rsidRPr="00D140DD" w:rsidRDefault="00D23155"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roofErr w:type="gramStart"/>
            <w:r w:rsidRPr="00D140DD">
              <w:rPr>
                <w:rFonts w:ascii="Times New Roman" w:eastAsia="Times New Roman" w:hAnsi="Times New Roman" w:cs="Times New Roman"/>
                <w:bCs/>
                <w:sz w:val="24"/>
                <w:szCs w:val="24"/>
                <w:lang w:eastAsia="ru-RU"/>
              </w:rPr>
              <w:t>Проведение</w:t>
            </w:r>
            <w:r w:rsidRPr="00D140DD">
              <w:rPr>
                <w:rFonts w:ascii="Times New Roman" w:eastAsia="Times New Roman" w:hAnsi="Times New Roman" w:cs="Times New Roman"/>
                <w:sz w:val="24"/>
                <w:szCs w:val="24"/>
                <w:lang w:eastAsia="ru-RU"/>
              </w:rPr>
              <w:t xml:space="preserve"> наблюдений за процессами жизнедеятельности животных: движением, питанием, дыханием, поведением, ростом и развитием на примере одноклеточных и многоклеточных животных (инфузории-туфельки, дафнии, дождевого червя, муравья, рыб, вороны и др.).</w:t>
            </w:r>
            <w:proofErr w:type="gramEnd"/>
          </w:p>
          <w:p w:rsidR="00D23155" w:rsidRPr="00D140DD" w:rsidRDefault="00D23155"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Обсуждение </w:t>
            </w:r>
            <w:r w:rsidRPr="00D140DD">
              <w:rPr>
                <w:rFonts w:ascii="Times New Roman" w:eastAsia="Times New Roman" w:hAnsi="Times New Roman" w:cs="Times New Roman"/>
                <w:sz w:val="24"/>
                <w:szCs w:val="24"/>
                <w:lang w:eastAsia="ru-RU"/>
              </w:rPr>
              <w:t>развития головного мозга позвоночных животных и возникновением инстинктов заботы о потомстве.</w:t>
            </w:r>
          </w:p>
          <w:p w:rsidR="005A4F60" w:rsidRPr="00D140DD" w:rsidRDefault="005A4F60" w:rsidP="00D140DD">
            <w:pPr>
              <w:spacing w:after="0" w:line="240" w:lineRule="auto"/>
              <w:rPr>
                <w:rFonts w:ascii="Times New Roman" w:eastAsia="Times New Roman" w:hAnsi="Times New Roman" w:cs="Times New Roman"/>
                <w:sz w:val="24"/>
                <w:szCs w:val="24"/>
                <w:lang w:eastAsia="ru-RU"/>
              </w:rPr>
            </w:pPr>
          </w:p>
        </w:tc>
      </w:tr>
      <w:tr w:rsidR="00EA64B0"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82730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3.8</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82730D"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Поведение 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EA64B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Поведение животных</w:t>
            </w:r>
            <w:r w:rsidRPr="00D140DD">
              <w:rPr>
                <w:rFonts w:ascii="Times New Roman" w:eastAsia="Times New Roman" w:hAnsi="Times New Roman" w:cs="Times New Roman"/>
                <w:b/>
                <w:bCs/>
                <w:sz w:val="24"/>
                <w:szCs w:val="24"/>
                <w:lang w:eastAsia="ru-RU"/>
              </w:rPr>
              <w:t>.</w:t>
            </w:r>
            <w:r w:rsidRPr="00D140DD">
              <w:rPr>
                <w:rFonts w:ascii="Times New Roman" w:eastAsia="Times New Roman" w:hAnsi="Times New Roman" w:cs="Times New Roman"/>
                <w:sz w:val="24"/>
                <w:szCs w:val="24"/>
                <w:lang w:eastAsia="ru-RU"/>
              </w:rPr>
              <w:t xml:space="preserve"> Врождённое и приобретённое поведение (инстинкт и научение). *</w:t>
            </w:r>
            <w:proofErr w:type="gramStart"/>
            <w:r w:rsidRPr="00D140DD">
              <w:rPr>
                <w:rFonts w:ascii="Times New Roman" w:eastAsia="Times New Roman" w:hAnsi="Times New Roman" w:cs="Times New Roman"/>
                <w:sz w:val="24"/>
                <w:szCs w:val="24"/>
                <w:lang w:eastAsia="ru-RU"/>
              </w:rPr>
              <w:t xml:space="preserve">Научение: условные рефлексы, импринтинг (запечатление), </w:t>
            </w:r>
            <w:proofErr w:type="spellStart"/>
            <w:r w:rsidRPr="00D140DD">
              <w:rPr>
                <w:rFonts w:ascii="Times New Roman" w:eastAsia="Times New Roman" w:hAnsi="Times New Roman" w:cs="Times New Roman"/>
                <w:sz w:val="24"/>
                <w:szCs w:val="24"/>
                <w:lang w:eastAsia="ru-RU"/>
              </w:rPr>
              <w:t>инсайт</w:t>
            </w:r>
            <w:proofErr w:type="spellEnd"/>
            <w:r w:rsidRPr="00D140DD">
              <w:rPr>
                <w:rFonts w:ascii="Times New Roman" w:eastAsia="Times New Roman" w:hAnsi="Times New Roman" w:cs="Times New Roman"/>
                <w:sz w:val="24"/>
                <w:szCs w:val="24"/>
                <w:lang w:eastAsia="ru-RU"/>
              </w:rPr>
              <w:t xml:space="preserve"> (постижение)*. *Поведение: пищевое, оборонительное, территориальное, брачное, исследовательское*. *Стимулы поведения*.</w:t>
            </w:r>
            <w:proofErr w:type="gramEnd"/>
          </w:p>
          <w:p w:rsidR="00EA64B0" w:rsidRPr="00D140DD" w:rsidRDefault="00EA64B0"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 </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82730D" w:rsidRPr="00D140DD" w:rsidRDefault="0082730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поведения животных (ос, пчёл, муравьёв, рыб, птиц, млекопитающих) и формулирование выводов о врождённом и приобретённом поведении.</w:t>
            </w:r>
          </w:p>
          <w:p w:rsidR="00EA64B0" w:rsidRPr="00D140DD" w:rsidRDefault="00EA64B0" w:rsidP="00D140D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EA64B0"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Pr>
          <w:p w:rsidR="00EA64B0" w:rsidRPr="00D140DD" w:rsidRDefault="0082730D" w:rsidP="00D140DD">
            <w:pPr>
              <w:widowControl w:val="0"/>
              <w:autoSpaceDE w:val="0"/>
              <w:autoSpaceDN w:val="0"/>
              <w:adjustRightInd w:val="0"/>
              <w:spacing w:after="0" w:line="240" w:lineRule="auto"/>
              <w:ind w:left="-17" w:right="-312" w:firstLine="37"/>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   3.9</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EA64B0" w:rsidRPr="00D140DD" w:rsidRDefault="0082730D"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Размножение и развитие животных 1ч.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Размножение и развитие животных.</w:t>
            </w:r>
            <w:r w:rsidRPr="00D140DD">
              <w:rPr>
                <w:rFonts w:ascii="Times New Roman" w:eastAsia="Times New Roman" w:hAnsi="Times New Roman" w:cs="Times New Roman"/>
                <w:sz w:val="24"/>
                <w:szCs w:val="24"/>
                <w:lang w:eastAsia="ru-RU"/>
              </w:rPr>
              <w:t xml:space="preserve"> Бесполое размножение</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*деление клетки одноклеточного организма на две, почкование, фрагментация*. Половое размножение. *</w:t>
            </w:r>
            <w:proofErr w:type="gramStart"/>
            <w:r w:rsidRPr="00D140DD">
              <w:rPr>
                <w:rFonts w:ascii="Times New Roman" w:eastAsia="Times New Roman" w:hAnsi="Times New Roman" w:cs="Times New Roman"/>
                <w:sz w:val="24"/>
                <w:szCs w:val="24"/>
                <w:lang w:eastAsia="ru-RU"/>
              </w:rPr>
              <w:t>Преимущество полового размножения*. *Половые железы*. *Яичники и семенники*. *Половые клетки (гаметы</w:t>
            </w:r>
            <w:r w:rsidRPr="00D140DD">
              <w:rPr>
                <w:rFonts w:ascii="Times New Roman" w:eastAsia="Times New Roman" w:hAnsi="Times New Roman" w:cs="Times New Roman"/>
                <w:i/>
                <w:sz w:val="24"/>
                <w:szCs w:val="24"/>
                <w:lang w:eastAsia="ru-RU"/>
              </w:rPr>
              <w:t>)*. *</w:t>
            </w:r>
            <w:r w:rsidRPr="00D140DD">
              <w:rPr>
                <w:rFonts w:ascii="Times New Roman" w:eastAsia="Times New Roman" w:hAnsi="Times New Roman" w:cs="Times New Roman"/>
                <w:sz w:val="24"/>
                <w:szCs w:val="24"/>
                <w:lang w:eastAsia="ru-RU"/>
              </w:rPr>
              <w:t>Оплодотворение*. *Зигота*</w:t>
            </w:r>
            <w:r w:rsidRPr="00D140DD">
              <w:rPr>
                <w:rFonts w:ascii="Times New Roman" w:eastAsia="Times New Roman" w:hAnsi="Times New Roman" w:cs="Times New Roman"/>
                <w:i/>
                <w:sz w:val="24"/>
                <w:szCs w:val="24"/>
                <w:lang w:eastAsia="ru-RU"/>
              </w:rPr>
              <w:t>. *</w:t>
            </w:r>
            <w:r w:rsidRPr="00D140DD">
              <w:rPr>
                <w:rFonts w:ascii="Times New Roman" w:eastAsia="Times New Roman" w:hAnsi="Times New Roman" w:cs="Times New Roman"/>
                <w:sz w:val="24"/>
                <w:szCs w:val="24"/>
                <w:lang w:eastAsia="ru-RU"/>
              </w:rPr>
              <w:t>Партеногенез*.</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Зародышевое развитие.</w:t>
            </w:r>
            <w:proofErr w:type="gramEnd"/>
            <w:r w:rsidRPr="00D140DD">
              <w:rPr>
                <w:rFonts w:ascii="Times New Roman" w:eastAsia="Times New Roman" w:hAnsi="Times New Roman" w:cs="Times New Roman"/>
                <w:i/>
                <w:sz w:val="24"/>
                <w:szCs w:val="24"/>
                <w:lang w:eastAsia="ru-RU"/>
              </w:rPr>
              <w:t xml:space="preserve"> *</w:t>
            </w:r>
            <w:proofErr w:type="gramStart"/>
            <w:r w:rsidRPr="00D140DD">
              <w:rPr>
                <w:rFonts w:ascii="Times New Roman" w:eastAsia="Times New Roman" w:hAnsi="Times New Roman" w:cs="Times New Roman"/>
                <w:sz w:val="24"/>
                <w:szCs w:val="24"/>
                <w:lang w:eastAsia="ru-RU"/>
              </w:rPr>
              <w:t xml:space="preserve">Строение яйца птицы*. *Внутриутробное развитие млекопитающих*. *Зародышевые оболочки*. *Плацента (детское место)*. </w:t>
            </w:r>
            <w:r w:rsidRPr="00D140DD">
              <w:rPr>
                <w:rFonts w:ascii="Times New Roman" w:eastAsia="Times New Roman" w:hAnsi="Times New Roman" w:cs="Times New Roman"/>
                <w:sz w:val="24"/>
                <w:szCs w:val="24"/>
                <w:lang w:eastAsia="ru-RU"/>
              </w:rPr>
              <w:lastRenderedPageBreak/>
              <w:t>*</w:t>
            </w:r>
            <w:r w:rsidRPr="00D140DD">
              <w:rPr>
                <w:rFonts w:ascii="Times New Roman" w:eastAsia="Times New Roman" w:hAnsi="Times New Roman" w:cs="Times New Roman"/>
                <w:spacing w:val="-2"/>
                <w:sz w:val="24"/>
                <w:szCs w:val="24"/>
                <w:lang w:eastAsia="ru-RU"/>
              </w:rPr>
              <w:t>Пупочный канатик (пуповина)</w:t>
            </w:r>
            <w:r w:rsidRPr="00D140DD">
              <w:rPr>
                <w:rFonts w:ascii="Times New Roman" w:eastAsia="Times New Roman" w:hAnsi="Times New Roman" w:cs="Times New Roman"/>
                <w:i/>
                <w:spacing w:val="-2"/>
                <w:sz w:val="24"/>
                <w:szCs w:val="24"/>
                <w:lang w:eastAsia="ru-RU"/>
              </w:rPr>
              <w:t>*.</w:t>
            </w:r>
            <w:r w:rsidRPr="00D140DD">
              <w:rPr>
                <w:rFonts w:ascii="Times New Roman" w:eastAsia="Times New Roman" w:hAnsi="Times New Roman" w:cs="Times New Roman"/>
                <w:spacing w:val="-2"/>
                <w:sz w:val="24"/>
                <w:szCs w:val="24"/>
                <w:lang w:eastAsia="ru-RU"/>
              </w:rPr>
              <w:t xml:space="preserve"> Пост</w:t>
            </w:r>
            <w:r w:rsidRPr="00D140DD">
              <w:rPr>
                <w:rFonts w:ascii="Times New Roman" w:eastAsia="Times New Roman" w:hAnsi="Times New Roman" w:cs="Times New Roman"/>
                <w:sz w:val="24"/>
                <w:szCs w:val="24"/>
                <w:lang w:eastAsia="ru-RU"/>
              </w:rPr>
              <w:t>эмбриональное развитие: *прямое, непрямое</w:t>
            </w:r>
            <w:r w:rsidRPr="00D140DD">
              <w:rPr>
                <w:rFonts w:ascii="Times New Roman" w:eastAsia="Times New Roman" w:hAnsi="Times New Roman" w:cs="Times New Roman"/>
                <w:i/>
                <w:sz w:val="24"/>
                <w:szCs w:val="24"/>
                <w:lang w:eastAsia="ru-RU"/>
              </w:rPr>
              <w:t>*. *</w:t>
            </w:r>
            <w:r w:rsidRPr="00D140DD">
              <w:rPr>
                <w:rFonts w:ascii="Times New Roman" w:eastAsia="Times New Roman" w:hAnsi="Times New Roman" w:cs="Times New Roman"/>
                <w:sz w:val="24"/>
                <w:szCs w:val="24"/>
                <w:lang w:eastAsia="ru-RU"/>
              </w:rPr>
              <w:t>Метаморфоз (развитие с превращением):</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полное и неполное*</w:t>
            </w:r>
            <w:r w:rsidRPr="00D140DD">
              <w:rPr>
                <w:rFonts w:ascii="Times New Roman" w:eastAsia="Times New Roman" w:hAnsi="Times New Roman" w:cs="Times New Roman"/>
                <w:b/>
                <w:sz w:val="24"/>
                <w:szCs w:val="24"/>
                <w:lang w:eastAsia="ru-RU"/>
              </w:rPr>
              <w:t>.</w:t>
            </w:r>
            <w:proofErr w:type="gramEnd"/>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Ознакомление с органами опоры и движения у животных.</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Изучение способов поглощения пищи у животных.</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Изучение способов дыхания у животных.</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4. Ознакомление с системами органов транспорта веществ у животных.</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5. Изучение покровов тела у</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животных.</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6. Изучение органов чувств у животных.</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7. Формирование условных рефлексов у аквариумных рыб.</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8. Строение яйца и развитие зародыша птицы (курицы).</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животных.</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6. Изучение органов чувств у животных.</w:t>
            </w:r>
          </w:p>
          <w:p w:rsidR="00492653"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7. Формирование условных рефлексов у аквариумных рыб.</w:t>
            </w:r>
          </w:p>
          <w:p w:rsidR="00EA64B0" w:rsidRPr="00D140DD" w:rsidRDefault="00492653"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8. Строение яйца и развитие зародыша птицы (курицы).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52F69" w:rsidRPr="00D140DD" w:rsidRDefault="00152F69"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Выявление</w:t>
            </w:r>
            <w:r w:rsidRPr="00D140DD">
              <w:rPr>
                <w:rFonts w:ascii="Times New Roman" w:eastAsia="Times New Roman" w:hAnsi="Times New Roman" w:cs="Times New Roman"/>
                <w:sz w:val="24"/>
                <w:szCs w:val="24"/>
                <w:lang w:eastAsia="ru-RU"/>
              </w:rPr>
              <w:t xml:space="preserve"> основных закономерностей размножения и развития животных.</w:t>
            </w:r>
          </w:p>
          <w:p w:rsidR="00152F69" w:rsidRPr="00D140DD" w:rsidRDefault="00152F69"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роли животных в природных сообществах.</w:t>
            </w:r>
          </w:p>
          <w:p w:rsidR="00152F69" w:rsidRPr="00D140DD" w:rsidRDefault="00152F69"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основных закономерностей распространения животных по планете.</w:t>
            </w:r>
          </w:p>
          <w:p w:rsidR="00EA64B0" w:rsidRPr="00D140DD" w:rsidRDefault="00D23155"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sz w:val="24"/>
                <w:szCs w:val="24"/>
                <w:lang w:eastAsia="ru-RU"/>
              </w:rPr>
              <w:t xml:space="preserve">Составление словесных схем. </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4</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Развитие животного мира на Земле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4 ч</w:t>
            </w:r>
            <w:r w:rsidR="00C03577"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Эволюционное развитие животного мира на Земле.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Усложнение животных в процессе эволюции</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Доказательства эволюционного развития животного мира</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6E4A81" w:rsidRPr="00D140DD">
              <w:rPr>
                <w:rFonts w:ascii="Times New Roman" w:eastAsia="Times New Roman" w:hAnsi="Times New Roman" w:cs="Times New Roman"/>
                <w:sz w:val="24"/>
                <w:szCs w:val="24"/>
                <w:lang w:eastAsia="ru-RU"/>
              </w:rPr>
              <w:lastRenderedPageBreak/>
              <w:t>*</w:t>
            </w:r>
            <w:r w:rsidRPr="00D140DD">
              <w:rPr>
                <w:rFonts w:ascii="Times New Roman" w:eastAsia="Times New Roman" w:hAnsi="Times New Roman" w:cs="Times New Roman"/>
                <w:sz w:val="24"/>
                <w:szCs w:val="24"/>
                <w:lang w:eastAsia="ru-RU"/>
              </w:rPr>
              <w:t>Палеонтология</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Ископаемые </w:t>
            </w:r>
            <w:proofErr w:type="gramStart"/>
            <w:r w:rsidRPr="00D140DD">
              <w:rPr>
                <w:rFonts w:ascii="Times New Roman" w:eastAsia="Times New Roman" w:hAnsi="Times New Roman" w:cs="Times New Roman"/>
                <w:sz w:val="24"/>
                <w:szCs w:val="24"/>
                <w:lang w:eastAsia="ru-RU"/>
              </w:rPr>
              <w:t>остатки животных</w:t>
            </w:r>
            <w:proofErr w:type="gramEnd"/>
            <w:r w:rsidRPr="00D140DD">
              <w:rPr>
                <w:rFonts w:ascii="Times New Roman" w:eastAsia="Times New Roman" w:hAnsi="Times New Roman" w:cs="Times New Roman"/>
                <w:sz w:val="24"/>
                <w:szCs w:val="24"/>
                <w:lang w:eastAsia="ru-RU"/>
              </w:rPr>
              <w:t>, их изучение</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Методы изучения ископаемых остатков</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Реставрация древних животных</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«Живые ископаемые» животного мира</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Исследование ископаемых </w:t>
            </w:r>
            <w:proofErr w:type="gramStart"/>
            <w:r w:rsidRPr="00D140DD">
              <w:rPr>
                <w:rFonts w:ascii="Times New Roman" w:eastAsia="Times New Roman" w:hAnsi="Times New Roman" w:cs="Times New Roman"/>
                <w:sz w:val="24"/>
                <w:szCs w:val="24"/>
                <w:lang w:eastAsia="ru-RU"/>
              </w:rPr>
              <w:t>остатков</w:t>
            </w:r>
            <w:proofErr w:type="gramEnd"/>
            <w:r w:rsidRPr="00D140DD">
              <w:rPr>
                <w:rFonts w:ascii="Times New Roman" w:eastAsia="Times New Roman" w:hAnsi="Times New Roman" w:cs="Times New Roman"/>
                <w:sz w:val="24"/>
                <w:szCs w:val="24"/>
                <w:lang w:eastAsia="ru-RU"/>
              </w:rPr>
              <w:t xml:space="preserve"> вымерших животных.</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Структурирование текста учебника по усложнения организации животных в ходе эволюции.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причин эволюционного развития органического мира с помощью </w:t>
            </w:r>
            <w:r w:rsidRPr="00D140DD">
              <w:rPr>
                <w:rFonts w:ascii="Times New Roman" w:eastAsia="Times New Roman" w:hAnsi="Times New Roman" w:cs="Times New Roman"/>
                <w:sz w:val="24"/>
                <w:szCs w:val="24"/>
                <w:lang w:eastAsia="ru-RU"/>
              </w:rPr>
              <w:lastRenderedPageBreak/>
              <w:t>учителя.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черт приспособленности животных к средам обитания.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по рисункам, схемам и останкам вымерших животных.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Обсуждение </w:t>
            </w:r>
            <w:r w:rsidRPr="00D140DD">
              <w:rPr>
                <w:rFonts w:ascii="Times New Roman" w:eastAsia="Times New Roman" w:hAnsi="Times New Roman" w:cs="Times New Roman"/>
                <w:sz w:val="24"/>
                <w:szCs w:val="24"/>
                <w:lang w:eastAsia="ru-RU"/>
              </w:rPr>
              <w:t>причин сохранения на протяжении миллионов лет в неизменном виде «живых ископаемых».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Овладение</w:t>
            </w:r>
            <w:r w:rsidRPr="00D140DD">
              <w:rPr>
                <w:rFonts w:ascii="Times New Roman" w:eastAsia="Times New Roman" w:hAnsi="Times New Roman" w:cs="Times New Roman"/>
                <w:sz w:val="24"/>
                <w:szCs w:val="24"/>
                <w:lang w:eastAsia="ru-RU"/>
              </w:rPr>
              <w:t xml:space="preserve"> приёмами работы с биологической информацией и её </w:t>
            </w:r>
            <w:r w:rsidRPr="00D140DD">
              <w:rPr>
                <w:rFonts w:ascii="Times New Roman" w:eastAsia="Times New Roman" w:hAnsi="Times New Roman" w:cs="Times New Roman"/>
                <w:bCs/>
                <w:sz w:val="24"/>
                <w:szCs w:val="24"/>
                <w:lang w:eastAsia="ru-RU"/>
              </w:rPr>
              <w:t>преобразование.</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5</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Животные в природных сообществах 3 ч</w:t>
            </w:r>
            <w:r w:rsidR="00C03577"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Животные и среда обитания.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Влияние света, температуры и влажности на животных</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Приспособленность животных к условиям среды обитания.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Популяции животных, их характеристики</w:t>
            </w:r>
            <w:r w:rsidR="006E4A81"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006E4A81"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Одиночный и групповой образ жизни</w:t>
            </w:r>
            <w:r w:rsidR="006E4A81"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Взаимосвязи животных между собой и с другими организмами. Пищевые связи в природном сообществе.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Пищевые уровни, экологическая пирамида</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Экосистема.</w:t>
            </w:r>
          </w:p>
          <w:p w:rsidR="00A50266" w:rsidRPr="00D140DD" w:rsidRDefault="006E4A81"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Животный мир природных зон Земли</w:t>
            </w: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Основные закономерности распределения животных на планете</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Фауна</w:t>
            </w:r>
            <w:r w:rsidR="00A50266" w:rsidRPr="00D140DD">
              <w:rPr>
                <w:rFonts w:ascii="Times New Roman" w:eastAsia="Times New Roman" w:hAnsi="Times New Roman" w:cs="Times New Roman"/>
                <w:i/>
                <w:sz w:val="24"/>
                <w:szCs w:val="24"/>
                <w:lang w:eastAsia="ru-RU"/>
              </w:rPr>
              <w:t>.</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сред обитания, занимаемых животными, </w:t>
            </w: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черт приспособленности животных к среде обитания.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взаимосвязи животных в природных сообществах, цепи и сети питания.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взаимосвязи животных с растениями, грибами, лишайниками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и бактериями в природных сообществах. Составление словесной схемы цепи питания по тексту сказки «Как старик поссорился с Совой»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животных природных зон Земли.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основных закономерностей распространения животных по планете.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роли животных в </w:t>
            </w:r>
            <w:r w:rsidRPr="00D140DD">
              <w:rPr>
                <w:rFonts w:ascii="Times New Roman" w:eastAsia="Times New Roman" w:hAnsi="Times New Roman" w:cs="Times New Roman"/>
                <w:sz w:val="24"/>
                <w:szCs w:val="24"/>
                <w:lang w:eastAsia="ru-RU"/>
              </w:rPr>
              <w:lastRenderedPageBreak/>
              <w:t>природных сообществах.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роли науки о животных в практической деятельности людей.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Аргументирование</w:t>
            </w:r>
            <w:r w:rsidRPr="00D140DD">
              <w:rPr>
                <w:rFonts w:ascii="Times New Roman" w:eastAsia="Times New Roman" w:hAnsi="Times New Roman" w:cs="Times New Roman"/>
                <w:sz w:val="24"/>
                <w:szCs w:val="24"/>
                <w:lang w:eastAsia="ru-RU"/>
              </w:rPr>
              <w:t xml:space="preserve"> основных правил поведения в природе в связи с бережным отношением к животному миру.</w:t>
            </w:r>
          </w:p>
        </w:tc>
      </w:tr>
      <w:tr w:rsidR="00A50266" w:rsidRPr="00D140DD" w:rsidTr="00EA64B0">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6</w:t>
            </w:r>
          </w:p>
        </w:tc>
        <w:tc>
          <w:tcPr>
            <w:tcW w:w="219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Животные и человек 3 ч</w:t>
            </w:r>
            <w:r w:rsidR="00C03577"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Воздействие человека на животных в природе: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прямое и косвенное</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Промысловые животные (рыболовство, охота)</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Ведение промысла животных на основе научного подхода</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Загрязнение окружающей среды</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Одомашнивание животных.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Селекция, породы, искусственный отбор, дикие предки домашних животных</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Значение домашних животных в жизни человека. Животные сельскохозяйственных угодий. </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Методы борьбы с животными-вредителями</w:t>
            </w:r>
            <w:r w:rsidR="006E4A81"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6E4A81" w:rsidP="00D140DD">
            <w:pPr>
              <w:widowControl w:val="0"/>
              <w:autoSpaceDE w:val="0"/>
              <w:autoSpaceDN w:val="0"/>
              <w:adjustRightInd w:val="0"/>
              <w:spacing w:after="0" w:line="240" w:lineRule="auto"/>
              <w:ind w:firstLine="639"/>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Город как особая искусственная среда, созданная человеком</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Синантропные виды животных</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Условия их обитания</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Беспозвоночные и позвоночные животные города. </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Адаптации животных к новым условиям</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Рекреационный пресс на животных диких видов в условиях города</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Безнадзорные домашние животные</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Применение </w:t>
            </w:r>
            <w:r w:rsidRPr="00D140DD">
              <w:rPr>
                <w:rFonts w:ascii="Times New Roman" w:eastAsia="Times New Roman" w:hAnsi="Times New Roman" w:cs="Times New Roman"/>
                <w:sz w:val="24"/>
                <w:szCs w:val="24"/>
                <w:lang w:eastAsia="ru-RU"/>
              </w:rPr>
              <w:t>биологических терминов и понятий: одомашнивание, селекция, порода, искусственный отбор, синантропные виды с опорой на определения.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значения домашних животных в природе и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методов борьбы с животными-вредителями.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синантропных видов беспозвоночных и позвоночных животных.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Выявление </w:t>
            </w:r>
            <w:r w:rsidRPr="00D140DD">
              <w:rPr>
                <w:rFonts w:ascii="Times New Roman" w:eastAsia="Times New Roman" w:hAnsi="Times New Roman" w:cs="Times New Roman"/>
                <w:sz w:val="24"/>
                <w:szCs w:val="24"/>
                <w:lang w:eastAsia="ru-RU"/>
              </w:rPr>
              <w:t>черт адаптации синантропных видов к городским условиям жизни.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Обсуждение </w:t>
            </w:r>
            <w:r w:rsidRPr="00D140DD">
              <w:rPr>
                <w:rFonts w:ascii="Times New Roman" w:eastAsia="Times New Roman" w:hAnsi="Times New Roman" w:cs="Times New Roman"/>
                <w:sz w:val="24"/>
                <w:szCs w:val="24"/>
                <w:lang w:eastAsia="ru-RU"/>
              </w:rPr>
              <w:t>вопросов создания питомников для бездомных животных, восстановления численности редких животных на охраняемых территориях.</w:t>
            </w:r>
          </w:p>
        </w:tc>
      </w:tr>
    </w:tbl>
    <w:p w:rsidR="00A50266" w:rsidRPr="00D140DD" w:rsidRDefault="00A50266" w:rsidP="00D140DD">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sz w:val="24"/>
          <w:szCs w:val="24"/>
          <w:lang w:eastAsia="ru-RU"/>
        </w:rPr>
      </w:pP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r w:rsidRPr="00D140DD">
        <w:rPr>
          <w:rFonts w:ascii="Times New Roman" w:eastAsia="Times New Roman" w:hAnsi="Times New Roman" w:cs="Times New Roman"/>
          <w:bCs/>
          <w:color w:val="000000"/>
          <w:sz w:val="24"/>
          <w:szCs w:val="24"/>
          <w:lang w:eastAsia="ru-RU"/>
        </w:rPr>
        <w:t xml:space="preserve">9 класс </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color w:val="000000"/>
          <w:sz w:val="24"/>
          <w:szCs w:val="24"/>
          <w:lang w:eastAsia="ru-RU"/>
        </w:rPr>
      </w:pPr>
      <w:r w:rsidRPr="00D140DD">
        <w:rPr>
          <w:rFonts w:ascii="Times New Roman" w:eastAsia="Times New Roman" w:hAnsi="Times New Roman" w:cs="Times New Roman"/>
          <w:bCs/>
          <w:color w:val="000000"/>
          <w:sz w:val="24"/>
          <w:szCs w:val="24"/>
          <w:lang w:eastAsia="ru-RU"/>
        </w:rPr>
        <w:t>68 ч, из них 2 ч</w:t>
      </w:r>
      <w:r w:rsidR="009F1346" w:rsidRPr="00D140DD">
        <w:rPr>
          <w:rFonts w:ascii="Times New Roman" w:eastAsia="Times New Roman" w:hAnsi="Times New Roman" w:cs="Times New Roman"/>
          <w:bCs/>
          <w:color w:val="000000"/>
          <w:sz w:val="24"/>
          <w:szCs w:val="24"/>
          <w:lang w:eastAsia="ru-RU"/>
        </w:rPr>
        <w:t xml:space="preserve"> </w:t>
      </w:r>
      <w:r w:rsidRPr="00D140DD">
        <w:rPr>
          <w:rFonts w:ascii="Times New Roman" w:eastAsia="Times New Roman" w:hAnsi="Times New Roman" w:cs="Times New Roman"/>
          <w:bCs/>
          <w:color w:val="000000"/>
          <w:sz w:val="24"/>
          <w:szCs w:val="24"/>
          <w:lang w:eastAsia="ru-RU"/>
        </w:rPr>
        <w:t>— резервное время</w:t>
      </w:r>
    </w:p>
    <w:tbl>
      <w:tblPr>
        <w:tblW w:w="0" w:type="auto"/>
        <w:tblInd w:w="113" w:type="dxa"/>
        <w:tblLayout w:type="fixed"/>
        <w:tblCellMar>
          <w:left w:w="0" w:type="dxa"/>
          <w:right w:w="0" w:type="dxa"/>
        </w:tblCellMar>
        <w:tblLook w:val="0000" w:firstRow="0" w:lastRow="0" w:firstColumn="0" w:lastColumn="0" w:noHBand="0" w:noVBand="0"/>
      </w:tblPr>
      <w:tblGrid>
        <w:gridCol w:w="568"/>
        <w:gridCol w:w="2205"/>
        <w:gridCol w:w="3685"/>
        <w:gridCol w:w="3685"/>
      </w:tblGrid>
      <w:tr w:rsidR="00A50266" w:rsidRPr="00D140DD" w:rsidTr="00A50266">
        <w:trPr>
          <w:trHeight w:val="59"/>
          <w:tblHeader/>
        </w:trPr>
        <w:tc>
          <w:tcPr>
            <w:tcW w:w="568"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lastRenderedPageBreak/>
              <w:t xml:space="preserve">№ </w:t>
            </w:r>
            <w:proofErr w:type="gramStart"/>
            <w:r w:rsidRPr="00D140DD">
              <w:rPr>
                <w:rFonts w:ascii="Times New Roman" w:eastAsia="Times New Roman" w:hAnsi="Times New Roman" w:cs="Times New Roman"/>
                <w:b/>
                <w:bCs/>
                <w:sz w:val="24"/>
                <w:szCs w:val="24"/>
                <w:lang w:eastAsia="ru-RU"/>
              </w:rPr>
              <w:t>п</w:t>
            </w:r>
            <w:proofErr w:type="gramEnd"/>
            <w:r w:rsidRPr="00D140DD">
              <w:rPr>
                <w:rFonts w:ascii="Times New Roman" w:eastAsia="Times New Roman" w:hAnsi="Times New Roman" w:cs="Times New Roman"/>
                <w:b/>
                <w:bCs/>
                <w:sz w:val="24"/>
                <w:szCs w:val="24"/>
                <w:lang w:eastAsia="ru-RU"/>
              </w:rPr>
              <w:t>/п</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Тематический блок, тема</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Основное содержание</w:t>
            </w:r>
          </w:p>
        </w:tc>
        <w:tc>
          <w:tcPr>
            <w:tcW w:w="3685" w:type="dxa"/>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b/>
                <w:bCs/>
                <w:sz w:val="24"/>
                <w:szCs w:val="24"/>
                <w:lang w:eastAsia="ru-RU"/>
              </w:rPr>
            </w:pPr>
            <w:r w:rsidRPr="00D140DD">
              <w:rPr>
                <w:rFonts w:ascii="Times New Roman" w:eastAsia="Times New Roman" w:hAnsi="Times New Roman" w:cs="Times New Roman"/>
                <w:b/>
                <w:bCs/>
                <w:sz w:val="24"/>
                <w:szCs w:val="24"/>
                <w:lang w:eastAsia="ru-RU"/>
              </w:rPr>
              <w:t xml:space="preserve">Основные виды деятельности </w:t>
            </w:r>
            <w:r w:rsidRPr="00D140DD">
              <w:rPr>
                <w:rFonts w:ascii="Times New Roman" w:eastAsia="Times New Roman" w:hAnsi="Times New Roman" w:cs="Times New Roman"/>
                <w:b/>
                <w:bCs/>
                <w:sz w:val="24"/>
                <w:szCs w:val="24"/>
                <w:lang w:eastAsia="ru-RU"/>
              </w:rPr>
              <w:br/>
            </w:r>
            <w:proofErr w:type="gramStart"/>
            <w:r w:rsidRPr="00D140DD">
              <w:rPr>
                <w:rFonts w:ascii="Times New Roman" w:eastAsia="Times New Roman" w:hAnsi="Times New Roman" w:cs="Times New Roman"/>
                <w:b/>
                <w:bCs/>
                <w:sz w:val="24"/>
                <w:szCs w:val="24"/>
                <w:lang w:eastAsia="ru-RU"/>
              </w:rPr>
              <w:t>обучающихся</w:t>
            </w:r>
            <w:proofErr w:type="gramEnd"/>
          </w:p>
        </w:tc>
      </w:tr>
      <w:tr w:rsidR="00A50266" w:rsidRPr="00D140DD" w:rsidTr="00A50266">
        <w:trPr>
          <w:trHeight w:val="461"/>
        </w:trPr>
        <w:tc>
          <w:tcPr>
            <w:tcW w:w="10143"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A50266" w:rsidRPr="00D140DD" w:rsidRDefault="00A50266" w:rsidP="00D140DD">
            <w:pPr>
              <w:widowControl w:val="0"/>
              <w:autoSpaceDE w:val="0"/>
              <w:autoSpaceDN w:val="0"/>
              <w:adjustRightInd w:val="0"/>
              <w:spacing w:after="0" w:line="240" w:lineRule="auto"/>
              <w:jc w:val="center"/>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
                <w:bCs/>
                <w:sz w:val="24"/>
                <w:szCs w:val="24"/>
                <w:lang w:eastAsia="ru-RU"/>
              </w:rPr>
              <w:t>Раздел «Человек и его здоровье»</w:t>
            </w:r>
          </w:p>
        </w:tc>
      </w:tr>
      <w:tr w:rsidR="00A50266" w:rsidRPr="00D140DD" w:rsidTr="00A50266">
        <w:trPr>
          <w:trHeight w:val="1727"/>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Человек— </w:t>
            </w:r>
            <w:proofErr w:type="gramStart"/>
            <w:r w:rsidRPr="00D140DD">
              <w:rPr>
                <w:rFonts w:ascii="Times New Roman" w:eastAsia="Times New Roman" w:hAnsi="Times New Roman" w:cs="Times New Roman"/>
                <w:bCs/>
                <w:sz w:val="24"/>
                <w:szCs w:val="24"/>
                <w:lang w:eastAsia="ru-RU"/>
              </w:rPr>
              <w:t>би</w:t>
            </w:r>
            <w:proofErr w:type="gramEnd"/>
            <w:r w:rsidRPr="00D140DD">
              <w:rPr>
                <w:rFonts w:ascii="Times New Roman" w:eastAsia="Times New Roman" w:hAnsi="Times New Roman" w:cs="Times New Roman"/>
                <w:bCs/>
                <w:sz w:val="24"/>
                <w:szCs w:val="24"/>
                <w:lang w:eastAsia="ru-RU"/>
              </w:rPr>
              <w:t>осоциальный вид</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 1 ч</w:t>
            </w:r>
            <w:r w:rsidR="00C03577"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pacing w:val="2"/>
                <w:sz w:val="24"/>
                <w:szCs w:val="24"/>
                <w:lang w:eastAsia="ru-RU"/>
              </w:rPr>
            </w:pPr>
            <w:proofErr w:type="gramStart"/>
            <w:r w:rsidRPr="00D140DD">
              <w:rPr>
                <w:rFonts w:ascii="Times New Roman" w:eastAsia="Times New Roman" w:hAnsi="Times New Roman" w:cs="Times New Roman"/>
                <w:spacing w:val="2"/>
                <w:sz w:val="24"/>
                <w:szCs w:val="24"/>
                <w:lang w:eastAsia="ru-RU"/>
              </w:rPr>
              <w:t>Науки о человеке (анатомия, физиология, психология, антропология, гигиена, санитария, экология человека).</w:t>
            </w:r>
            <w:proofErr w:type="gramEnd"/>
            <w:r w:rsidRPr="00D140DD">
              <w:rPr>
                <w:rFonts w:ascii="Times New Roman" w:eastAsia="Times New Roman" w:hAnsi="Times New Roman" w:cs="Times New Roman"/>
                <w:spacing w:val="2"/>
                <w:sz w:val="24"/>
                <w:szCs w:val="24"/>
                <w:lang w:eastAsia="ru-RU"/>
              </w:rPr>
              <w:t xml:space="preserve"> Методы изучения организма человека. Значение знаний о человеке для самопознания и сохранения здоровья. </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Особенности человека как биосоциального существа</w:t>
            </w:r>
            <w:r w:rsidR="000E331C" w:rsidRPr="00D140DD">
              <w:rPr>
                <w:rFonts w:ascii="Times New Roman" w:eastAsia="Times New Roman" w:hAnsi="Times New Roman" w:cs="Times New Roman"/>
                <w:i/>
                <w:spacing w:val="2"/>
                <w:sz w:val="24"/>
                <w:szCs w:val="24"/>
                <w:lang w:eastAsia="ru-RU"/>
              </w:rPr>
              <w:t>*</w:t>
            </w:r>
            <w:r w:rsidRPr="00D140DD">
              <w:rPr>
                <w:rFonts w:ascii="Times New Roman" w:eastAsia="Times New Roman" w:hAnsi="Times New Roman" w:cs="Times New Roman"/>
                <w:i/>
                <w:spacing w:val="2"/>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pacing w:val="2"/>
                <w:sz w:val="24"/>
                <w:szCs w:val="24"/>
                <w:lang w:eastAsia="ru-RU"/>
              </w:rPr>
              <w:t xml:space="preserve">Место человека в системе органического мира. </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Человек как часть природы</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Систематическое положение современного человека</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Сходства человека с млекопитающими</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Отличие человека от приматов</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Доказательства животного происхождения человека</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Человек разумный</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Антропогенез, его этапы</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 xml:space="preserve">. </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spacing w:val="2"/>
                <w:sz w:val="24"/>
                <w:szCs w:val="24"/>
                <w:lang w:eastAsia="ru-RU"/>
              </w:rPr>
              <w:t>Биологические и социальные факторы становления человека</w:t>
            </w:r>
            <w:r w:rsidR="000E331C" w:rsidRPr="00D140DD">
              <w:rPr>
                <w:rFonts w:ascii="Times New Roman" w:eastAsia="Times New Roman" w:hAnsi="Times New Roman" w:cs="Times New Roman"/>
                <w:spacing w:val="2"/>
                <w:sz w:val="24"/>
                <w:szCs w:val="24"/>
                <w:lang w:eastAsia="ru-RU"/>
              </w:rPr>
              <w:t>*</w:t>
            </w:r>
            <w:r w:rsidRPr="00D140DD">
              <w:rPr>
                <w:rFonts w:ascii="Times New Roman" w:eastAsia="Times New Roman" w:hAnsi="Times New Roman" w:cs="Times New Roman"/>
                <w:i/>
                <w:spacing w:val="2"/>
                <w:sz w:val="24"/>
                <w:szCs w:val="24"/>
                <w:lang w:eastAsia="ru-RU"/>
              </w:rPr>
              <w:t>.</w:t>
            </w:r>
            <w:r w:rsidRPr="00D140DD">
              <w:rPr>
                <w:rFonts w:ascii="Times New Roman" w:eastAsia="Times New Roman" w:hAnsi="Times New Roman" w:cs="Times New Roman"/>
                <w:spacing w:val="2"/>
                <w:sz w:val="24"/>
                <w:szCs w:val="24"/>
                <w:lang w:eastAsia="ru-RU"/>
              </w:rPr>
              <w:t xml:space="preserve"> Человеческие расы.</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Раскрытие </w:t>
            </w:r>
            <w:r w:rsidRPr="00D140DD">
              <w:rPr>
                <w:rFonts w:ascii="Times New Roman" w:eastAsia="Times New Roman" w:hAnsi="Times New Roman" w:cs="Times New Roman"/>
                <w:sz w:val="24"/>
                <w:szCs w:val="24"/>
                <w:lang w:eastAsia="ru-RU"/>
              </w:rPr>
              <w:t>сущности наук о человеке (анатомии, физиологии, гигиены, антропологии, психологии и др.).</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методов исследования организма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pacing w:val="-3"/>
                <w:sz w:val="24"/>
                <w:szCs w:val="24"/>
                <w:lang w:eastAsia="ru-RU"/>
              </w:rPr>
            </w:pPr>
            <w:proofErr w:type="gramStart"/>
            <w:r w:rsidRPr="00D140DD">
              <w:rPr>
                <w:rFonts w:ascii="Times New Roman" w:eastAsia="Times New Roman" w:hAnsi="Times New Roman" w:cs="Times New Roman"/>
                <w:bCs/>
                <w:spacing w:val="-3"/>
                <w:sz w:val="24"/>
                <w:szCs w:val="24"/>
                <w:lang w:eastAsia="ru-RU"/>
              </w:rPr>
              <w:t>Объяснение</w:t>
            </w:r>
            <w:r w:rsidRPr="00D140DD">
              <w:rPr>
                <w:rFonts w:ascii="Times New Roman" w:eastAsia="Times New Roman" w:hAnsi="Times New Roman" w:cs="Times New Roman"/>
                <w:spacing w:val="-3"/>
                <w:sz w:val="24"/>
                <w:szCs w:val="24"/>
                <w:lang w:eastAsia="ru-RU"/>
              </w:rPr>
              <w:t xml:space="preserve"> положения человека в системе органического мира (вид, род, семейство, отряд, класс, тип, царство).</w:t>
            </w:r>
            <w:proofErr w:type="gramEnd"/>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Выявление </w:t>
            </w:r>
            <w:r w:rsidRPr="00D140DD">
              <w:rPr>
                <w:rFonts w:ascii="Times New Roman" w:eastAsia="Times New Roman" w:hAnsi="Times New Roman" w:cs="Times New Roman"/>
                <w:sz w:val="24"/>
                <w:szCs w:val="24"/>
                <w:lang w:eastAsia="ru-RU"/>
              </w:rPr>
              <w:t>черт сходства человека с млекопитающими, сходства и отличия с приматами.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происхождения человека от животных.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Объяснение </w:t>
            </w:r>
            <w:r w:rsidRPr="00D140DD">
              <w:rPr>
                <w:rFonts w:ascii="Times New Roman" w:eastAsia="Times New Roman" w:hAnsi="Times New Roman" w:cs="Times New Roman"/>
                <w:sz w:val="24"/>
                <w:szCs w:val="24"/>
                <w:lang w:eastAsia="ru-RU"/>
              </w:rPr>
              <w:t>приспособленности человека к различным экологическим факторам (человеческие расы).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pacing w:val="4"/>
                <w:sz w:val="24"/>
                <w:szCs w:val="24"/>
                <w:lang w:eastAsia="ru-RU"/>
              </w:rPr>
              <w:t>Описание</w:t>
            </w:r>
            <w:r w:rsidRPr="00D140DD">
              <w:rPr>
                <w:rFonts w:ascii="Times New Roman" w:eastAsia="Times New Roman" w:hAnsi="Times New Roman" w:cs="Times New Roman"/>
                <w:spacing w:val="4"/>
                <w:sz w:val="24"/>
                <w:szCs w:val="24"/>
                <w:lang w:eastAsia="ru-RU"/>
              </w:rPr>
              <w:t xml:space="preserve"> биологических и социальных факторов антропогенеза, этапов и факторов становления человека </w:t>
            </w:r>
          </w:p>
        </w:tc>
      </w:tr>
      <w:tr w:rsidR="00A50266" w:rsidRPr="00D140DD" w:rsidTr="00A50266">
        <w:trPr>
          <w:trHeight w:val="965"/>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Структура организма человека 3 ч</w:t>
            </w:r>
            <w:r w:rsidR="00C03577"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Строение и </w:t>
            </w:r>
            <w:r w:rsidR="000E331C"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химический состав</w:t>
            </w:r>
            <w:r w:rsidR="000E331C"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клетки. Обмен веществ и превращение энергии в клетке. Многообразие клеток, их деление. </w:t>
            </w:r>
            <w:r w:rsidR="000E331C"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Нуклеиновые кислоты</w:t>
            </w:r>
            <w:r w:rsidR="000E331C"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Гены. Хромосомы. Хромосомный набор. </w:t>
            </w:r>
            <w:r w:rsidR="000E331C"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Митоз, мейоз</w:t>
            </w:r>
            <w:r w:rsidR="000E331C"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Соматические и половые клетки. Стволовые клетки.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Типы тканей организма человека: эпителиальные, соединительные, мышечные, </w:t>
            </w:r>
            <w:proofErr w:type="gramStart"/>
            <w:r w:rsidRPr="00D140DD">
              <w:rPr>
                <w:rFonts w:ascii="Times New Roman" w:eastAsia="Times New Roman" w:hAnsi="Times New Roman" w:cs="Times New Roman"/>
                <w:sz w:val="24"/>
                <w:szCs w:val="24"/>
                <w:lang w:eastAsia="ru-RU"/>
              </w:rPr>
              <w:t>нервная</w:t>
            </w:r>
            <w:proofErr w:type="gramEnd"/>
            <w:r w:rsidRPr="00D140DD">
              <w:rPr>
                <w:rFonts w:ascii="Times New Roman" w:eastAsia="Times New Roman" w:hAnsi="Times New Roman" w:cs="Times New Roman"/>
                <w:sz w:val="24"/>
                <w:szCs w:val="24"/>
                <w:lang w:eastAsia="ru-RU"/>
              </w:rPr>
              <w:t xml:space="preserve">. Свойства тканей, их функции. Органы и системы органов. Организм как единое </w:t>
            </w:r>
            <w:r w:rsidRPr="00D140DD">
              <w:rPr>
                <w:rFonts w:ascii="Times New Roman" w:eastAsia="Times New Roman" w:hAnsi="Times New Roman" w:cs="Times New Roman"/>
                <w:sz w:val="24"/>
                <w:szCs w:val="24"/>
                <w:lang w:eastAsia="ru-RU"/>
              </w:rPr>
              <w:lastRenderedPageBreak/>
              <w:t xml:space="preserve">целое. </w:t>
            </w:r>
            <w:r w:rsidR="000E331C"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Взаимосвязь органов и систем как основа гомеостаза</w:t>
            </w:r>
            <w:r w:rsidR="000E331C"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w:t>
            </w:r>
            <w:r w:rsidR="000E331C" w:rsidRPr="00D140DD">
              <w:rPr>
                <w:rFonts w:ascii="Times New Roman" w:eastAsia="Times New Roman" w:hAnsi="Times New Roman" w:cs="Times New Roman"/>
                <w:iCs/>
                <w:sz w:val="24"/>
                <w:szCs w:val="24"/>
                <w:lang w:eastAsia="ru-RU"/>
              </w:rPr>
              <w:t>ораторные и практические работы</w:t>
            </w:r>
          </w:p>
          <w:p w:rsidR="00A50266" w:rsidRPr="00D140DD" w:rsidRDefault="000E331C"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w:t>
            </w:r>
            <w:r w:rsidR="00A50266" w:rsidRPr="00D140DD">
              <w:rPr>
                <w:rFonts w:ascii="Times New Roman" w:eastAsia="Times New Roman" w:hAnsi="Times New Roman" w:cs="Times New Roman"/>
                <w:sz w:val="24"/>
                <w:szCs w:val="24"/>
                <w:lang w:eastAsia="ru-RU"/>
              </w:rPr>
              <w:t>. Изучение микроскопического строения тканей (на готовых микропрепаратах).</w:t>
            </w:r>
          </w:p>
          <w:p w:rsidR="00A50266" w:rsidRPr="00D140DD" w:rsidRDefault="000E331C"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w:t>
            </w:r>
            <w:r w:rsidR="00A50266" w:rsidRPr="00D140DD">
              <w:rPr>
                <w:rFonts w:ascii="Times New Roman" w:eastAsia="Times New Roman" w:hAnsi="Times New Roman" w:cs="Times New Roman"/>
                <w:sz w:val="24"/>
                <w:szCs w:val="24"/>
                <w:lang w:eastAsia="ru-RU"/>
              </w:rPr>
              <w:t>. Распознавание органов и систем органов человека (по таблицам).</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Объяснение</w:t>
            </w:r>
            <w:r w:rsidRPr="00D140DD">
              <w:rPr>
                <w:rFonts w:ascii="Times New Roman" w:eastAsia="Times New Roman" w:hAnsi="Times New Roman" w:cs="Times New Roman"/>
                <w:sz w:val="24"/>
                <w:szCs w:val="24"/>
                <w:lang w:eastAsia="ru-RU"/>
              </w:rPr>
              <w:t xml:space="preserve"> смысла клеточной теории.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roofErr w:type="gramStart"/>
            <w:r w:rsidRPr="00D140DD">
              <w:rPr>
                <w:rFonts w:ascii="Times New Roman" w:eastAsia="Times New Roman" w:hAnsi="Times New Roman" w:cs="Times New Roman"/>
                <w:bCs/>
                <w:sz w:val="24"/>
                <w:szCs w:val="24"/>
                <w:lang w:eastAsia="ru-RU"/>
              </w:rPr>
              <w:t xml:space="preserve">Описание </w:t>
            </w:r>
            <w:r w:rsidRPr="00D140DD">
              <w:rPr>
                <w:rFonts w:ascii="Times New Roman" w:eastAsia="Times New Roman" w:hAnsi="Times New Roman" w:cs="Times New Roman"/>
                <w:sz w:val="24"/>
                <w:szCs w:val="24"/>
                <w:lang w:eastAsia="ru-RU"/>
              </w:rPr>
              <w:t>по внешнему виду (изображению), схемам общих признаков организма человека, уровней его организации: клетки, ткани, органы, системы органов, организм.</w:t>
            </w:r>
            <w:proofErr w:type="gramEnd"/>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клеток слизистой оболочки рта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Распознавание типов тканей с опорой на рисунки, схемы, таблицы, описание их свойств и функций на готовых микропрепаратах, органов и систем органов (по таблицам, </w:t>
            </w:r>
            <w:r w:rsidRPr="00D140DD">
              <w:rPr>
                <w:rFonts w:ascii="Times New Roman" w:eastAsia="Times New Roman" w:hAnsi="Times New Roman" w:cs="Times New Roman"/>
                <w:sz w:val="24"/>
                <w:szCs w:val="24"/>
                <w:lang w:eastAsia="ru-RU"/>
              </w:rPr>
              <w:lastRenderedPageBreak/>
              <w:t>муляжам).</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взаимосвязи органов и систем как основы гомеостаза под руководством учителя.</w:t>
            </w:r>
          </w:p>
        </w:tc>
      </w:tr>
      <w:tr w:rsidR="00A50266" w:rsidRPr="00D140DD" w:rsidTr="00A50266">
        <w:trPr>
          <w:trHeight w:val="2332"/>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3.</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Нейрогуморальная регуляция 9 ч</w:t>
            </w:r>
            <w:r w:rsidR="00C03577"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CF27A2" w:rsidRPr="00D140DD" w:rsidRDefault="00CF27A2"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pacing w:val="-4"/>
                <w:sz w:val="24"/>
                <w:szCs w:val="24"/>
                <w:lang w:eastAsia="ru-RU"/>
              </w:rPr>
            </w:pPr>
            <w:r w:rsidRPr="00D140DD">
              <w:rPr>
                <w:rFonts w:ascii="Times New Roman" w:eastAsia="Times New Roman" w:hAnsi="Times New Roman" w:cs="Times New Roman"/>
                <w:spacing w:val="-4"/>
                <w:sz w:val="24"/>
                <w:szCs w:val="24"/>
                <w:lang w:eastAsia="ru-RU"/>
              </w:rPr>
              <w:t>Нервная система человека, её организация и *значение*. *Нейроны, нервы, нервные узлы*. Рефлекс. Рефлекторная дуга.</w:t>
            </w:r>
          </w:p>
          <w:p w:rsidR="00A50266" w:rsidRPr="00D140DD" w:rsidRDefault="00CF27A2"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pacing w:val="-4"/>
                <w:sz w:val="24"/>
                <w:szCs w:val="24"/>
                <w:lang w:eastAsia="ru-RU"/>
              </w:rPr>
              <w:t>*Рецепторы*. *</w:t>
            </w:r>
            <w:proofErr w:type="spellStart"/>
            <w:r w:rsidR="00C03577" w:rsidRPr="00D140DD">
              <w:rPr>
                <w:rFonts w:ascii="Times New Roman" w:eastAsia="Times New Roman" w:hAnsi="Times New Roman" w:cs="Times New Roman"/>
                <w:spacing w:val="-4"/>
                <w:sz w:val="24"/>
                <w:szCs w:val="24"/>
                <w:lang w:eastAsia="ru-RU"/>
              </w:rPr>
              <w:t>Двухнейронные</w:t>
            </w:r>
            <w:proofErr w:type="spellEnd"/>
            <w:r w:rsidRPr="00D140DD">
              <w:rPr>
                <w:rFonts w:ascii="Times New Roman" w:eastAsia="Times New Roman" w:hAnsi="Times New Roman" w:cs="Times New Roman"/>
                <w:spacing w:val="-4"/>
                <w:sz w:val="24"/>
                <w:szCs w:val="24"/>
                <w:lang w:eastAsia="ru-RU"/>
              </w:rPr>
              <w:t xml:space="preserve"> и </w:t>
            </w:r>
            <w:proofErr w:type="spellStart"/>
            <w:r w:rsidR="00C03577" w:rsidRPr="00D140DD">
              <w:rPr>
                <w:rFonts w:ascii="Times New Roman" w:eastAsia="Times New Roman" w:hAnsi="Times New Roman" w:cs="Times New Roman"/>
                <w:spacing w:val="-4"/>
                <w:sz w:val="24"/>
                <w:szCs w:val="24"/>
                <w:lang w:eastAsia="ru-RU"/>
              </w:rPr>
              <w:t>трехнейронные</w:t>
            </w:r>
            <w:proofErr w:type="spellEnd"/>
            <w:r w:rsidRPr="00D140DD">
              <w:rPr>
                <w:rFonts w:ascii="Times New Roman" w:eastAsia="Times New Roman" w:hAnsi="Times New Roman" w:cs="Times New Roman"/>
                <w:spacing w:val="-4"/>
                <w:sz w:val="24"/>
                <w:szCs w:val="24"/>
                <w:lang w:eastAsia="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w:t>
            </w:r>
            <w:r w:rsidR="00A50266" w:rsidRPr="00D140DD">
              <w:rPr>
                <w:rFonts w:ascii="Times New Roman" w:eastAsia="Times New Roman" w:hAnsi="Times New Roman" w:cs="Times New Roman"/>
                <w:spacing w:val="-4"/>
                <w:sz w:val="24"/>
                <w:szCs w:val="24"/>
                <w:lang w:eastAsia="ru-RU"/>
              </w:rPr>
              <w:t xml:space="preserve">мозга. </w:t>
            </w:r>
            <w:r w:rsidRPr="00D140DD">
              <w:rPr>
                <w:rFonts w:ascii="Times New Roman" w:eastAsia="Times New Roman" w:hAnsi="Times New Roman" w:cs="Times New Roman"/>
                <w:spacing w:val="-4"/>
                <w:sz w:val="24"/>
                <w:szCs w:val="24"/>
                <w:lang w:eastAsia="ru-RU"/>
              </w:rPr>
              <w:t>*</w:t>
            </w:r>
            <w:r w:rsidR="00A50266" w:rsidRPr="00D140DD">
              <w:rPr>
                <w:rFonts w:ascii="Times New Roman" w:eastAsia="Times New Roman" w:hAnsi="Times New Roman" w:cs="Times New Roman"/>
                <w:spacing w:val="-4"/>
                <w:sz w:val="24"/>
                <w:szCs w:val="24"/>
                <w:lang w:eastAsia="ru-RU"/>
              </w:rPr>
              <w:t>Безусловные (врождённые) и условные (приобретённые) рефлексы</w:t>
            </w:r>
            <w:r w:rsidRPr="00D140DD">
              <w:rPr>
                <w:rFonts w:ascii="Times New Roman" w:eastAsia="Times New Roman" w:hAnsi="Times New Roman" w:cs="Times New Roman"/>
                <w:spacing w:val="-4"/>
                <w:sz w:val="24"/>
                <w:szCs w:val="24"/>
                <w:lang w:eastAsia="ru-RU"/>
              </w:rPr>
              <w:t>*</w:t>
            </w:r>
            <w:r w:rsidR="00A50266" w:rsidRPr="00D140DD">
              <w:rPr>
                <w:rFonts w:ascii="Times New Roman" w:eastAsia="Times New Roman" w:hAnsi="Times New Roman" w:cs="Times New Roman"/>
                <w:spacing w:val="-4"/>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Соматическая нервная система. Вегетативная (автономная) нервная система. Нервная система как единое целое.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Нарушения в работе нервной системы</w:t>
            </w:r>
            <w:r w:rsidR="00CF27A2"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Гуморальная регуляция функций. Эндокринная система.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Железы внутренней секреции</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Железы смешанной секреции</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Гормоны, их роль в регуляции физиологических функций организма, роста и развития.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Нарушение в работе эндокринных желёз</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Особенности рефлекторной и гуморальной регуляции </w:t>
            </w:r>
            <w:r w:rsidRPr="00D140DD">
              <w:rPr>
                <w:rFonts w:ascii="Times New Roman" w:eastAsia="Times New Roman" w:hAnsi="Times New Roman" w:cs="Times New Roman"/>
                <w:sz w:val="24"/>
                <w:szCs w:val="24"/>
                <w:lang w:eastAsia="ru-RU"/>
              </w:rPr>
              <w:lastRenderedPageBreak/>
              <w:t>функций организма</w:t>
            </w:r>
            <w:r w:rsidR="00CF27A2"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Изучение головного мозга человека (по муляжам).</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Изучение изменения размера зрачка в зависимости от освещённости.</w:t>
            </w:r>
          </w:p>
          <w:p w:rsidR="00A50266" w:rsidRPr="00D140DD" w:rsidRDefault="00A50266" w:rsidP="00D140DD">
            <w:pPr>
              <w:widowControl w:val="0"/>
              <w:autoSpaceDE w:val="0"/>
              <w:autoSpaceDN w:val="0"/>
              <w:adjustRightInd w:val="0"/>
              <w:spacing w:after="0" w:line="240" w:lineRule="auto"/>
              <w:ind w:firstLine="630"/>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Описание</w:t>
            </w:r>
            <w:r w:rsidRPr="00D140DD">
              <w:rPr>
                <w:rFonts w:ascii="Times New Roman" w:eastAsia="Times New Roman" w:hAnsi="Times New Roman" w:cs="Times New Roman"/>
                <w:sz w:val="24"/>
                <w:szCs w:val="24"/>
                <w:lang w:eastAsia="ru-RU"/>
              </w:rPr>
              <w:t xml:space="preserve"> нервной системы, её организации и значения; центрального</w:t>
            </w:r>
          </w:p>
          <w:p w:rsidR="00A50266" w:rsidRPr="00D140DD" w:rsidRDefault="00A50266" w:rsidP="00D140DD">
            <w:pPr>
              <w:pStyle w:val="af9"/>
              <w:jc w:val="both"/>
              <w:rPr>
                <w:rFonts w:ascii="Times New Roman" w:eastAsia="Times New Roman" w:hAnsi="Times New Roman" w:cs="Times New Roman"/>
                <w:sz w:val="24"/>
                <w:szCs w:val="24"/>
              </w:rPr>
            </w:pPr>
            <w:r w:rsidRPr="00D140DD">
              <w:rPr>
                <w:rFonts w:ascii="Times New Roman" w:hAnsi="Times New Roman" w:cs="Times New Roman"/>
                <w:sz w:val="24"/>
                <w:szCs w:val="24"/>
              </w:rPr>
              <w:t>и периферического, соматического и вегетативного отделов; нейронов,</w:t>
            </w:r>
            <w:r w:rsidRPr="00D140DD">
              <w:rPr>
                <w:rFonts w:ascii="Times New Roman" w:eastAsia="Times New Roman" w:hAnsi="Times New Roman" w:cs="Times New Roman"/>
                <w:sz w:val="24"/>
                <w:szCs w:val="24"/>
              </w:rPr>
              <w:t xml:space="preserve"> нервов, нервных узлов; рефлекторной дуги; спинного и головного мозга, их строения и функций; нарушения в работе нервной системы; гормонов, их роли в регуляции физиологических функций организма с опорой на схемы и таблицы.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рефлекторного принципа работы нервной системы; организации головного и спинного мозга, их функций; отличительных признаков вегетативного и соматического отделов нервной системы.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безусловных и условных рефлексов.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отделов головного мозга, больших полушарий человека (по муляжам).</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нейрогуморальной </w:t>
            </w:r>
            <w:proofErr w:type="gramStart"/>
            <w:r w:rsidRPr="00D140DD">
              <w:rPr>
                <w:rFonts w:ascii="Times New Roman" w:eastAsia="Times New Roman" w:hAnsi="Times New Roman" w:cs="Times New Roman"/>
                <w:sz w:val="24"/>
                <w:szCs w:val="24"/>
                <w:lang w:eastAsia="ru-RU"/>
              </w:rPr>
              <w:t>регуляции процессов жизнедеятельности организма человека</w:t>
            </w:r>
            <w:proofErr w:type="gramEnd"/>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roofErr w:type="gramStart"/>
            <w:r w:rsidRPr="00D140DD">
              <w:rPr>
                <w:rFonts w:ascii="Times New Roman" w:eastAsia="Times New Roman" w:hAnsi="Times New Roman" w:cs="Times New Roman"/>
                <w:bCs/>
                <w:sz w:val="24"/>
                <w:szCs w:val="24"/>
                <w:lang w:eastAsia="ru-RU"/>
              </w:rPr>
              <w:t>Классифицирование</w:t>
            </w:r>
            <w:r w:rsidRPr="00D140DD">
              <w:rPr>
                <w:rFonts w:ascii="Times New Roman" w:eastAsia="Times New Roman" w:hAnsi="Times New Roman" w:cs="Times New Roman"/>
                <w:sz w:val="24"/>
                <w:szCs w:val="24"/>
                <w:lang w:eastAsia="ru-RU"/>
              </w:rPr>
              <w:t xml:space="preserve"> желёз в организме человека на железы </w:t>
            </w:r>
            <w:r w:rsidRPr="00D140DD">
              <w:rPr>
                <w:rFonts w:ascii="Times New Roman" w:eastAsia="Times New Roman" w:hAnsi="Times New Roman" w:cs="Times New Roman"/>
                <w:sz w:val="24"/>
                <w:szCs w:val="24"/>
                <w:lang w:eastAsia="ru-RU"/>
              </w:rPr>
              <w:lastRenderedPageBreak/>
              <w:t>внутренней (эндокринные), внешней и смешанной секреции.</w:t>
            </w:r>
            <w:proofErr w:type="gramEnd"/>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Определение </w:t>
            </w:r>
            <w:r w:rsidRPr="00D140DD">
              <w:rPr>
                <w:rFonts w:ascii="Times New Roman" w:eastAsia="Times New Roman" w:hAnsi="Times New Roman" w:cs="Times New Roman"/>
                <w:sz w:val="24"/>
                <w:szCs w:val="24"/>
                <w:lang w:eastAsia="ru-RU"/>
              </w:rPr>
              <w:t>отличий желёз внутренней и внешней секреции.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эндокринных заболеваний.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причин нарушений в работе нервной системы и эндокринных желёз</w:t>
            </w:r>
          </w:p>
        </w:tc>
      </w:tr>
      <w:tr w:rsidR="00A50266" w:rsidRPr="00D140DD" w:rsidTr="00A50266">
        <w:trPr>
          <w:trHeight w:val="770"/>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4</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Опора и движение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5 ч</w:t>
            </w:r>
            <w:r w:rsidR="00C03577"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Значение опорно-двигательного аппарата.</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D140DD">
              <w:rPr>
                <w:rFonts w:ascii="Times New Roman" w:eastAsia="Times New Roman" w:hAnsi="Times New Roman" w:cs="Times New Roman"/>
                <w:sz w:val="24"/>
                <w:szCs w:val="24"/>
                <w:lang w:eastAsia="ru-RU"/>
              </w:rPr>
              <w:t>прямохождением</w:t>
            </w:r>
            <w:proofErr w:type="spellEnd"/>
            <w:r w:rsidRPr="00D140DD">
              <w:rPr>
                <w:rFonts w:ascii="Times New Roman" w:eastAsia="Times New Roman" w:hAnsi="Times New Roman" w:cs="Times New Roman"/>
                <w:sz w:val="24"/>
                <w:szCs w:val="24"/>
                <w:lang w:eastAsia="ru-RU"/>
              </w:rPr>
              <w:t xml:space="preserve"> и трудовой деятельностью. Мышечная система. Строение и функции скелетных мышц. Работа мышц: статическая и динамическая; мышцы сгибатели и разгибатели. Утомление мышц.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Гиподинамия</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Роль двигательной активности в сохранении здоровья</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Нарушения опорно-двигательной системы.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Возрастные изменения в строении костей</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свойств кости.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2. Изучение строения костей (на муляжах).</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Изучение строения позвонков (на муляжах).</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4. Определение гибкости позвоночника.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5. Измерение массы и роста своего организма.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6. Изучение влияния статической и динамической нагрузки на утомление мышц.</w:t>
            </w:r>
          </w:p>
          <w:p w:rsidR="00A50266" w:rsidRPr="00D140DD" w:rsidRDefault="00A50266" w:rsidP="00D140DD">
            <w:pPr>
              <w:widowControl w:val="0"/>
              <w:tabs>
                <w:tab w:val="left" w:pos="7425"/>
              </w:tabs>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7. Выявление нарушения осанки.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8. Определение признаков плоскостопия.</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9. Оказание первой помощи при повреждении скелета и мышц.</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Объяснение</w:t>
            </w:r>
            <w:r w:rsidRPr="00D140DD">
              <w:rPr>
                <w:rFonts w:ascii="Times New Roman" w:eastAsia="Times New Roman" w:hAnsi="Times New Roman" w:cs="Times New Roman"/>
                <w:sz w:val="24"/>
                <w:szCs w:val="24"/>
                <w:lang w:eastAsia="ru-RU"/>
              </w:rPr>
              <w:t xml:space="preserve"> значения опорно-двигательного аппарата.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состава и свойств костей (на муляжах).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отличительных признаков в строении костной и мышечной тканей.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Классифицирование </w:t>
            </w:r>
            <w:r w:rsidRPr="00D140DD">
              <w:rPr>
                <w:rFonts w:ascii="Times New Roman" w:eastAsia="Times New Roman" w:hAnsi="Times New Roman" w:cs="Times New Roman"/>
                <w:sz w:val="24"/>
                <w:szCs w:val="24"/>
                <w:lang w:eastAsia="ru-RU"/>
              </w:rPr>
              <w:t>типов костей и их соединений.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Описание </w:t>
            </w:r>
            <w:r w:rsidRPr="00D140DD">
              <w:rPr>
                <w:rFonts w:ascii="Times New Roman" w:eastAsia="Times New Roman" w:hAnsi="Times New Roman" w:cs="Times New Roman"/>
                <w:sz w:val="24"/>
                <w:szCs w:val="24"/>
                <w:lang w:eastAsia="ru-RU"/>
              </w:rPr>
              <w:t>отделов скелета человека, их значения, особенностей строения и функций скелетных мышц.</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отличительных признаков скелета человека, связанных с </w:t>
            </w:r>
            <w:proofErr w:type="spellStart"/>
            <w:r w:rsidRPr="00D140DD">
              <w:rPr>
                <w:rFonts w:ascii="Times New Roman" w:eastAsia="Times New Roman" w:hAnsi="Times New Roman" w:cs="Times New Roman"/>
                <w:sz w:val="24"/>
                <w:szCs w:val="24"/>
                <w:lang w:eastAsia="ru-RU"/>
              </w:rPr>
              <w:t>прямохождением</w:t>
            </w:r>
            <w:proofErr w:type="spellEnd"/>
            <w:r w:rsidRPr="00D140DD">
              <w:rPr>
                <w:rFonts w:ascii="Times New Roman" w:eastAsia="Times New Roman" w:hAnsi="Times New Roman" w:cs="Times New Roman"/>
                <w:sz w:val="24"/>
                <w:szCs w:val="24"/>
                <w:lang w:eastAsia="ru-RU"/>
              </w:rPr>
              <w:t xml:space="preserve"> и трудовой деятельностью, от скелета приматов.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гибкости позвоночника, влияния статической и динамической нагрузки на утомление мышц, </w:t>
            </w: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полученных результатов.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Аргументирование </w:t>
            </w:r>
            <w:r w:rsidRPr="00D140DD">
              <w:rPr>
                <w:rFonts w:ascii="Times New Roman" w:eastAsia="Times New Roman" w:hAnsi="Times New Roman" w:cs="Times New Roman"/>
                <w:sz w:val="24"/>
                <w:szCs w:val="24"/>
                <w:lang w:eastAsia="ru-RU"/>
              </w:rPr>
              <w:t>основных принципов рациональной организации труда и отдыха.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Оценивание</w:t>
            </w:r>
            <w:r w:rsidRPr="00D140DD">
              <w:rPr>
                <w:rFonts w:ascii="Times New Roman" w:eastAsia="Times New Roman" w:hAnsi="Times New Roman" w:cs="Times New Roman"/>
                <w:sz w:val="24"/>
                <w:szCs w:val="24"/>
                <w:lang w:eastAsia="ru-RU"/>
              </w:rPr>
              <w:t xml:space="preserve"> влияния факторов риска на здоровье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и использование приёмов оказания первой помощи при травмах опорно-двигательной системы.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Выявление </w:t>
            </w:r>
            <w:r w:rsidRPr="00D140DD">
              <w:rPr>
                <w:rFonts w:ascii="Times New Roman" w:eastAsia="Times New Roman" w:hAnsi="Times New Roman" w:cs="Times New Roman"/>
                <w:sz w:val="24"/>
                <w:szCs w:val="24"/>
                <w:lang w:eastAsia="ru-RU"/>
              </w:rPr>
              <w:t xml:space="preserve">признаков плоскостопия и нарушения </w:t>
            </w:r>
            <w:r w:rsidRPr="00D140DD">
              <w:rPr>
                <w:rFonts w:ascii="Times New Roman" w:eastAsia="Times New Roman" w:hAnsi="Times New Roman" w:cs="Times New Roman"/>
                <w:sz w:val="24"/>
                <w:szCs w:val="24"/>
                <w:lang w:eastAsia="ru-RU"/>
              </w:rPr>
              <w:lastRenderedPageBreak/>
              <w:t xml:space="preserve">осанки, </w:t>
            </w: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полученных результатов.</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5</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Внутренняя среда организма 4 ч</w:t>
            </w:r>
            <w:r w:rsidR="003D752F"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Внутренняя среда и её функции. Форменные элементы крови: эритроциты, лейкоциты и тромбоциты.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Малокровие, его причины</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Красный костный мозг, его роль в организме</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 xml:space="preserve"> </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Плазма крови.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Постоянство внутренней среды (гомеостаз)</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Свёртывание крови. Группы крови. Резус-фактор. Переливание крови. Донорство.</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Иммунитет и его виды. </w:t>
            </w:r>
            <w:proofErr w:type="gramStart"/>
            <w:r w:rsidRPr="00D140DD">
              <w:rPr>
                <w:rFonts w:ascii="Times New Roman" w:eastAsia="Times New Roman" w:hAnsi="Times New Roman" w:cs="Times New Roman"/>
                <w:sz w:val="24"/>
                <w:szCs w:val="24"/>
                <w:lang w:eastAsia="ru-RU"/>
              </w:rPr>
              <w:t>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w:t>
            </w:r>
            <w:proofErr w:type="gramEnd"/>
            <w:r w:rsidRPr="00D140DD">
              <w:rPr>
                <w:rFonts w:ascii="Times New Roman" w:eastAsia="Times New Roman" w:hAnsi="Times New Roman" w:cs="Times New Roman"/>
                <w:sz w:val="24"/>
                <w:szCs w:val="24"/>
                <w:lang w:eastAsia="ru-RU"/>
              </w:rPr>
              <w:t xml:space="preserve"> Вилочковая железа, лимфатические узлы. Вакцины и лечебные сыворотки. </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Значение работ Л. Пастера и И.И. Мечникова по изучению иммунитета</w:t>
            </w:r>
            <w:r w:rsidR="00CF27A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lastRenderedPageBreak/>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Изучение микроскопического строения крови человека и лягушки (сравнение).</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pacing w:val="-3"/>
                <w:sz w:val="24"/>
                <w:szCs w:val="24"/>
                <w:lang w:eastAsia="ru-RU"/>
              </w:rPr>
              <w:lastRenderedPageBreak/>
              <w:t>Описание</w:t>
            </w:r>
            <w:r w:rsidRPr="00D140DD">
              <w:rPr>
                <w:rFonts w:ascii="Times New Roman" w:eastAsia="Times New Roman" w:hAnsi="Times New Roman" w:cs="Times New Roman"/>
                <w:spacing w:val="-3"/>
                <w:sz w:val="24"/>
                <w:szCs w:val="24"/>
                <w:lang w:eastAsia="ru-RU"/>
              </w:rPr>
              <w:t xml:space="preserve"> внутренней среды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форменных элементов крови.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клеток крови на готовых препаратах.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Установление</w:t>
            </w:r>
            <w:r w:rsidRPr="00D140DD">
              <w:rPr>
                <w:rFonts w:ascii="Times New Roman" w:eastAsia="Times New Roman" w:hAnsi="Times New Roman" w:cs="Times New Roman"/>
                <w:sz w:val="24"/>
                <w:szCs w:val="24"/>
                <w:lang w:eastAsia="ru-RU"/>
              </w:rPr>
              <w:t xml:space="preserve"> взаимосвязи между строением форменных элементов крови и выполняемыми функциями. </w:t>
            </w: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групп крови.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pacing w:val="2"/>
                <w:sz w:val="24"/>
                <w:szCs w:val="24"/>
                <w:lang w:eastAsia="ru-RU"/>
              </w:rPr>
              <w:t>Объяснение</w:t>
            </w:r>
            <w:r w:rsidRPr="00D140DD">
              <w:rPr>
                <w:rFonts w:ascii="Times New Roman" w:eastAsia="Times New Roman" w:hAnsi="Times New Roman" w:cs="Times New Roman"/>
                <w:spacing w:val="2"/>
                <w:sz w:val="24"/>
                <w:szCs w:val="24"/>
                <w:lang w:eastAsia="ru-RU"/>
              </w:rPr>
              <w:t xml:space="preserve"> принципов переливания крови, механизмов свёртывания крови</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значения донорства.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факторов риска на здоровье человека при заболеваниях крови (малокровие и др.).</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Классифицирование</w:t>
            </w:r>
            <w:r w:rsidRPr="00D140DD">
              <w:rPr>
                <w:rFonts w:ascii="Times New Roman" w:eastAsia="Times New Roman" w:hAnsi="Times New Roman" w:cs="Times New Roman"/>
                <w:sz w:val="24"/>
                <w:szCs w:val="24"/>
                <w:lang w:eastAsia="ru-RU"/>
              </w:rPr>
              <w:t xml:space="preserve"> видов иммунитета, </w:t>
            </w: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его значения в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Обоснование </w:t>
            </w:r>
            <w:proofErr w:type="gramStart"/>
            <w:r w:rsidRPr="00D140DD">
              <w:rPr>
                <w:rFonts w:ascii="Times New Roman" w:eastAsia="Times New Roman" w:hAnsi="Times New Roman" w:cs="Times New Roman"/>
                <w:sz w:val="24"/>
                <w:szCs w:val="24"/>
                <w:lang w:eastAsia="ru-RU"/>
              </w:rPr>
              <w:t>необходимости соблюдения мер профилактики инфекционных заболеваний</w:t>
            </w:r>
            <w:proofErr w:type="gramEnd"/>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Обсуждение</w:t>
            </w:r>
            <w:r w:rsidRPr="00D140DD">
              <w:rPr>
                <w:rFonts w:ascii="Times New Roman" w:eastAsia="Times New Roman" w:hAnsi="Times New Roman" w:cs="Times New Roman"/>
                <w:sz w:val="24"/>
                <w:szCs w:val="24"/>
                <w:lang w:eastAsia="ru-RU"/>
              </w:rPr>
              <w:t xml:space="preserve"> роли вакцин и лечебных сывороток для сохранения здоровья человека.</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6</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Кровообращение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5 ч</w:t>
            </w:r>
            <w:r w:rsidR="003D752F"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w:t>
            </w:r>
            <w:r w:rsidR="00CF27A2" w:rsidRPr="00D140DD">
              <w:rPr>
                <w:rFonts w:ascii="Times New Roman" w:eastAsia="Times New Roman" w:hAnsi="Times New Roman" w:cs="Times New Roman"/>
                <w:sz w:val="24"/>
                <w:szCs w:val="24"/>
                <w:lang w:eastAsia="ru-RU"/>
              </w:rPr>
              <w:t xml:space="preserve">мфатическая система, </w:t>
            </w:r>
            <w:proofErr w:type="spellStart"/>
            <w:r w:rsidR="00CF27A2" w:rsidRPr="00D140DD">
              <w:rPr>
                <w:rFonts w:ascii="Times New Roman" w:eastAsia="Times New Roman" w:hAnsi="Times New Roman" w:cs="Times New Roman"/>
                <w:sz w:val="24"/>
                <w:szCs w:val="24"/>
                <w:lang w:eastAsia="ru-RU"/>
              </w:rPr>
              <w:t>лимфоотток</w:t>
            </w:r>
            <w:proofErr w:type="spellEnd"/>
            <w:r w:rsidR="00CF27A2"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 xml:space="preserve">Регуляция деятельности сердца и сосудов. Гигиена </w:t>
            </w:r>
            <w:proofErr w:type="gramStart"/>
            <w:r w:rsidRPr="00D140DD">
              <w:rPr>
                <w:rFonts w:ascii="Times New Roman" w:eastAsia="Times New Roman" w:hAnsi="Times New Roman" w:cs="Times New Roman"/>
                <w:sz w:val="24"/>
                <w:szCs w:val="24"/>
                <w:lang w:eastAsia="ru-RU"/>
              </w:rPr>
              <w:t>сердечно-сосудистой</w:t>
            </w:r>
            <w:proofErr w:type="gramEnd"/>
            <w:r w:rsidRPr="00D140DD">
              <w:rPr>
                <w:rFonts w:ascii="Times New Roman" w:eastAsia="Times New Roman" w:hAnsi="Times New Roman" w:cs="Times New Roman"/>
                <w:sz w:val="24"/>
                <w:szCs w:val="24"/>
                <w:lang w:eastAsia="ru-RU"/>
              </w:rPr>
              <w:t xml:space="preserve"> системы. Профилактика </w:t>
            </w:r>
            <w:proofErr w:type="gramStart"/>
            <w:r w:rsidRPr="00D140DD">
              <w:rPr>
                <w:rFonts w:ascii="Times New Roman" w:eastAsia="Times New Roman" w:hAnsi="Times New Roman" w:cs="Times New Roman"/>
                <w:sz w:val="24"/>
                <w:szCs w:val="24"/>
                <w:lang w:eastAsia="ru-RU"/>
              </w:rPr>
              <w:t>сердечно-сосудистых</w:t>
            </w:r>
            <w:proofErr w:type="gramEnd"/>
            <w:r w:rsidRPr="00D140DD">
              <w:rPr>
                <w:rFonts w:ascii="Times New Roman" w:eastAsia="Times New Roman" w:hAnsi="Times New Roman" w:cs="Times New Roman"/>
                <w:sz w:val="24"/>
                <w:szCs w:val="24"/>
                <w:lang w:eastAsia="ru-RU"/>
              </w:rPr>
              <w:t xml:space="preserve"> заболеваний. Первая помощь при кровотечениях.</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Измерение кровяного давления.</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Определение пульса и числа сердечных сокращений в покое и после дозированных физических нагрузок у человека.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Первая помощь при кровотечениях.</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val="en-US"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органов кровообращения.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Сравнение</w:t>
            </w:r>
            <w:r w:rsidRPr="00D140DD">
              <w:rPr>
                <w:rFonts w:ascii="Times New Roman" w:eastAsia="Times New Roman" w:hAnsi="Times New Roman" w:cs="Times New Roman"/>
                <w:sz w:val="24"/>
                <w:szCs w:val="24"/>
                <w:lang w:eastAsia="ru-RU"/>
              </w:rPr>
              <w:t xml:space="preserve"> особенностей строения и роли сосудов, кругов кровообращения с использованием клише.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причин движения крови и лимфы по сосудам, изменения скорости кровотока в кругах кровообращения. Анализ текста учебника для создания графиков «Скорость тока крови в сосудах», «Давление крови в сосудах».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Измерение</w:t>
            </w:r>
            <w:r w:rsidRPr="00D140DD">
              <w:rPr>
                <w:rFonts w:ascii="Times New Roman" w:eastAsia="Times New Roman" w:hAnsi="Times New Roman" w:cs="Times New Roman"/>
                <w:sz w:val="24"/>
                <w:szCs w:val="24"/>
                <w:lang w:eastAsia="ru-RU"/>
              </w:rPr>
              <w:t xml:space="preserve"> кровяного давления, </w:t>
            </w:r>
            <w:r w:rsidRPr="00D140DD">
              <w:rPr>
                <w:rFonts w:ascii="Times New Roman" w:eastAsia="Times New Roman" w:hAnsi="Times New Roman" w:cs="Times New Roman"/>
                <w:bCs/>
                <w:sz w:val="24"/>
                <w:szCs w:val="24"/>
                <w:lang w:eastAsia="ru-RU"/>
              </w:rPr>
              <w:t xml:space="preserve">обсуждение </w:t>
            </w:r>
            <w:r w:rsidRPr="00D140DD">
              <w:rPr>
                <w:rFonts w:ascii="Times New Roman" w:eastAsia="Times New Roman" w:hAnsi="Times New Roman" w:cs="Times New Roman"/>
                <w:sz w:val="24"/>
                <w:szCs w:val="24"/>
                <w:lang w:eastAsia="ru-RU"/>
              </w:rPr>
              <w:t>результатов исследования.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Подсчёт </w:t>
            </w:r>
            <w:r w:rsidRPr="00D140DD">
              <w:rPr>
                <w:rFonts w:ascii="Times New Roman" w:eastAsia="Times New Roman" w:hAnsi="Times New Roman" w:cs="Times New Roman"/>
                <w:sz w:val="24"/>
                <w:szCs w:val="24"/>
                <w:lang w:eastAsia="ru-RU"/>
              </w:rPr>
              <w:t xml:space="preserve">пульса и числа сердечных сокращений у человека в покое и после дозированных физических нагрузок, </w:t>
            </w:r>
            <w:r w:rsidRPr="00D140DD">
              <w:rPr>
                <w:rFonts w:ascii="Times New Roman" w:eastAsia="Times New Roman" w:hAnsi="Times New Roman" w:cs="Times New Roman"/>
                <w:bCs/>
                <w:sz w:val="24"/>
                <w:szCs w:val="24"/>
                <w:lang w:eastAsia="ru-RU"/>
              </w:rPr>
              <w:t xml:space="preserve">обсуждение </w:t>
            </w:r>
            <w:r w:rsidRPr="00D140DD">
              <w:rPr>
                <w:rFonts w:ascii="Times New Roman" w:eastAsia="Times New Roman" w:hAnsi="Times New Roman" w:cs="Times New Roman"/>
                <w:sz w:val="24"/>
                <w:szCs w:val="24"/>
                <w:lang w:eastAsia="ru-RU"/>
              </w:rPr>
              <w:t>результатов исследования.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Объяснение </w:t>
            </w:r>
            <w:r w:rsidRPr="00D140DD">
              <w:rPr>
                <w:rFonts w:ascii="Times New Roman" w:eastAsia="Times New Roman" w:hAnsi="Times New Roman" w:cs="Times New Roman"/>
                <w:sz w:val="24"/>
                <w:szCs w:val="24"/>
                <w:lang w:eastAsia="ru-RU"/>
              </w:rPr>
              <w:t>нейрогуморальной регуляции работы сердца и сосудов в организме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необходимости соблюдения мер профилактики сердечно сосудистых болезней.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Описание </w:t>
            </w:r>
            <w:r w:rsidRPr="00D140DD">
              <w:rPr>
                <w:rFonts w:ascii="Times New Roman" w:eastAsia="Times New Roman" w:hAnsi="Times New Roman" w:cs="Times New Roman"/>
                <w:sz w:val="24"/>
                <w:szCs w:val="24"/>
                <w:lang w:eastAsia="ru-RU"/>
              </w:rPr>
              <w:t>и</w:t>
            </w:r>
            <w:r w:rsidRPr="00D140DD">
              <w:rPr>
                <w:rFonts w:ascii="Times New Roman" w:eastAsia="Times New Roman" w:hAnsi="Times New Roman" w:cs="Times New Roman"/>
                <w:bCs/>
                <w:sz w:val="24"/>
                <w:szCs w:val="24"/>
                <w:lang w:eastAsia="ru-RU"/>
              </w:rPr>
              <w:t xml:space="preserve"> использование</w:t>
            </w:r>
            <w:r w:rsidRPr="00D140DD">
              <w:rPr>
                <w:rFonts w:ascii="Times New Roman" w:eastAsia="Times New Roman" w:hAnsi="Times New Roman" w:cs="Times New Roman"/>
                <w:sz w:val="24"/>
                <w:szCs w:val="24"/>
                <w:lang w:eastAsia="ru-RU"/>
              </w:rPr>
              <w:t xml:space="preserve"> приёмов оказания первой помощи при кровотечениях.</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7</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Дыхание 5 ч</w:t>
            </w:r>
            <w:r w:rsidR="003D752F"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Дыхание и его значение. Органы дыхания. Лёгкие. Взаимосвязь строения и функций органов дыхания. Газообмен в лёгких и тканях. Жизненная ёмкость лёгких. </w:t>
            </w:r>
            <w:r w:rsidRPr="00D140DD">
              <w:rPr>
                <w:rFonts w:ascii="Times New Roman" w:eastAsia="Times New Roman" w:hAnsi="Times New Roman" w:cs="Times New Roman"/>
                <w:sz w:val="24"/>
                <w:szCs w:val="24"/>
                <w:lang w:eastAsia="ru-RU"/>
              </w:rPr>
              <w:lastRenderedPageBreak/>
              <w:t>Механизмы дыхания. Дыхательные движения. Регуляция дыхания.</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Инфекционные болезни, передающиеся через воздух, предупреждение воздушно-капельных инфекций. Вред </w:t>
            </w:r>
            <w:proofErr w:type="spellStart"/>
            <w:r w:rsidRPr="00D140DD">
              <w:rPr>
                <w:rFonts w:ascii="Times New Roman" w:eastAsia="Times New Roman" w:hAnsi="Times New Roman" w:cs="Times New Roman"/>
                <w:sz w:val="24"/>
                <w:szCs w:val="24"/>
                <w:lang w:eastAsia="ru-RU"/>
              </w:rPr>
              <w:t>табакокурения</w:t>
            </w:r>
            <w:proofErr w:type="spellEnd"/>
            <w:r w:rsidRPr="00D140DD">
              <w:rPr>
                <w:rFonts w:ascii="Times New Roman" w:eastAsia="Times New Roman" w:hAnsi="Times New Roman" w:cs="Times New Roman"/>
                <w:sz w:val="24"/>
                <w:szCs w:val="24"/>
                <w:lang w:eastAsia="ru-RU"/>
              </w:rPr>
              <w:t xml:space="preserve">, употребления наркотических и психотропных веществ.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Реанимация</w:t>
            </w:r>
            <w:r w:rsidR="00B648C2"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Охрана воздушной среды. Оказание первой помощи при поражении органов дыхания.</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pacing w:val="-4"/>
                <w:sz w:val="24"/>
                <w:szCs w:val="24"/>
                <w:lang w:eastAsia="ru-RU"/>
              </w:rPr>
              <w:t>1. Измерение обхвата грудной клетки в состоянии вдоха и выдоха.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Определение частоты дыхания. Влияние различных факторов на частоту дыхания.</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 xml:space="preserve">Объяснение </w:t>
            </w:r>
            <w:r w:rsidRPr="00D140DD">
              <w:rPr>
                <w:rFonts w:ascii="Times New Roman" w:eastAsia="Times New Roman" w:hAnsi="Times New Roman" w:cs="Times New Roman"/>
                <w:sz w:val="24"/>
                <w:szCs w:val="24"/>
                <w:lang w:eastAsia="ru-RU"/>
              </w:rPr>
              <w:t>сущности процесса дыхания.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Установление </w:t>
            </w:r>
            <w:r w:rsidRPr="00D140DD">
              <w:rPr>
                <w:rFonts w:ascii="Times New Roman" w:eastAsia="Times New Roman" w:hAnsi="Times New Roman" w:cs="Times New Roman"/>
                <w:sz w:val="24"/>
                <w:szCs w:val="24"/>
                <w:lang w:eastAsia="ru-RU"/>
              </w:rPr>
              <w:t>взаимосвязи между особенностями строения органов дыхания и выполняемыми функциями.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lastRenderedPageBreak/>
              <w:t>Объяснение</w:t>
            </w:r>
            <w:r w:rsidRPr="00D140DD">
              <w:rPr>
                <w:rFonts w:ascii="Times New Roman" w:eastAsia="Times New Roman" w:hAnsi="Times New Roman" w:cs="Times New Roman"/>
                <w:sz w:val="24"/>
                <w:szCs w:val="24"/>
                <w:lang w:eastAsia="ru-RU"/>
              </w:rPr>
              <w:t xml:space="preserve"> механизмов дыхания, нейрогуморальной регуляции работы органов дыхания.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процесса газообмена в тканях и лёгких.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жизненной ёмкости лёгких и </w:t>
            </w: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частоты дыхания, </w:t>
            </w: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полученных результатов.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Анализ </w:t>
            </w:r>
            <w:r w:rsidRPr="00D140DD">
              <w:rPr>
                <w:rFonts w:ascii="Times New Roman" w:eastAsia="Times New Roman" w:hAnsi="Times New Roman" w:cs="Times New Roman"/>
                <w:sz w:val="24"/>
                <w:szCs w:val="24"/>
                <w:lang w:eastAsia="ru-RU"/>
              </w:rPr>
              <w:t>и</w:t>
            </w:r>
            <w:r w:rsidRPr="00D140DD">
              <w:rPr>
                <w:rFonts w:ascii="Times New Roman" w:eastAsia="Times New Roman" w:hAnsi="Times New Roman" w:cs="Times New Roman"/>
                <w:bCs/>
                <w:sz w:val="24"/>
                <w:szCs w:val="24"/>
                <w:lang w:eastAsia="ru-RU"/>
              </w:rPr>
              <w:t xml:space="preserve"> оценивание</w:t>
            </w:r>
            <w:r w:rsidRPr="00D140DD">
              <w:rPr>
                <w:rFonts w:ascii="Times New Roman" w:eastAsia="Times New Roman" w:hAnsi="Times New Roman" w:cs="Times New Roman"/>
                <w:sz w:val="24"/>
                <w:szCs w:val="24"/>
                <w:lang w:eastAsia="ru-RU"/>
              </w:rPr>
              <w:t xml:space="preserve"> влияния факторов риска на дыхательную систему.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Выявление</w:t>
            </w:r>
            <w:r w:rsidRPr="00D140DD">
              <w:rPr>
                <w:rFonts w:ascii="Times New Roman" w:eastAsia="Times New Roman" w:hAnsi="Times New Roman" w:cs="Times New Roman"/>
                <w:sz w:val="24"/>
                <w:szCs w:val="24"/>
                <w:lang w:eastAsia="ru-RU"/>
              </w:rPr>
              <w:t xml:space="preserve"> причин инфекционных заболеваний.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мер предупреждения инфекционных заболеваний.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приёмов оказания первой помощи при остановке дыхания.</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8</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Питание и пищеварение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6 ч (7ч)</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Питательные вещества и пищевые продукты. Питание и его значение. Пищеварение. Органы пищеварения, их строение и функции. Ферменты, </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их роль в пищеварении.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Пищеварение в ротовой полости</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Зубы и уход за ними.</w:t>
            </w:r>
            <w:r w:rsidRPr="00D140DD">
              <w:rPr>
                <w:rFonts w:ascii="Times New Roman" w:eastAsia="Times New Roman" w:hAnsi="Times New Roman" w:cs="Times New Roman"/>
                <w:i/>
                <w:sz w:val="24"/>
                <w:szCs w:val="24"/>
                <w:lang w:eastAsia="ru-RU"/>
              </w:rPr>
              <w:t xml:space="preserve"> </w:t>
            </w:r>
            <w:r w:rsidR="00B648C2"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Пищеварение в желудке, в тонком и в толстом кишечнике</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Всасывание питательных веществ</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Всасывание воды</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Пищеварительные железы: печень и поджелудочная железа, их роль в пищеварении</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proofErr w:type="spellStart"/>
            <w:r w:rsidRPr="00D140DD">
              <w:rPr>
                <w:rFonts w:ascii="Times New Roman" w:eastAsia="Times New Roman" w:hAnsi="Times New Roman" w:cs="Times New Roman"/>
                <w:sz w:val="24"/>
                <w:szCs w:val="24"/>
                <w:lang w:eastAsia="ru-RU"/>
              </w:rPr>
              <w:t>Микробиом</w:t>
            </w:r>
            <w:proofErr w:type="spellEnd"/>
            <w:r w:rsidRPr="00D140DD">
              <w:rPr>
                <w:rFonts w:ascii="Times New Roman" w:eastAsia="Times New Roman" w:hAnsi="Times New Roman" w:cs="Times New Roman"/>
                <w:sz w:val="24"/>
                <w:szCs w:val="24"/>
                <w:lang w:eastAsia="ru-RU"/>
              </w:rPr>
              <w:t xml:space="preserve"> человека— </w:t>
            </w:r>
            <w:proofErr w:type="gramStart"/>
            <w:r w:rsidRPr="00D140DD">
              <w:rPr>
                <w:rFonts w:ascii="Times New Roman" w:eastAsia="Times New Roman" w:hAnsi="Times New Roman" w:cs="Times New Roman"/>
                <w:sz w:val="24"/>
                <w:szCs w:val="24"/>
                <w:lang w:eastAsia="ru-RU"/>
              </w:rPr>
              <w:t>со</w:t>
            </w:r>
            <w:proofErr w:type="gramEnd"/>
            <w:r w:rsidRPr="00D140DD">
              <w:rPr>
                <w:rFonts w:ascii="Times New Roman" w:eastAsia="Times New Roman" w:hAnsi="Times New Roman" w:cs="Times New Roman"/>
                <w:sz w:val="24"/>
                <w:szCs w:val="24"/>
                <w:lang w:eastAsia="ru-RU"/>
              </w:rPr>
              <w:t>вокупность микроорганизмов, населяющих организм человека</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Регуляция пищеварения.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Методы изучения органов пищеварения</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Работы И. П. Павлова</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Гигиена питания.</w:t>
            </w:r>
            <w:r w:rsidR="003D752F"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Предупреждение глистных и желудочно-кишечных заболеваний, пищевых отравлений</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Влияние курения и алкоголя на пищеварение</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действия ферментов слюны на крахмал.</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Наблюдение действия желудочного сока на белки.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Устное описание</w:t>
            </w:r>
            <w:r w:rsidRPr="00D140DD">
              <w:rPr>
                <w:rFonts w:ascii="Times New Roman" w:eastAsia="Times New Roman" w:hAnsi="Times New Roman" w:cs="Times New Roman"/>
                <w:sz w:val="24"/>
                <w:szCs w:val="24"/>
                <w:lang w:eastAsia="ru-RU"/>
              </w:rPr>
              <w:t xml:space="preserve"> процессов пищеварения в органах пищеварительной системы с опорой на таблицу.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Установление </w:t>
            </w:r>
            <w:r w:rsidRPr="00D140DD">
              <w:rPr>
                <w:rFonts w:ascii="Times New Roman" w:eastAsia="Times New Roman" w:hAnsi="Times New Roman" w:cs="Times New Roman"/>
                <w:sz w:val="24"/>
                <w:szCs w:val="24"/>
                <w:lang w:eastAsia="ru-RU"/>
              </w:rPr>
              <w:t>взаимосвязи между строением органов пищеварения и выполняемыми ими функциями.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механизмов пищеварения, нейрогуморальной регуляции процессов пищеварения.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действия ферментов слюны на крахмал, </w:t>
            </w: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результатов.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Наблюдение </w:t>
            </w:r>
            <w:r w:rsidRPr="00D140DD">
              <w:rPr>
                <w:rFonts w:ascii="Times New Roman" w:eastAsia="Times New Roman" w:hAnsi="Times New Roman" w:cs="Times New Roman"/>
                <w:sz w:val="24"/>
                <w:szCs w:val="24"/>
                <w:lang w:eastAsia="ru-RU"/>
              </w:rPr>
              <w:t>за воздействием желудочного сока на белки.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мер профилактики инфекционных заболеваний органов пищеварения, основных принципов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здорового образа жизни и гигиены питания.</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9</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Обмен веществ и превращение энергии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5 ч (6ч)</w:t>
            </w:r>
            <w:r w:rsidR="003D752F" w:rsidRPr="00D140DD">
              <w:rPr>
                <w:rFonts w:ascii="Times New Roman" w:eastAsia="Times New Roman" w:hAnsi="Times New Roman" w:cs="Times New Roman"/>
                <w:bCs/>
                <w:sz w:val="24"/>
                <w:szCs w:val="24"/>
                <w:lang w:eastAsia="ru-RU"/>
              </w:rPr>
              <w:t>.</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Обмен веществ и превращение энергии в организме человека.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Пластический и энергетический обмен</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Обмен воды и минеральных солей</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Обмен белков, углеводов и жиров в организме</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sz w:val="24"/>
                <w:szCs w:val="24"/>
                <w:lang w:eastAsia="ru-RU"/>
              </w:rPr>
              <w:t>Регуляция обмена веществ и превращения энергии.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Витамины и их роль для организма.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Поступление витаминов с пищей</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Синтез витаминов в организме</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Авитаминозы и гиповитаминозы</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Сохранение витаминов в пище</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Нормы и режим питания. Рациональное питание— </w:t>
            </w:r>
            <w:proofErr w:type="gramStart"/>
            <w:r w:rsidRPr="00D140DD">
              <w:rPr>
                <w:rFonts w:ascii="Times New Roman" w:eastAsia="Times New Roman" w:hAnsi="Times New Roman" w:cs="Times New Roman"/>
                <w:sz w:val="24"/>
                <w:szCs w:val="24"/>
                <w:lang w:eastAsia="ru-RU"/>
              </w:rPr>
              <w:t>фа</w:t>
            </w:r>
            <w:proofErr w:type="gramEnd"/>
            <w:r w:rsidRPr="00D140DD">
              <w:rPr>
                <w:rFonts w:ascii="Times New Roman" w:eastAsia="Times New Roman" w:hAnsi="Times New Roman" w:cs="Times New Roman"/>
                <w:sz w:val="24"/>
                <w:szCs w:val="24"/>
                <w:lang w:eastAsia="ru-RU"/>
              </w:rPr>
              <w:t xml:space="preserve">ктор укрепления здоровья.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Нарушение обмена веществ</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состава продуктов питания.</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Составление меню в зависимости от калорийности пищи.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Способы сохранения витаминов в пищевых продуктах.</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Составление таблицы «Обмен веществ».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взаимосвязи человека и окружающей среды.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биологически активных веществ — витаминов, ферментов, гормонов и </w:t>
            </w: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их роли в процессе обмена веществ и превращения энергии.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Классифицирование </w:t>
            </w:r>
            <w:r w:rsidRPr="00D140DD">
              <w:rPr>
                <w:rFonts w:ascii="Times New Roman" w:eastAsia="Times New Roman" w:hAnsi="Times New Roman" w:cs="Times New Roman"/>
                <w:sz w:val="24"/>
                <w:szCs w:val="24"/>
                <w:lang w:eastAsia="ru-RU"/>
              </w:rPr>
              <w:t>витаминов.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признаков авитаминозов и гиповитаминозов.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Составление </w:t>
            </w:r>
            <w:r w:rsidRPr="00D140DD">
              <w:rPr>
                <w:rFonts w:ascii="Times New Roman" w:eastAsia="Times New Roman" w:hAnsi="Times New Roman" w:cs="Times New Roman"/>
                <w:sz w:val="24"/>
                <w:szCs w:val="24"/>
                <w:lang w:eastAsia="ru-RU"/>
              </w:rPr>
              <w:t>меню в зависимости от калорийности пищи и содержания витаминов.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основных принципов рационального питания как фактора укрепления здоровья.</w:t>
            </w:r>
          </w:p>
        </w:tc>
      </w:tr>
      <w:tr w:rsidR="00A50266" w:rsidRPr="00D140DD" w:rsidTr="00A50266">
        <w:trPr>
          <w:trHeight w:val="203"/>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10</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Кожа 4 ч</w:t>
            </w:r>
            <w:r w:rsidR="003D752F"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Строение и функции кожи. Кожа и её производные. Кожа и терморегуляция. Влияние на кожу факторов окружающей среды. Закаливание и его роль. Способы закаливания организма. Гигиена кожи, гигиенические требования к одежде и обуви.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Заболевания кожи</w:t>
            </w:r>
            <w:r w:rsidR="00B648C2"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и их предупреждение</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Профилактика и первая помощь при тепловом и солнечном ударах, ожогах и обморожениях.</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Исследование с помощью лупы тыльной и ладонной стороны кисти.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Определение жирности различных участков кожи лица.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Описание мер по уходу за кожей лица и волосами в зависимости от типа кожи.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4. Описание основных гигиенических требований к одежде и обуви.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строения и функций кожи, её производных.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влияния факторов окружающей среды на кожу.</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механизмов терморегуляции.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Исследование </w:t>
            </w:r>
            <w:r w:rsidRPr="00D140DD">
              <w:rPr>
                <w:rFonts w:ascii="Times New Roman" w:eastAsia="Times New Roman" w:hAnsi="Times New Roman" w:cs="Times New Roman"/>
                <w:sz w:val="24"/>
                <w:szCs w:val="24"/>
                <w:lang w:eastAsia="ru-RU"/>
              </w:rPr>
              <w:t>типов кожи на различных участках тела.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Описание </w:t>
            </w:r>
            <w:r w:rsidRPr="00D140DD">
              <w:rPr>
                <w:rFonts w:ascii="Times New Roman" w:eastAsia="Times New Roman" w:hAnsi="Times New Roman" w:cs="Times New Roman"/>
                <w:sz w:val="24"/>
                <w:szCs w:val="24"/>
                <w:lang w:eastAsia="ru-RU"/>
              </w:rPr>
              <w:t>приёмов первой помощи при солнечном и тепловом ударах, травмах, ожогах, обморожении; основных гигиенических требований к одежде и обуви.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Применение</w:t>
            </w:r>
            <w:r w:rsidRPr="00D140DD">
              <w:rPr>
                <w:rFonts w:ascii="Times New Roman" w:eastAsia="Times New Roman" w:hAnsi="Times New Roman" w:cs="Times New Roman"/>
                <w:sz w:val="24"/>
                <w:szCs w:val="24"/>
                <w:lang w:eastAsia="ru-RU"/>
              </w:rPr>
              <w:t xml:space="preserve"> знаний по уходу за кожей лица и волосами в зависимости от типа кожи.</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заболеваний кожи и их предупреждения.</w:t>
            </w:r>
          </w:p>
        </w:tc>
      </w:tr>
      <w:tr w:rsidR="00A50266" w:rsidRPr="00D140DD" w:rsidTr="00A50266">
        <w:trPr>
          <w:trHeight w:val="3726"/>
        </w:trPr>
        <w:tc>
          <w:tcPr>
            <w:tcW w:w="568"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11</w:t>
            </w:r>
          </w:p>
        </w:tc>
        <w:tc>
          <w:tcPr>
            <w:tcW w:w="220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Выделение 4 ч</w:t>
            </w:r>
            <w:r w:rsidR="003D752F"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Значение выделения. Органы выделения. Органы мочевыделительной системы, их строение и функции.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Микроскопическое строение почки</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Нефрон</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Образование мочи. Регуляция мочеобразования и мочеиспускания.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Заболевания органов мочевыделительной системы, их предупреждение</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Определение местоположения почек (на муляже).</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2. Описание мер </w:t>
            </w:r>
            <w:r w:rsidRPr="00D140DD">
              <w:rPr>
                <w:rFonts w:ascii="Times New Roman" w:eastAsia="Times New Roman" w:hAnsi="Times New Roman" w:cs="Times New Roman"/>
                <w:sz w:val="24"/>
                <w:szCs w:val="24"/>
                <w:lang w:eastAsia="ru-RU"/>
              </w:rPr>
              <w:lastRenderedPageBreak/>
              <w:t>профилактики болезней почек.</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Выявление</w:t>
            </w:r>
            <w:r w:rsidRPr="00D140DD">
              <w:rPr>
                <w:rFonts w:ascii="Times New Roman" w:eastAsia="Times New Roman" w:hAnsi="Times New Roman" w:cs="Times New Roman"/>
                <w:sz w:val="24"/>
                <w:szCs w:val="24"/>
                <w:lang w:eastAsia="ru-RU"/>
              </w:rPr>
              <w:t xml:space="preserve"> существенных признаков органов системы мочевыделения.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pacing w:val="-1"/>
                <w:sz w:val="24"/>
                <w:szCs w:val="24"/>
                <w:lang w:eastAsia="ru-RU"/>
              </w:rPr>
              <w:t>Объяснение</w:t>
            </w:r>
            <w:r w:rsidRPr="00D140DD">
              <w:rPr>
                <w:rFonts w:ascii="Times New Roman" w:eastAsia="Times New Roman" w:hAnsi="Times New Roman" w:cs="Times New Roman"/>
                <w:spacing w:val="-1"/>
                <w:sz w:val="24"/>
                <w:szCs w:val="24"/>
                <w:lang w:eastAsia="ru-RU"/>
              </w:rPr>
              <w:t xml:space="preserve"> значения органов системы мочевыделения в выведении вредных, растворимых в воде веществ.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Установление </w:t>
            </w:r>
            <w:r w:rsidRPr="00D140DD">
              <w:rPr>
                <w:rFonts w:ascii="Times New Roman" w:eastAsia="Times New Roman" w:hAnsi="Times New Roman" w:cs="Times New Roman"/>
                <w:sz w:val="24"/>
                <w:szCs w:val="24"/>
                <w:lang w:eastAsia="ru-RU"/>
              </w:rPr>
              <w:t xml:space="preserve">взаимосвязи между особенностями строения органов и выполняемыми функциями.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влияния нейрогуморальной регуляции на работу мочевыделительной системы.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местоположения почек на муляже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 xml:space="preserve">Аргументирование </w:t>
            </w:r>
            <w:r w:rsidRPr="00D140DD">
              <w:rPr>
                <w:rFonts w:ascii="Times New Roman" w:eastAsia="Times New Roman" w:hAnsi="Times New Roman" w:cs="Times New Roman"/>
                <w:sz w:val="24"/>
                <w:szCs w:val="24"/>
                <w:lang w:eastAsia="ru-RU"/>
              </w:rPr>
              <w:t>и</w:t>
            </w:r>
            <w:r w:rsidRPr="00D140DD">
              <w:rPr>
                <w:rFonts w:ascii="Times New Roman" w:eastAsia="Times New Roman" w:hAnsi="Times New Roman" w:cs="Times New Roman"/>
                <w:bCs/>
                <w:sz w:val="24"/>
                <w:szCs w:val="24"/>
                <w:lang w:eastAsia="ru-RU"/>
              </w:rPr>
              <w:t xml:space="preserve"> оценивание</w:t>
            </w:r>
            <w:r w:rsidRPr="00D140DD">
              <w:rPr>
                <w:rFonts w:ascii="Times New Roman" w:eastAsia="Times New Roman" w:hAnsi="Times New Roman" w:cs="Times New Roman"/>
                <w:sz w:val="24"/>
                <w:szCs w:val="24"/>
                <w:lang w:eastAsia="ru-RU"/>
              </w:rPr>
              <w:t xml:space="preserve"> влияния факторов риска на здоровье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w:t>
            </w:r>
            <w:proofErr w:type="gramStart"/>
            <w:r w:rsidRPr="00D140DD">
              <w:rPr>
                <w:rFonts w:ascii="Times New Roman" w:eastAsia="Times New Roman" w:hAnsi="Times New Roman" w:cs="Times New Roman"/>
                <w:sz w:val="24"/>
                <w:szCs w:val="24"/>
                <w:lang w:eastAsia="ru-RU"/>
              </w:rPr>
              <w:t>мер профилактики болезней органов мочевыделительной системы</w:t>
            </w:r>
            <w:proofErr w:type="gramEnd"/>
            <w:r w:rsidRPr="00D140DD">
              <w:rPr>
                <w:rFonts w:ascii="Times New Roman" w:eastAsia="Times New Roman" w:hAnsi="Times New Roman" w:cs="Times New Roman"/>
                <w:sz w:val="24"/>
                <w:szCs w:val="24"/>
                <w:lang w:eastAsia="ru-RU"/>
              </w:rPr>
              <w:t>.</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12</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Размножение и развитие</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3 ч</w:t>
            </w:r>
            <w:r w:rsidR="003D752F"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Роды</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B648C2"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Лактация</w:t>
            </w:r>
            <w:r w:rsidR="00B648C2"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Рост и развитие ребёнка. Половое созревание.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Наследование признаков у человека</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Наследственные болезни, их причины и предупреждение</w:t>
            </w:r>
            <w:r w:rsidR="00C9628D"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Набор хромосом, половые хромосомы, гены. </w:t>
            </w:r>
            <w:r w:rsidR="003D752F"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Роль генетических знаний для планирования семьи</w:t>
            </w:r>
            <w:r w:rsidR="00C9628D"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Инфекции, передающиеся половым путём, их профилактика.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Описание основных мер по профилактике инфекционных вирусных заболеваний: СПИД и гепатит.</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смысла биологических понятий: ген, хромосома, хромосомный набор.</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Раскрытие</w:t>
            </w:r>
            <w:r w:rsidRPr="00D140DD">
              <w:rPr>
                <w:rFonts w:ascii="Times New Roman" w:eastAsia="Times New Roman" w:hAnsi="Times New Roman" w:cs="Times New Roman"/>
                <w:sz w:val="24"/>
                <w:szCs w:val="24"/>
                <w:lang w:eastAsia="ru-RU"/>
              </w:rPr>
              <w:t xml:space="preserve"> сущности процессов наследственности и изменчивости, присущих человеку, влияния среды на проявление признаков у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pacing w:val="-2"/>
                <w:sz w:val="24"/>
                <w:szCs w:val="24"/>
                <w:lang w:eastAsia="ru-RU"/>
              </w:rPr>
              <w:t>Определение</w:t>
            </w:r>
            <w:r w:rsidRPr="00D140DD">
              <w:rPr>
                <w:rFonts w:ascii="Times New Roman" w:eastAsia="Times New Roman" w:hAnsi="Times New Roman" w:cs="Times New Roman"/>
                <w:spacing w:val="-2"/>
                <w:sz w:val="24"/>
                <w:szCs w:val="24"/>
                <w:lang w:eastAsia="ru-RU"/>
              </w:rPr>
              <w:t xml:space="preserve"> наследственных и ненаследственных, инфекционных и неинфекционных заболеваний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проблемы нежелательности близкородственных браков.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отрицательного влияния алкоголя, никотина, наркотических веществ на развитие зародыша человека, влияние мутагенов на организм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Обоснование</w:t>
            </w:r>
            <w:r w:rsidRPr="00D140DD">
              <w:rPr>
                <w:rFonts w:ascii="Times New Roman" w:eastAsia="Times New Roman" w:hAnsi="Times New Roman" w:cs="Times New Roman"/>
                <w:sz w:val="24"/>
                <w:szCs w:val="24"/>
                <w:lang w:eastAsia="ru-RU"/>
              </w:rPr>
              <w:t xml:space="preserve"> мер профилактики заболеваний (СПИД, гепатит).</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13</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Органы чувств и сенсорные системы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 xml:space="preserve"> 5 ч</w:t>
            </w:r>
            <w:r w:rsidR="003D752F"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pacing w:val="-4"/>
                <w:sz w:val="24"/>
                <w:szCs w:val="24"/>
                <w:lang w:eastAsia="ru-RU"/>
              </w:rPr>
              <w:lastRenderedPageBreak/>
              <w:t xml:space="preserve">Органы чувств и их значение. Анализаторы. Сенсорные системы. Глаз и зрение. Оптическая система </w:t>
            </w:r>
            <w:r w:rsidRPr="00D140DD">
              <w:rPr>
                <w:rFonts w:ascii="Times New Roman" w:eastAsia="Times New Roman" w:hAnsi="Times New Roman" w:cs="Times New Roman"/>
                <w:spacing w:val="-4"/>
                <w:sz w:val="24"/>
                <w:szCs w:val="24"/>
                <w:lang w:eastAsia="ru-RU"/>
              </w:rPr>
              <w:lastRenderedPageBreak/>
              <w:t xml:space="preserve">глаза. </w:t>
            </w:r>
            <w:r w:rsidR="00C9628D" w:rsidRPr="00D140DD">
              <w:rPr>
                <w:rFonts w:ascii="Times New Roman" w:eastAsia="Times New Roman" w:hAnsi="Times New Roman" w:cs="Times New Roman"/>
                <w:spacing w:val="-4"/>
                <w:sz w:val="24"/>
                <w:szCs w:val="24"/>
                <w:lang w:eastAsia="ru-RU"/>
              </w:rPr>
              <w:t>Сетчатка.</w:t>
            </w:r>
            <w:r w:rsidRPr="00D140DD">
              <w:rPr>
                <w:rFonts w:ascii="Times New Roman" w:eastAsia="Times New Roman" w:hAnsi="Times New Roman" w:cs="Times New Roman"/>
                <w:spacing w:val="-4"/>
                <w:sz w:val="24"/>
                <w:szCs w:val="24"/>
                <w:lang w:eastAsia="ru-RU"/>
              </w:rPr>
              <w:t xml:space="preserve"> Зрительные рецепторы. Зрительное восприятие. Нарушения зрения и их причины. Гигиена зрения</w:t>
            </w:r>
            <w:r w:rsidRPr="00D140DD">
              <w:rPr>
                <w:rFonts w:ascii="Times New Roman" w:eastAsia="Times New Roman" w:hAnsi="Times New Roman" w:cs="Times New Roman"/>
                <w:sz w:val="24"/>
                <w:szCs w:val="24"/>
                <w:lang w:eastAsia="ru-RU"/>
              </w:rPr>
              <w:t>.</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Ухо и слух. Строение и функции органа слуха. Механизм работы слухового анализатора. Слуховое восприятие.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Нарушения слуха и их причины</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Гигиена слуха.</w:t>
            </w:r>
          </w:p>
          <w:p w:rsidR="00A50266" w:rsidRPr="00D140DD" w:rsidRDefault="00C9628D"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Органы равновесия, мышечного чувства, осязания, обоняния и вкуса</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Взаимодействие сенсорных систем организма.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Определение остроты зрения у человека.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Изучение строения органа зрения (на муляже и влажном препарате).</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3. Изучение строения органа слуха (на муляже).</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Описание</w:t>
            </w:r>
            <w:r w:rsidRPr="00D140DD">
              <w:rPr>
                <w:rFonts w:ascii="Times New Roman" w:eastAsia="Times New Roman" w:hAnsi="Times New Roman" w:cs="Times New Roman"/>
                <w:sz w:val="24"/>
                <w:szCs w:val="24"/>
                <w:lang w:eastAsia="ru-RU"/>
              </w:rPr>
              <w:t xml:space="preserve"> органов чувств и </w:t>
            </w: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их значения.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Объяснение</w:t>
            </w:r>
            <w:r w:rsidRPr="00D140DD">
              <w:rPr>
                <w:rFonts w:ascii="Times New Roman" w:eastAsia="Times New Roman" w:hAnsi="Times New Roman" w:cs="Times New Roman"/>
                <w:sz w:val="24"/>
                <w:szCs w:val="24"/>
                <w:lang w:eastAsia="ru-RU"/>
              </w:rPr>
              <w:t xml:space="preserve"> путей передачи нервных импульсов от </w:t>
            </w:r>
            <w:r w:rsidRPr="00D140DD">
              <w:rPr>
                <w:rFonts w:ascii="Times New Roman" w:eastAsia="Times New Roman" w:hAnsi="Times New Roman" w:cs="Times New Roman"/>
                <w:sz w:val="24"/>
                <w:szCs w:val="24"/>
                <w:lang w:eastAsia="ru-RU"/>
              </w:rPr>
              <w:lastRenderedPageBreak/>
              <w:t>рецепторов до клеток коры больших полушарий.</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Исследование</w:t>
            </w:r>
            <w:r w:rsidRPr="00D140DD">
              <w:rPr>
                <w:rFonts w:ascii="Times New Roman" w:eastAsia="Times New Roman" w:hAnsi="Times New Roman" w:cs="Times New Roman"/>
                <w:sz w:val="24"/>
                <w:szCs w:val="24"/>
                <w:lang w:eastAsia="ru-RU"/>
              </w:rPr>
              <w:t xml:space="preserve"> строения глаза и уха на муляжах.</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Определение</w:t>
            </w:r>
            <w:r w:rsidRPr="00D140DD">
              <w:rPr>
                <w:rFonts w:ascii="Times New Roman" w:eastAsia="Times New Roman" w:hAnsi="Times New Roman" w:cs="Times New Roman"/>
                <w:sz w:val="24"/>
                <w:szCs w:val="24"/>
                <w:lang w:eastAsia="ru-RU"/>
              </w:rPr>
              <w:t xml:space="preserve"> остроты зрения и слуха (у школьников) и </w:t>
            </w:r>
            <w:r w:rsidRPr="00D140DD">
              <w:rPr>
                <w:rFonts w:ascii="Times New Roman" w:eastAsia="Times New Roman" w:hAnsi="Times New Roman" w:cs="Times New Roman"/>
                <w:bCs/>
                <w:sz w:val="24"/>
                <w:szCs w:val="24"/>
                <w:lang w:eastAsia="ru-RU"/>
              </w:rPr>
              <w:t xml:space="preserve">обсуждение </w:t>
            </w:r>
            <w:r w:rsidRPr="00D140DD">
              <w:rPr>
                <w:rFonts w:ascii="Times New Roman" w:eastAsia="Times New Roman" w:hAnsi="Times New Roman" w:cs="Times New Roman"/>
                <w:sz w:val="24"/>
                <w:szCs w:val="24"/>
                <w:lang w:eastAsia="ru-RU"/>
              </w:rPr>
              <w:t>полученных результатов.</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органов равновесия, мышечного чувства, осязания, обоняния и вкуса.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Анализ </w:t>
            </w:r>
            <w:r w:rsidRPr="00D140DD">
              <w:rPr>
                <w:rFonts w:ascii="Times New Roman" w:eastAsia="Times New Roman" w:hAnsi="Times New Roman" w:cs="Times New Roman"/>
                <w:sz w:val="24"/>
                <w:szCs w:val="24"/>
                <w:lang w:eastAsia="ru-RU"/>
              </w:rPr>
              <w:t>и</w:t>
            </w:r>
            <w:r w:rsidRPr="00D140DD">
              <w:rPr>
                <w:rFonts w:ascii="Times New Roman" w:eastAsia="Times New Roman" w:hAnsi="Times New Roman" w:cs="Times New Roman"/>
                <w:bCs/>
                <w:sz w:val="24"/>
                <w:szCs w:val="24"/>
                <w:lang w:eastAsia="ru-RU"/>
              </w:rPr>
              <w:t xml:space="preserve"> оценивание</w:t>
            </w:r>
            <w:r w:rsidRPr="00D140DD">
              <w:rPr>
                <w:rFonts w:ascii="Times New Roman" w:eastAsia="Times New Roman" w:hAnsi="Times New Roman" w:cs="Times New Roman"/>
                <w:sz w:val="24"/>
                <w:szCs w:val="24"/>
                <w:lang w:eastAsia="ru-RU"/>
              </w:rPr>
              <w:t xml:space="preserve"> влияния факторов риска на здоровье человека (яркое освещение, сильный шум и др.)</w:t>
            </w:r>
          </w:p>
        </w:tc>
      </w:tr>
      <w:tr w:rsidR="00A50266" w:rsidRPr="00D140DD" w:rsidTr="00A50266">
        <w:trPr>
          <w:trHeight w:val="1620"/>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14</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Поведение и психика 5 ч</w:t>
            </w:r>
            <w:r w:rsidR="003D752F"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Высшая нервная деятельность человека, работы И. М. Сеченова, И. П.</w:t>
            </w:r>
            <w:r w:rsidR="003D752F" w:rsidRPr="00D140DD">
              <w:rPr>
                <w:rFonts w:ascii="Times New Roman" w:eastAsia="Times New Roman" w:hAnsi="Times New Roman" w:cs="Times New Roman"/>
                <w:sz w:val="24"/>
                <w:szCs w:val="24"/>
                <w:lang w:eastAsia="ru-RU"/>
              </w:rPr>
              <w:t xml:space="preserve"> </w:t>
            </w:r>
            <w:r w:rsidRPr="00D140DD">
              <w:rPr>
                <w:rFonts w:ascii="Times New Roman" w:eastAsia="Times New Roman" w:hAnsi="Times New Roman" w:cs="Times New Roman"/>
                <w:sz w:val="24"/>
                <w:szCs w:val="24"/>
                <w:lang w:eastAsia="ru-RU"/>
              </w:rPr>
              <w:t>Павлова</w:t>
            </w:r>
            <w:r w:rsidR="00C9628D"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 xml:space="preserve">. </w:t>
            </w:r>
            <w:r w:rsidR="00C9628D"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Механизм образования условных рефлексов</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Торможение</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Динамический стереотип</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Роль гормонов в поведении</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Наследственные и ненаследственные программы поведения у человека.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Приспособительный характер поведения</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Первая и вторая сигнальные системы.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Познавательная деятельность мозга</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Речь и мышление. Память и внимание. Эмоции. </w:t>
            </w:r>
            <w:r w:rsidRPr="00D140DD">
              <w:rPr>
                <w:rFonts w:ascii="Times New Roman" w:eastAsia="Times New Roman" w:hAnsi="Times New Roman" w:cs="Times New Roman"/>
                <w:sz w:val="24"/>
                <w:szCs w:val="24"/>
                <w:lang w:eastAsia="ru-RU"/>
              </w:rPr>
              <w:lastRenderedPageBreak/>
              <w:t xml:space="preserve">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Гигиена физического и умственного труда</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Режим труда и отдыха</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Сон и его значение. Гигиена сна.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Cs/>
                <w:sz w:val="24"/>
                <w:szCs w:val="24"/>
                <w:lang w:eastAsia="ru-RU"/>
              </w:rPr>
            </w:pPr>
            <w:r w:rsidRPr="00D140DD">
              <w:rPr>
                <w:rFonts w:ascii="Times New Roman" w:eastAsia="Times New Roman" w:hAnsi="Times New Roman" w:cs="Times New Roman"/>
                <w:iCs/>
                <w:sz w:val="24"/>
                <w:szCs w:val="24"/>
                <w:lang w:eastAsia="ru-RU"/>
              </w:rPr>
              <w:t>Лабораторные и практические работы</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1. Изучение кратковременной памяти.</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2. Определение объёма механической и логической памяти.</w:t>
            </w:r>
          </w:p>
          <w:p w:rsidR="00A50266" w:rsidRPr="00D140DD" w:rsidRDefault="00C9628D"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  </w:t>
            </w:r>
            <w:r w:rsidR="00A50266" w:rsidRPr="00D140DD">
              <w:rPr>
                <w:rFonts w:ascii="Times New Roman" w:eastAsia="Times New Roman" w:hAnsi="Times New Roman" w:cs="Times New Roman"/>
                <w:sz w:val="24"/>
                <w:szCs w:val="24"/>
                <w:lang w:eastAsia="ru-RU"/>
              </w:rPr>
              <w:t xml:space="preserve">3. Оценка </w:t>
            </w:r>
            <w:proofErr w:type="spellStart"/>
            <w:r w:rsidR="00A50266" w:rsidRPr="00D140DD">
              <w:rPr>
                <w:rFonts w:ascii="Times New Roman" w:eastAsia="Times New Roman" w:hAnsi="Times New Roman" w:cs="Times New Roman"/>
                <w:sz w:val="24"/>
                <w:szCs w:val="24"/>
                <w:lang w:eastAsia="ru-RU"/>
              </w:rPr>
              <w:t>сформированности</w:t>
            </w:r>
            <w:proofErr w:type="spellEnd"/>
            <w:r w:rsidR="00A50266" w:rsidRPr="00D140DD">
              <w:rPr>
                <w:rFonts w:ascii="Times New Roman" w:eastAsia="Times New Roman" w:hAnsi="Times New Roman" w:cs="Times New Roman"/>
                <w:sz w:val="24"/>
                <w:szCs w:val="24"/>
                <w:lang w:eastAsia="ru-RU"/>
              </w:rPr>
              <w:t xml:space="preserve"> навыков логического мышления</w:t>
            </w: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Объяснение</w:t>
            </w:r>
            <w:r w:rsidRPr="00D140DD">
              <w:rPr>
                <w:rFonts w:ascii="Times New Roman" w:eastAsia="Times New Roman" w:hAnsi="Times New Roman" w:cs="Times New Roman"/>
                <w:sz w:val="24"/>
                <w:szCs w:val="24"/>
                <w:lang w:eastAsia="ru-RU"/>
              </w:rPr>
              <w:t xml:space="preserve"> значения высшей нервной деятельности (ВНД) в жизни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roofErr w:type="gramStart"/>
            <w:r w:rsidRPr="00D140DD">
              <w:rPr>
                <w:rFonts w:ascii="Times New Roman" w:eastAsia="Times New Roman" w:hAnsi="Times New Roman" w:cs="Times New Roman"/>
                <w:bCs/>
                <w:sz w:val="24"/>
                <w:szCs w:val="24"/>
                <w:lang w:eastAsia="ru-RU"/>
              </w:rPr>
              <w:t>Применение</w:t>
            </w:r>
            <w:r w:rsidRPr="00D140DD">
              <w:rPr>
                <w:rFonts w:ascii="Times New Roman" w:eastAsia="Times New Roman" w:hAnsi="Times New Roman" w:cs="Times New Roman"/>
                <w:sz w:val="24"/>
                <w:szCs w:val="24"/>
                <w:lang w:eastAsia="ru-RU"/>
              </w:rPr>
              <w:t xml:space="preserve"> психолого-физиологических понятий: поведение, потребности, мотивы, психика, элементарная рассудочная деятельность, эмоции, память, мышление, речь </w:t>
            </w:r>
            <w:r w:rsidRPr="00D140DD">
              <w:rPr>
                <w:rFonts w:ascii="Times New Roman" w:eastAsia="Times New Roman" w:hAnsi="Times New Roman" w:cs="Times New Roman"/>
                <w:sz w:val="24"/>
                <w:szCs w:val="24"/>
                <w:lang w:eastAsia="ru-RU"/>
              </w:rPr>
              <w:br/>
              <w:t>и др.</w:t>
            </w:r>
            <w:proofErr w:type="gramEnd"/>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Обсуждение</w:t>
            </w:r>
            <w:r w:rsidRPr="00D140DD">
              <w:rPr>
                <w:rFonts w:ascii="Times New Roman" w:eastAsia="Times New Roman" w:hAnsi="Times New Roman" w:cs="Times New Roman"/>
                <w:sz w:val="24"/>
                <w:szCs w:val="24"/>
                <w:lang w:eastAsia="ru-RU"/>
              </w:rPr>
              <w:t xml:space="preserve"> роли условных рефлексов в ВНД, механизмов их образования.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Сравнение </w:t>
            </w:r>
            <w:r w:rsidRPr="00D140DD">
              <w:rPr>
                <w:rFonts w:ascii="Times New Roman" w:eastAsia="Times New Roman" w:hAnsi="Times New Roman" w:cs="Times New Roman"/>
                <w:sz w:val="24"/>
                <w:szCs w:val="24"/>
                <w:lang w:eastAsia="ru-RU"/>
              </w:rPr>
              <w:t>безусловных и условных рефлексов, наследственных и ненаследственных программ поведения.</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Описание</w:t>
            </w:r>
            <w:r w:rsidRPr="00D140DD">
              <w:rPr>
                <w:rFonts w:ascii="Times New Roman" w:eastAsia="Times New Roman" w:hAnsi="Times New Roman" w:cs="Times New Roman"/>
                <w:sz w:val="24"/>
                <w:szCs w:val="24"/>
                <w:lang w:eastAsia="ru-RU"/>
              </w:rPr>
              <w:t xml:space="preserve"> потребностей, памяти, мышления, речи, </w:t>
            </w:r>
            <w:r w:rsidRPr="00D140DD">
              <w:rPr>
                <w:rFonts w:ascii="Times New Roman" w:eastAsia="Times New Roman" w:hAnsi="Times New Roman" w:cs="Times New Roman"/>
                <w:sz w:val="24"/>
                <w:szCs w:val="24"/>
                <w:lang w:eastAsia="ru-RU"/>
              </w:rPr>
              <w:lastRenderedPageBreak/>
              <w:t>темперамента, эмоций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Классифицирование </w:t>
            </w:r>
            <w:r w:rsidRPr="00D140DD">
              <w:rPr>
                <w:rFonts w:ascii="Times New Roman" w:eastAsia="Times New Roman" w:hAnsi="Times New Roman" w:cs="Times New Roman"/>
                <w:sz w:val="24"/>
                <w:szCs w:val="24"/>
                <w:lang w:eastAsia="ru-RU"/>
              </w:rPr>
              <w:t>типов темперамента.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Обоснование </w:t>
            </w:r>
            <w:r w:rsidRPr="00D140DD">
              <w:rPr>
                <w:rFonts w:ascii="Times New Roman" w:eastAsia="Times New Roman" w:hAnsi="Times New Roman" w:cs="Times New Roman"/>
                <w:sz w:val="24"/>
                <w:szCs w:val="24"/>
                <w:lang w:eastAsia="ru-RU"/>
              </w:rPr>
              <w:t>важности физического и психического здоровья, гигиены физического и умственного труда, значения сна.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Овладение</w:t>
            </w:r>
            <w:r w:rsidRPr="00D140DD">
              <w:rPr>
                <w:rFonts w:ascii="Times New Roman" w:eastAsia="Times New Roman" w:hAnsi="Times New Roman" w:cs="Times New Roman"/>
                <w:sz w:val="24"/>
                <w:szCs w:val="24"/>
                <w:lang w:eastAsia="ru-RU"/>
              </w:rPr>
              <w:t xml:space="preserve"> приёмами работы с биологической информацией и её </w:t>
            </w:r>
            <w:r w:rsidRPr="00D140DD">
              <w:rPr>
                <w:rFonts w:ascii="Times New Roman" w:eastAsia="Times New Roman" w:hAnsi="Times New Roman" w:cs="Times New Roman"/>
                <w:bCs/>
                <w:sz w:val="24"/>
                <w:szCs w:val="24"/>
                <w:lang w:eastAsia="ru-RU"/>
              </w:rPr>
              <w:t>преобразование</w:t>
            </w:r>
            <w:r w:rsidRPr="00D140DD">
              <w:rPr>
                <w:rFonts w:ascii="Times New Roman" w:eastAsia="Times New Roman" w:hAnsi="Times New Roman" w:cs="Times New Roman"/>
                <w:sz w:val="24"/>
                <w:szCs w:val="24"/>
                <w:lang w:eastAsia="ru-RU"/>
              </w:rPr>
              <w:t xml:space="preserve"> при подготовке презентаций и рефератов.</w:t>
            </w:r>
          </w:p>
        </w:tc>
      </w:tr>
      <w:tr w:rsidR="00A50266" w:rsidRPr="00D140DD" w:rsidTr="00A50266">
        <w:trPr>
          <w:trHeight w:val="59"/>
        </w:trPr>
        <w:tc>
          <w:tcPr>
            <w:tcW w:w="56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lastRenderedPageBreak/>
              <w:t>15</w:t>
            </w:r>
          </w:p>
        </w:tc>
        <w:tc>
          <w:tcPr>
            <w:tcW w:w="22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Человек и окружающая среда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bCs/>
                <w:sz w:val="24"/>
                <w:szCs w:val="24"/>
                <w:lang w:eastAsia="ru-RU"/>
              </w:rPr>
            </w:pPr>
            <w:r w:rsidRPr="00D140DD">
              <w:rPr>
                <w:rFonts w:ascii="Times New Roman" w:eastAsia="Times New Roman" w:hAnsi="Times New Roman" w:cs="Times New Roman"/>
                <w:bCs/>
                <w:sz w:val="24"/>
                <w:szCs w:val="24"/>
                <w:lang w:eastAsia="ru-RU"/>
              </w:rPr>
              <w:t>2 ч</w:t>
            </w:r>
            <w:r w:rsidR="00067B7C" w:rsidRPr="00D140DD">
              <w:rPr>
                <w:rFonts w:ascii="Times New Roman" w:eastAsia="Times New Roman" w:hAnsi="Times New Roman" w:cs="Times New Roman"/>
                <w:bCs/>
                <w:sz w:val="24"/>
                <w:szCs w:val="24"/>
                <w:lang w:eastAsia="ru-RU"/>
              </w:rPr>
              <w:t>.</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i/>
                <w:sz w:val="24"/>
                <w:szCs w:val="24"/>
                <w:lang w:eastAsia="ru-RU"/>
              </w:rPr>
            </w:pPr>
            <w:r w:rsidRPr="00D140DD">
              <w:rPr>
                <w:rFonts w:ascii="Times New Roman" w:eastAsia="Times New Roman" w:hAnsi="Times New Roman" w:cs="Times New Roman"/>
                <w:sz w:val="24"/>
                <w:szCs w:val="24"/>
                <w:lang w:eastAsia="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Соблюдение правил поведения в окружающей среде, в опасных и чрезвычайных ситуациях</w:t>
            </w:r>
            <w:r w:rsidR="00C9628D"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p>
          <w:p w:rsidR="00A50266" w:rsidRPr="00D140DD" w:rsidRDefault="00C9628D"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proofErr w:type="gramStart"/>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Здоровье человека как социальная ценность</w:t>
            </w:r>
            <w:r w:rsidRPr="00D140DD">
              <w:rPr>
                <w:rFonts w:ascii="Times New Roman" w:eastAsia="Times New Roman" w:hAnsi="Times New Roman" w:cs="Times New Roman"/>
                <w:sz w:val="24"/>
                <w:szCs w:val="24"/>
                <w:lang w:eastAsia="ru-RU"/>
              </w:rPr>
              <w:t>*</w:t>
            </w:r>
            <w:r w:rsidR="00A50266" w:rsidRPr="00D140DD">
              <w:rPr>
                <w:rFonts w:ascii="Times New Roman" w:eastAsia="Times New Roman" w:hAnsi="Times New Roman" w:cs="Times New Roman"/>
                <w:sz w:val="24"/>
                <w:szCs w:val="24"/>
                <w:lang w:eastAsia="ru-RU"/>
              </w:rPr>
              <w:t>. Факторы, нарушающие здоровье: гиподинамия, курение, употребление алкоголя, наркотиков, несбалансированное питание, стресс</w:t>
            </w:r>
            <w:r w:rsidR="00A50266" w:rsidRPr="00D140DD">
              <w:rPr>
                <w:rFonts w:ascii="Times New Roman" w:eastAsia="Times New Roman" w:hAnsi="Times New Roman" w:cs="Times New Roman"/>
                <w:i/>
                <w:sz w:val="24"/>
                <w:szCs w:val="24"/>
                <w:lang w:eastAsia="ru-RU"/>
              </w:rPr>
              <w:t>.</w:t>
            </w:r>
            <w:proofErr w:type="gramEnd"/>
            <w:r w:rsidR="00A50266" w:rsidRPr="00D140DD">
              <w:rPr>
                <w:rFonts w:ascii="Times New Roman" w:eastAsia="Times New Roman" w:hAnsi="Times New Roman" w:cs="Times New Roman"/>
                <w:i/>
                <w:sz w:val="24"/>
                <w:szCs w:val="24"/>
                <w:lang w:eastAsia="ru-RU"/>
              </w:rPr>
              <w:t xml:space="preserve"> </w:t>
            </w: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Укрепление здоровья: аутотренинг, закаливание, двигательная активность, сбалансированное питание</w:t>
            </w:r>
            <w:r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i/>
                <w:sz w:val="24"/>
                <w:szCs w:val="24"/>
                <w:lang w:eastAsia="ru-RU"/>
              </w:rPr>
              <w:t>.</w:t>
            </w:r>
            <w:r w:rsidR="00A50266" w:rsidRPr="00D140DD">
              <w:rPr>
                <w:rFonts w:ascii="Times New Roman" w:eastAsia="Times New Roman" w:hAnsi="Times New Roman" w:cs="Times New Roman"/>
                <w:sz w:val="24"/>
                <w:szCs w:val="24"/>
                <w:lang w:eastAsia="ru-RU"/>
              </w:rPr>
              <w:t xml:space="preserve"> Культура отношения к </w:t>
            </w:r>
            <w:proofErr w:type="gramStart"/>
            <w:r w:rsidR="00A50266" w:rsidRPr="00D140DD">
              <w:rPr>
                <w:rFonts w:ascii="Times New Roman" w:eastAsia="Times New Roman" w:hAnsi="Times New Roman" w:cs="Times New Roman"/>
                <w:sz w:val="24"/>
                <w:szCs w:val="24"/>
                <w:lang w:eastAsia="ru-RU"/>
              </w:rPr>
              <w:t>собственному</w:t>
            </w:r>
            <w:proofErr w:type="gramEnd"/>
            <w:r w:rsidR="00A50266" w:rsidRPr="00D140DD">
              <w:rPr>
                <w:rFonts w:ascii="Times New Roman" w:eastAsia="Times New Roman" w:hAnsi="Times New Roman" w:cs="Times New Roman"/>
                <w:sz w:val="24"/>
                <w:szCs w:val="24"/>
                <w:lang w:eastAsia="ru-RU"/>
              </w:rPr>
              <w:t xml:space="preserve"> </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здоровью и здоровью </w:t>
            </w:r>
            <w:r w:rsidRPr="00D140DD">
              <w:rPr>
                <w:rFonts w:ascii="Times New Roman" w:eastAsia="Times New Roman" w:hAnsi="Times New Roman" w:cs="Times New Roman"/>
                <w:sz w:val="24"/>
                <w:szCs w:val="24"/>
                <w:lang w:eastAsia="ru-RU"/>
              </w:rPr>
              <w:lastRenderedPageBreak/>
              <w:t>окружающих. Всемирная организация здравоохранения.</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 xml:space="preserve">Человек как часть биосферы Земли.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Антропогенные воздействия на природу</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Урбанизация</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Цивилизация</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Техногенные изменения в окружающей среде</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 xml:space="preserve">. </w:t>
            </w:r>
            <w:r w:rsidR="00C9628D" w:rsidRPr="00D140DD">
              <w:rPr>
                <w:rFonts w:ascii="Times New Roman" w:eastAsia="Times New Roman" w:hAnsi="Times New Roman" w:cs="Times New Roman"/>
                <w:sz w:val="24"/>
                <w:szCs w:val="24"/>
                <w:lang w:eastAsia="ru-RU"/>
              </w:rPr>
              <w:t>*</w:t>
            </w:r>
            <w:r w:rsidRPr="00D140DD">
              <w:rPr>
                <w:rFonts w:ascii="Times New Roman" w:eastAsia="Times New Roman" w:hAnsi="Times New Roman" w:cs="Times New Roman"/>
                <w:sz w:val="24"/>
                <w:szCs w:val="24"/>
                <w:lang w:eastAsia="ru-RU"/>
              </w:rPr>
              <w:t>Современные глобальные экологические проблемы</w:t>
            </w:r>
            <w:r w:rsidR="00C9628D"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i/>
                <w:sz w:val="24"/>
                <w:szCs w:val="24"/>
                <w:lang w:eastAsia="ru-RU"/>
              </w:rPr>
              <w:t>.</w:t>
            </w:r>
            <w:r w:rsidRPr="00D140DD">
              <w:rPr>
                <w:rFonts w:ascii="Times New Roman" w:eastAsia="Times New Roman" w:hAnsi="Times New Roman" w:cs="Times New Roman"/>
                <w:sz w:val="24"/>
                <w:szCs w:val="24"/>
                <w:lang w:eastAsia="ru-RU"/>
              </w:rPr>
              <w:t xml:space="preserve"> Значение охраны окружающей среды для сохранения человечества.</w:t>
            </w:r>
          </w:p>
          <w:p w:rsidR="00A50266" w:rsidRPr="00D140DD" w:rsidRDefault="00A50266" w:rsidP="00D140DD">
            <w:pPr>
              <w:widowControl w:val="0"/>
              <w:autoSpaceDE w:val="0"/>
              <w:autoSpaceDN w:val="0"/>
              <w:adjustRightInd w:val="0"/>
              <w:spacing w:after="0" w:line="240" w:lineRule="auto"/>
              <w:ind w:firstLine="630"/>
              <w:jc w:val="both"/>
              <w:textAlignment w:val="center"/>
              <w:rPr>
                <w:rFonts w:ascii="Times New Roman" w:eastAsia="Times New Roman" w:hAnsi="Times New Roman" w:cs="Times New Roman"/>
                <w:sz w:val="24"/>
                <w:szCs w:val="24"/>
                <w:lang w:eastAsia="ru-RU"/>
              </w:rPr>
            </w:pPr>
          </w:p>
        </w:tc>
        <w:tc>
          <w:tcPr>
            <w:tcW w:w="368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lastRenderedPageBreak/>
              <w:t xml:space="preserve">Аргументирование </w:t>
            </w:r>
            <w:r w:rsidRPr="00D140DD">
              <w:rPr>
                <w:rFonts w:ascii="Times New Roman" w:eastAsia="Times New Roman" w:hAnsi="Times New Roman" w:cs="Times New Roman"/>
                <w:sz w:val="24"/>
                <w:szCs w:val="24"/>
                <w:lang w:eastAsia="ru-RU"/>
              </w:rPr>
              <w:t>зависимости здоровья человека от состояния окружающей среды.</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Анализ </w:t>
            </w:r>
            <w:r w:rsidRPr="00D140DD">
              <w:rPr>
                <w:rFonts w:ascii="Times New Roman" w:eastAsia="Times New Roman" w:hAnsi="Times New Roman" w:cs="Times New Roman"/>
                <w:sz w:val="24"/>
                <w:szCs w:val="24"/>
                <w:lang w:eastAsia="ru-RU"/>
              </w:rPr>
              <w:t xml:space="preserve">и </w:t>
            </w:r>
            <w:r w:rsidRPr="00D140DD">
              <w:rPr>
                <w:rFonts w:ascii="Times New Roman" w:eastAsia="Times New Roman" w:hAnsi="Times New Roman" w:cs="Times New Roman"/>
                <w:bCs/>
                <w:sz w:val="24"/>
                <w:szCs w:val="24"/>
                <w:lang w:eastAsia="ru-RU"/>
              </w:rPr>
              <w:t>оценивание</w:t>
            </w:r>
            <w:r w:rsidRPr="00D140DD">
              <w:rPr>
                <w:rFonts w:ascii="Times New Roman" w:eastAsia="Times New Roman" w:hAnsi="Times New Roman" w:cs="Times New Roman"/>
                <w:sz w:val="24"/>
                <w:szCs w:val="24"/>
                <w:lang w:eastAsia="ru-RU"/>
              </w:rPr>
              <w:t xml:space="preserve"> влияния факторов риска на здоровье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Обоснование </w:t>
            </w:r>
            <w:r w:rsidRPr="00D140DD">
              <w:rPr>
                <w:rFonts w:ascii="Times New Roman" w:eastAsia="Times New Roman" w:hAnsi="Times New Roman" w:cs="Times New Roman"/>
                <w:sz w:val="24"/>
                <w:szCs w:val="24"/>
                <w:lang w:eastAsia="ru-RU"/>
              </w:rPr>
              <w:t xml:space="preserve">здорового образа жизни, рациональной организации труда </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sz w:val="24"/>
                <w:szCs w:val="24"/>
                <w:lang w:eastAsia="ru-RU"/>
              </w:rPr>
              <w:t>и полноценного отдыха для поддержания психического и физического здоровья человека.</w:t>
            </w:r>
          </w:p>
          <w:p w:rsidR="00A50266" w:rsidRPr="00D140DD" w:rsidRDefault="00A50266" w:rsidP="00D140DD">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ru-RU"/>
              </w:rPr>
            </w:pPr>
            <w:r w:rsidRPr="00D140DD">
              <w:rPr>
                <w:rFonts w:ascii="Times New Roman" w:eastAsia="Times New Roman" w:hAnsi="Times New Roman" w:cs="Times New Roman"/>
                <w:bCs/>
                <w:sz w:val="24"/>
                <w:szCs w:val="24"/>
                <w:lang w:eastAsia="ru-RU"/>
              </w:rPr>
              <w:t xml:space="preserve">Обсуждение </w:t>
            </w:r>
            <w:r w:rsidRPr="00D140DD">
              <w:rPr>
                <w:rFonts w:ascii="Times New Roman" w:eastAsia="Times New Roman" w:hAnsi="Times New Roman" w:cs="Times New Roman"/>
                <w:sz w:val="24"/>
                <w:szCs w:val="24"/>
                <w:lang w:eastAsia="ru-RU"/>
              </w:rPr>
              <w:t>антропогенных воздействий на природу, глобальных экологических проблем, роли охраны природы для сохранения жизни на Земле.</w:t>
            </w:r>
          </w:p>
        </w:tc>
      </w:tr>
    </w:tbl>
    <w:p w:rsidR="00A50266" w:rsidRPr="00D140DD" w:rsidRDefault="00A50266" w:rsidP="00D140DD">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A50266" w:rsidRPr="00D140DD" w:rsidRDefault="00A50266" w:rsidP="00D140DD">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Cs/>
          <w:color w:val="000000"/>
          <w:sz w:val="24"/>
          <w:szCs w:val="24"/>
          <w:lang w:eastAsia="ru-RU"/>
        </w:rPr>
      </w:pPr>
      <w:proofErr w:type="gramStart"/>
      <w:r w:rsidRPr="00D140DD">
        <w:rPr>
          <w:rFonts w:ascii="Times New Roman" w:eastAsia="Times New Roman" w:hAnsi="Times New Roman" w:cs="Times New Roman"/>
          <w:bCs/>
          <w:color w:val="000000"/>
          <w:sz w:val="24"/>
          <w:szCs w:val="24"/>
          <w:lang w:eastAsia="ru-RU"/>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A50266" w:rsidRPr="00D140DD" w:rsidRDefault="00A50266" w:rsidP="00D140DD">
      <w:pPr>
        <w:spacing w:after="0" w:line="240" w:lineRule="auto"/>
        <w:rPr>
          <w:rFonts w:ascii="Times New Roman" w:eastAsia="Times New Roman" w:hAnsi="Times New Roman" w:cs="Times New Roman"/>
          <w:sz w:val="24"/>
          <w:szCs w:val="24"/>
          <w:lang w:eastAsia="ru-RU"/>
        </w:rPr>
      </w:pPr>
    </w:p>
    <w:p w:rsidR="00705164" w:rsidRPr="00D140DD" w:rsidRDefault="00705164" w:rsidP="00D140DD">
      <w:pPr>
        <w:spacing w:after="0" w:line="240" w:lineRule="auto"/>
        <w:ind w:firstLine="709"/>
        <w:jc w:val="both"/>
        <w:rPr>
          <w:rFonts w:ascii="Times New Roman" w:hAnsi="Times New Roman" w:cs="Times New Roman"/>
          <w:sz w:val="24"/>
          <w:szCs w:val="24"/>
        </w:rPr>
      </w:pPr>
    </w:p>
    <w:sectPr w:rsidR="00705164" w:rsidRPr="00D140DD" w:rsidSect="00536A28">
      <w:footerReference w:type="default" r:id="rId10"/>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991" w:rsidRDefault="003F5991" w:rsidP="00705164">
      <w:pPr>
        <w:spacing w:after="0" w:line="240" w:lineRule="auto"/>
      </w:pPr>
      <w:r>
        <w:separator/>
      </w:r>
    </w:p>
  </w:endnote>
  <w:endnote w:type="continuationSeparator" w:id="0">
    <w:p w:rsidR="003F5991" w:rsidRDefault="003F5991" w:rsidP="00705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00"/>
    <w:family w:val="roman"/>
    <w:notTrueType/>
    <w:pitch w:val="variable"/>
    <w:sig w:usb0="00000003" w:usb1="00000000" w:usb2="00000000" w:usb3="00000000" w:csb0="00000001"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OfficinaSansExtraBoldITC-Reg">
    <w:altName w:val="MV Boli"/>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2850851"/>
      <w:docPartObj>
        <w:docPartGallery w:val="Page Numbers (Bottom of Page)"/>
        <w:docPartUnique/>
      </w:docPartObj>
    </w:sdtPr>
    <w:sdtEndPr/>
    <w:sdtContent>
      <w:p w:rsidR="000F7ABB" w:rsidRDefault="000F7ABB">
        <w:pPr>
          <w:pStyle w:val="aff"/>
          <w:jc w:val="center"/>
        </w:pPr>
        <w:r>
          <w:fldChar w:fldCharType="begin"/>
        </w:r>
        <w:r>
          <w:instrText>PAGE   \* MERGEFORMAT</w:instrText>
        </w:r>
        <w:r>
          <w:fldChar w:fldCharType="separate"/>
        </w:r>
        <w:r w:rsidR="00865513">
          <w:rPr>
            <w:noProof/>
          </w:rPr>
          <w:t>2</w:t>
        </w:r>
        <w:r>
          <w:fldChar w:fldCharType="end"/>
        </w:r>
      </w:p>
    </w:sdtContent>
  </w:sdt>
  <w:p w:rsidR="000F7ABB" w:rsidRDefault="000F7ABB">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991" w:rsidRDefault="003F5991" w:rsidP="00705164">
      <w:pPr>
        <w:spacing w:after="0" w:line="240" w:lineRule="auto"/>
      </w:pPr>
      <w:r>
        <w:separator/>
      </w:r>
    </w:p>
  </w:footnote>
  <w:footnote w:type="continuationSeparator" w:id="0">
    <w:p w:rsidR="003F5991" w:rsidRDefault="003F5991" w:rsidP="00705164">
      <w:pPr>
        <w:spacing w:after="0" w:line="240" w:lineRule="auto"/>
      </w:pPr>
      <w:r>
        <w:continuationSeparator/>
      </w:r>
    </w:p>
  </w:footnote>
  <w:footnote w:id="1">
    <w:p w:rsidR="000F7ABB" w:rsidRDefault="000F7ABB" w:rsidP="00705164">
      <w:pPr>
        <w:pStyle w:val="a8"/>
      </w:pPr>
      <w:r>
        <w:rPr>
          <w:rStyle w:val="a7"/>
        </w:rPr>
        <w:footnoteRef/>
      </w:r>
      <w:r>
        <w:t xml:space="preserve"> </w:t>
      </w:r>
      <w:r w:rsidRPr="006626C8">
        <w:t xml:space="preserve">Здесь и </w:t>
      </w:r>
      <w:r w:rsidRPr="00674FFD">
        <w:t xml:space="preserve">далее звёздочкой </w:t>
      </w:r>
      <w:r w:rsidRPr="006626C8">
        <w:t>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rsidR="000F7ABB" w:rsidRDefault="000F7ABB" w:rsidP="00705164">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0F7ABB" w:rsidRDefault="000F7ABB" w:rsidP="00705164">
      <w:pPr>
        <w:pStyle w:val="snoska"/>
      </w:pPr>
    </w:p>
  </w:footnote>
  <w:footnote w:id="3">
    <w:p w:rsidR="000F7ABB" w:rsidRDefault="000F7ABB" w:rsidP="00705164">
      <w:pPr>
        <w:pStyle w:val="a8"/>
      </w:pPr>
      <w:r>
        <w:rPr>
          <w:rStyle w:val="a7"/>
        </w:rPr>
        <w:footnoteRef/>
      </w:r>
      <w:r>
        <w:t xml:space="preserve"> </w:t>
      </w:r>
      <w:r w:rsidRPr="00F447E5">
        <w:t>Изучаются три семейства растений по выбору учителя с учётом местных условий. Можно использовать семейства, не вошедшие в перечень, если они являются наиболее распространёнными в данном регионе.</w:t>
      </w:r>
    </w:p>
  </w:footnote>
  <w:footnote w:id="4">
    <w:p w:rsidR="000F7ABB" w:rsidRDefault="000F7ABB" w:rsidP="00705164">
      <w:pPr>
        <w:pStyle w:val="a8"/>
      </w:pPr>
      <w:r>
        <w:rPr>
          <w:rStyle w:val="a7"/>
        </w:rPr>
        <w:footnoteRef/>
      </w:r>
      <w:r>
        <w:t xml:space="preserve"> </w:t>
      </w:r>
      <w:r w:rsidRPr="00F447E5">
        <w:t xml:space="preserve">Морфологическая характеристика и определение семейств </w:t>
      </w:r>
      <w:proofErr w:type="gramStart"/>
      <w:r w:rsidRPr="00F447E5">
        <w:t>класса</w:t>
      </w:r>
      <w:proofErr w:type="gramEnd"/>
      <w:r w:rsidRPr="00F447E5">
        <w:t xml:space="preserve"> Двудольные и семейств класса Однодольные осуществляется на лабораторных и практических работах.</w:t>
      </w:r>
    </w:p>
  </w:footnote>
  <w:footnote w:id="5">
    <w:p w:rsidR="000F7ABB" w:rsidRDefault="000F7ABB" w:rsidP="00705164">
      <w:pPr>
        <w:pStyle w:val="a8"/>
      </w:pPr>
      <w:r>
        <w:rPr>
          <w:rStyle w:val="a7"/>
        </w:rPr>
        <w:footnoteRef/>
      </w:r>
      <w:r>
        <w:t xml:space="preserve"> </w:t>
      </w:r>
      <w:r w:rsidRPr="00CD3668">
        <w:t>Темы 2 и 3 можно менять местами по усмотрению учителя, рассматривая содержание темы 2 в качестве обобщения учебного материала</w:t>
      </w:r>
      <w:r>
        <w:t>.</w:t>
      </w:r>
    </w:p>
  </w:footnote>
  <w:footnote w:id="6">
    <w:p w:rsidR="000F7ABB" w:rsidRDefault="000F7ABB" w:rsidP="00705164">
      <w:pPr>
        <w:pStyle w:val="a8"/>
      </w:pPr>
      <w:r>
        <w:rPr>
          <w:rStyle w:val="a7"/>
        </w:rPr>
        <w:footnoteRef/>
      </w:r>
      <w:r>
        <w:t xml:space="preserve"> </w:t>
      </w:r>
      <w:r w:rsidRPr="00D163BD">
        <w:t>Отряды насекомых изучаются обзорно по усмотрению учителя в зависимости от местных условий. Более подробно изучаются на примере двух местных отрядов.</w:t>
      </w:r>
    </w:p>
  </w:footnote>
  <w:footnote w:id="7">
    <w:p w:rsidR="000F7ABB" w:rsidRDefault="000F7ABB" w:rsidP="00705164">
      <w:pPr>
        <w:pStyle w:val="a8"/>
      </w:pPr>
      <w:r>
        <w:rPr>
          <w:rStyle w:val="a7"/>
        </w:rPr>
        <w:footnoteRef/>
      </w:r>
      <w:r>
        <w:t xml:space="preserve"> </w:t>
      </w:r>
      <w:r w:rsidRPr="00CD3668">
        <w:t>Многообразие птиц изучается по выбору учителя на примере трёх экологических групп с учётом распространения птиц в своём регионе.</w:t>
      </w:r>
    </w:p>
  </w:footnote>
  <w:footnote w:id="8">
    <w:p w:rsidR="000F7ABB" w:rsidRDefault="000F7ABB" w:rsidP="00705164">
      <w:pPr>
        <w:pStyle w:val="a8"/>
      </w:pPr>
      <w:r>
        <w:rPr>
          <w:rStyle w:val="a7"/>
        </w:rPr>
        <w:footnoteRef/>
      </w:r>
      <w:r>
        <w:t xml:space="preserve"> </w:t>
      </w:r>
      <w:r w:rsidRPr="00D0622D">
        <w:t>Изучаются 6 отрядов млекопитающих на примере двух видов из каждого отряда по выбору учителя.</w:t>
      </w:r>
    </w:p>
  </w:footnote>
  <w:footnote w:id="9">
    <w:p w:rsidR="000F7ABB" w:rsidRDefault="000F7ABB" w:rsidP="00A50266">
      <w:pPr>
        <w:pStyle w:val="snoska"/>
        <w:rPr>
          <w:rFonts w:ascii="SchoolBookSanPin Cyr" w:hAnsi="SchoolBookSanPin Cyr" w:cs="SchoolBookSanPin Cyr"/>
        </w:rPr>
      </w:pPr>
      <w:r>
        <w:rPr>
          <w:vertAlign w:val="superscript"/>
        </w:rPr>
        <w:footnoteRef/>
      </w:r>
      <w:r>
        <w:rPr>
          <w:rFonts w:ascii="SchoolBookSanPin Cyr" w:hAnsi="SchoolBookSanPin Cyr" w:cs="SchoolBookSanPin Cyr"/>
        </w:rPr>
        <w:t xml:space="preserve"> Здесь и далее приводится расширенный перечень лабораторных и практических работ, из которых учитель делает выбор по своему усмотрению.</w:t>
      </w:r>
    </w:p>
    <w:p w:rsidR="000F7ABB" w:rsidRDefault="000F7ABB" w:rsidP="00A50266">
      <w:pPr>
        <w:pStyle w:val="snosk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75536D"/>
    <w:multiLevelType w:val="hybridMultilevel"/>
    <w:tmpl w:val="8938D20E"/>
    <w:lvl w:ilvl="0" w:tplc="9D08B2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7A6BF0"/>
    <w:multiLevelType w:val="hybridMultilevel"/>
    <w:tmpl w:val="5FB8B302"/>
    <w:lvl w:ilvl="0" w:tplc="E3EEC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613E42"/>
    <w:multiLevelType w:val="hybridMultilevel"/>
    <w:tmpl w:val="C3BA63AC"/>
    <w:lvl w:ilvl="0" w:tplc="4C4E9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0B7476C"/>
    <w:multiLevelType w:val="hybridMultilevel"/>
    <w:tmpl w:val="D15C3630"/>
    <w:lvl w:ilvl="0" w:tplc="5FE655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6">
    <w:nsid w:val="446F14BF"/>
    <w:multiLevelType w:val="hybridMultilevel"/>
    <w:tmpl w:val="7396A006"/>
    <w:lvl w:ilvl="0" w:tplc="0AAA6A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8D0EDA"/>
    <w:multiLevelType w:val="multilevel"/>
    <w:tmpl w:val="A5400FEA"/>
    <w:styleLink w:val="51"/>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E1F3C81"/>
    <w:multiLevelType w:val="hybridMultilevel"/>
    <w:tmpl w:val="6FACA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16100A"/>
    <w:multiLevelType w:val="hybridMultilevel"/>
    <w:tmpl w:val="023630F4"/>
    <w:lvl w:ilvl="0" w:tplc="724E9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num>
  <w:num w:numId="2">
    <w:abstractNumId w:val="7"/>
  </w:num>
  <w:num w:numId="3">
    <w:abstractNumId w:val="5"/>
  </w:num>
  <w:num w:numId="4">
    <w:abstractNumId w:val="9"/>
  </w:num>
  <w:num w:numId="5">
    <w:abstractNumId w:val="6"/>
  </w:num>
  <w:num w:numId="6">
    <w:abstractNumId w:val="0"/>
  </w:num>
  <w:num w:numId="7">
    <w:abstractNumId w:val="8"/>
  </w:num>
  <w:num w:numId="8">
    <w:abstractNumId w:val="4"/>
  </w:num>
  <w:num w:numId="9">
    <w:abstractNumId w:val="1"/>
  </w:num>
  <w:num w:numId="10">
    <w:abstractNumId w:val="3"/>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EDB"/>
    <w:rsid w:val="000020AC"/>
    <w:rsid w:val="00016861"/>
    <w:rsid w:val="000258C1"/>
    <w:rsid w:val="000322E7"/>
    <w:rsid w:val="00037EA7"/>
    <w:rsid w:val="00051868"/>
    <w:rsid w:val="0006348C"/>
    <w:rsid w:val="00067B7C"/>
    <w:rsid w:val="00090E45"/>
    <w:rsid w:val="000D0017"/>
    <w:rsid w:val="000E331C"/>
    <w:rsid w:val="000F1AB4"/>
    <w:rsid w:val="000F7ABB"/>
    <w:rsid w:val="00100F15"/>
    <w:rsid w:val="001076CB"/>
    <w:rsid w:val="00130DCB"/>
    <w:rsid w:val="00133413"/>
    <w:rsid w:val="00143FBD"/>
    <w:rsid w:val="00152F69"/>
    <w:rsid w:val="00193C69"/>
    <w:rsid w:val="001A0750"/>
    <w:rsid w:val="001A1C77"/>
    <w:rsid w:val="00200D1B"/>
    <w:rsid w:val="002024F3"/>
    <w:rsid w:val="00266DCE"/>
    <w:rsid w:val="00272D0C"/>
    <w:rsid w:val="00277A55"/>
    <w:rsid w:val="002968BA"/>
    <w:rsid w:val="002A4A3E"/>
    <w:rsid w:val="002B7788"/>
    <w:rsid w:val="002C6FED"/>
    <w:rsid w:val="002D3A99"/>
    <w:rsid w:val="002E51E3"/>
    <w:rsid w:val="003119CB"/>
    <w:rsid w:val="0032464B"/>
    <w:rsid w:val="003729C9"/>
    <w:rsid w:val="00377F80"/>
    <w:rsid w:val="00380CCD"/>
    <w:rsid w:val="003A0A87"/>
    <w:rsid w:val="003D1431"/>
    <w:rsid w:val="003D752F"/>
    <w:rsid w:val="003F2F4F"/>
    <w:rsid w:val="003F5991"/>
    <w:rsid w:val="00425767"/>
    <w:rsid w:val="00426F6A"/>
    <w:rsid w:val="004320AE"/>
    <w:rsid w:val="00437F59"/>
    <w:rsid w:val="00440DBD"/>
    <w:rsid w:val="00453DFA"/>
    <w:rsid w:val="00456D91"/>
    <w:rsid w:val="00481564"/>
    <w:rsid w:val="00492653"/>
    <w:rsid w:val="004B29A8"/>
    <w:rsid w:val="005273EB"/>
    <w:rsid w:val="005305DE"/>
    <w:rsid w:val="00536A28"/>
    <w:rsid w:val="005621AB"/>
    <w:rsid w:val="00572C9B"/>
    <w:rsid w:val="00577ADA"/>
    <w:rsid w:val="00595B01"/>
    <w:rsid w:val="00597592"/>
    <w:rsid w:val="005A31D9"/>
    <w:rsid w:val="005A391B"/>
    <w:rsid w:val="005A4F60"/>
    <w:rsid w:val="005B4574"/>
    <w:rsid w:val="005F429C"/>
    <w:rsid w:val="00601109"/>
    <w:rsid w:val="00605884"/>
    <w:rsid w:val="00612E50"/>
    <w:rsid w:val="00621F62"/>
    <w:rsid w:val="00633551"/>
    <w:rsid w:val="00640549"/>
    <w:rsid w:val="00645EDA"/>
    <w:rsid w:val="006469C9"/>
    <w:rsid w:val="00674FFD"/>
    <w:rsid w:val="0067778E"/>
    <w:rsid w:val="00680AB3"/>
    <w:rsid w:val="00693F3F"/>
    <w:rsid w:val="006B065E"/>
    <w:rsid w:val="006E4073"/>
    <w:rsid w:val="006E4A81"/>
    <w:rsid w:val="0070089A"/>
    <w:rsid w:val="00703265"/>
    <w:rsid w:val="00705164"/>
    <w:rsid w:val="00732579"/>
    <w:rsid w:val="00783834"/>
    <w:rsid w:val="00796B3D"/>
    <w:rsid w:val="007B6EAF"/>
    <w:rsid w:val="007E30E4"/>
    <w:rsid w:val="00805E29"/>
    <w:rsid w:val="00816C38"/>
    <w:rsid w:val="00816FCA"/>
    <w:rsid w:val="0082129E"/>
    <w:rsid w:val="0082730D"/>
    <w:rsid w:val="008306EE"/>
    <w:rsid w:val="00832C6A"/>
    <w:rsid w:val="00865513"/>
    <w:rsid w:val="00884348"/>
    <w:rsid w:val="00892E52"/>
    <w:rsid w:val="0089553C"/>
    <w:rsid w:val="008A3F29"/>
    <w:rsid w:val="008B0E63"/>
    <w:rsid w:val="008D5284"/>
    <w:rsid w:val="008D7171"/>
    <w:rsid w:val="008E2785"/>
    <w:rsid w:val="008E649D"/>
    <w:rsid w:val="00905590"/>
    <w:rsid w:val="00917AD0"/>
    <w:rsid w:val="00934EDB"/>
    <w:rsid w:val="0093706C"/>
    <w:rsid w:val="009A522A"/>
    <w:rsid w:val="009B3B34"/>
    <w:rsid w:val="009B4EF7"/>
    <w:rsid w:val="009C11B9"/>
    <w:rsid w:val="009C3360"/>
    <w:rsid w:val="009E6C93"/>
    <w:rsid w:val="009F1346"/>
    <w:rsid w:val="00A15485"/>
    <w:rsid w:val="00A50266"/>
    <w:rsid w:val="00A541A0"/>
    <w:rsid w:val="00A812F0"/>
    <w:rsid w:val="00A928B4"/>
    <w:rsid w:val="00AB3E0C"/>
    <w:rsid w:val="00AB5B69"/>
    <w:rsid w:val="00AD2A71"/>
    <w:rsid w:val="00AD42A9"/>
    <w:rsid w:val="00AE5CEA"/>
    <w:rsid w:val="00AF4E2D"/>
    <w:rsid w:val="00AF7619"/>
    <w:rsid w:val="00B075A5"/>
    <w:rsid w:val="00B26E2E"/>
    <w:rsid w:val="00B47896"/>
    <w:rsid w:val="00B5192E"/>
    <w:rsid w:val="00B54F99"/>
    <w:rsid w:val="00B6015C"/>
    <w:rsid w:val="00B6257D"/>
    <w:rsid w:val="00B648C2"/>
    <w:rsid w:val="00B84E83"/>
    <w:rsid w:val="00B93795"/>
    <w:rsid w:val="00BE79E5"/>
    <w:rsid w:val="00C03577"/>
    <w:rsid w:val="00C67CCA"/>
    <w:rsid w:val="00C70CE0"/>
    <w:rsid w:val="00C9628D"/>
    <w:rsid w:val="00CB35EC"/>
    <w:rsid w:val="00CC29B1"/>
    <w:rsid w:val="00CF27A2"/>
    <w:rsid w:val="00D140DD"/>
    <w:rsid w:val="00D20763"/>
    <w:rsid w:val="00D23155"/>
    <w:rsid w:val="00D53C00"/>
    <w:rsid w:val="00DA44DB"/>
    <w:rsid w:val="00DB4BD9"/>
    <w:rsid w:val="00DC5189"/>
    <w:rsid w:val="00DD0327"/>
    <w:rsid w:val="00E029D3"/>
    <w:rsid w:val="00E21BD4"/>
    <w:rsid w:val="00E31484"/>
    <w:rsid w:val="00E32743"/>
    <w:rsid w:val="00E40A83"/>
    <w:rsid w:val="00E85233"/>
    <w:rsid w:val="00EA2B31"/>
    <w:rsid w:val="00EA64B0"/>
    <w:rsid w:val="00EF4D32"/>
    <w:rsid w:val="00EF75C4"/>
    <w:rsid w:val="00F0600E"/>
    <w:rsid w:val="00F10E3E"/>
    <w:rsid w:val="00F21D66"/>
    <w:rsid w:val="00F27048"/>
    <w:rsid w:val="00F526D2"/>
    <w:rsid w:val="00F75F60"/>
    <w:rsid w:val="00FA3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705164"/>
    <w:pPr>
      <w:keepNext/>
      <w:keepLines/>
      <w:spacing w:after="0"/>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9"/>
    <w:qFormat/>
    <w:rsid w:val="00705164"/>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nhideWhenUsed/>
    <w:qFormat/>
    <w:rsid w:val="00705164"/>
    <w:pPr>
      <w:keepNext/>
      <w:keepLines/>
      <w:spacing w:after="0"/>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705164"/>
    <w:pPr>
      <w:keepNext/>
      <w:keepLines/>
      <w:spacing w:after="0"/>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unhideWhenUsed/>
    <w:qFormat/>
    <w:rsid w:val="00705164"/>
    <w:pPr>
      <w:keepNext/>
      <w:keepLines/>
      <w:spacing w:before="40" w:after="0"/>
      <w:outlineLvl w:val="4"/>
    </w:pPr>
    <w:rPr>
      <w:rFonts w:asciiTheme="majorHAnsi" w:eastAsiaTheme="majorEastAsia" w:hAnsiTheme="majorHAnsi" w:cstheme="majorBidi"/>
      <w:color w:val="2E74B5"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05164"/>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705164"/>
    <w:rPr>
      <w:rFonts w:ascii="Times New Roman" w:eastAsia="Times New Roman" w:hAnsi="Times New Roman" w:cs="Arial"/>
      <w:b/>
      <w:bCs/>
      <w:iCs/>
      <w:sz w:val="28"/>
      <w:szCs w:val="28"/>
    </w:rPr>
  </w:style>
  <w:style w:type="character" w:customStyle="1" w:styleId="30">
    <w:name w:val="Заголовок 3 Знак"/>
    <w:basedOn w:val="a1"/>
    <w:link w:val="3"/>
    <w:rsid w:val="00705164"/>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705164"/>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705164"/>
    <w:rPr>
      <w:rFonts w:asciiTheme="majorHAnsi" w:eastAsiaTheme="majorEastAsia" w:hAnsiTheme="majorHAnsi" w:cstheme="majorBidi"/>
      <w:color w:val="2E74B5" w:themeColor="accent1" w:themeShade="BF"/>
      <w:sz w:val="28"/>
      <w:lang w:eastAsia="ru-RU"/>
    </w:rPr>
  </w:style>
  <w:style w:type="paragraph" w:styleId="a4">
    <w:name w:val="List Paragraph"/>
    <w:basedOn w:val="a0"/>
    <w:link w:val="a5"/>
    <w:uiPriority w:val="34"/>
    <w:qFormat/>
    <w:rsid w:val="00705164"/>
    <w:pPr>
      <w:ind w:left="720"/>
      <w:contextualSpacing/>
    </w:pPr>
    <w:rPr>
      <w:rFonts w:ascii="Times New Roman" w:hAnsi="Times New Roman"/>
      <w:sz w:val="28"/>
    </w:rPr>
  </w:style>
  <w:style w:type="character" w:customStyle="1" w:styleId="a5">
    <w:name w:val="Абзац списка Знак"/>
    <w:link w:val="a4"/>
    <w:uiPriority w:val="34"/>
    <w:qFormat/>
    <w:rsid w:val="00705164"/>
    <w:rPr>
      <w:rFonts w:ascii="Times New Roman" w:hAnsi="Times New Roman"/>
      <w:sz w:val="28"/>
    </w:rPr>
  </w:style>
  <w:style w:type="character" w:customStyle="1" w:styleId="ListParagraphChar">
    <w:name w:val="List Paragraph Char"/>
    <w:link w:val="11"/>
    <w:locked/>
    <w:rsid w:val="00705164"/>
    <w:rPr>
      <w:rFonts w:ascii="Calibri" w:hAnsi="Calibri"/>
    </w:rPr>
  </w:style>
  <w:style w:type="paragraph" w:customStyle="1" w:styleId="11">
    <w:name w:val="Абзац списка1"/>
    <w:basedOn w:val="a0"/>
    <w:link w:val="ListParagraphChar"/>
    <w:rsid w:val="00705164"/>
    <w:pPr>
      <w:spacing w:after="200" w:line="276" w:lineRule="auto"/>
      <w:ind w:left="720"/>
    </w:pPr>
    <w:rPr>
      <w:rFonts w:ascii="Calibri" w:hAnsi="Calibri"/>
    </w:rPr>
  </w:style>
  <w:style w:type="paragraph" w:customStyle="1" w:styleId="21">
    <w:name w:val="Абзац списка21"/>
    <w:basedOn w:val="a0"/>
    <w:uiPriority w:val="99"/>
    <w:qFormat/>
    <w:rsid w:val="00705164"/>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705164"/>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otnote reference"/>
    <w:uiPriority w:val="99"/>
    <w:rsid w:val="00705164"/>
    <w:rPr>
      <w:vertAlign w:val="superscript"/>
    </w:rPr>
  </w:style>
  <w:style w:type="character" w:customStyle="1" w:styleId="dash041e0431044b0447043d044b0439char1">
    <w:name w:val="dash041e_0431_044b_0447_043d_044b_0439__char1"/>
    <w:uiPriority w:val="99"/>
    <w:rsid w:val="00705164"/>
    <w:rPr>
      <w:rFonts w:ascii="Times New Roman" w:hAnsi="Times New Roman" w:cs="Times New Roman" w:hint="default"/>
      <w:sz w:val="24"/>
      <w:szCs w:val="24"/>
      <w:u w:val="none"/>
      <w:effect w:val="none"/>
    </w:rPr>
  </w:style>
  <w:style w:type="paragraph" w:styleId="a8">
    <w:name w:val="footnote text"/>
    <w:basedOn w:val="a0"/>
    <w:link w:val="a9"/>
    <w:uiPriority w:val="99"/>
    <w:rsid w:val="0070516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705164"/>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705164"/>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705164"/>
    <w:rPr>
      <w:rFonts w:ascii="Arial Narrow" w:eastAsia="Calibri" w:hAnsi="Arial Narrow" w:cs="Times New Roman"/>
      <w:sz w:val="18"/>
      <w:szCs w:val="18"/>
      <w:lang w:eastAsia="ru-RU"/>
    </w:rPr>
  </w:style>
  <w:style w:type="paragraph" w:customStyle="1" w:styleId="c7">
    <w:name w:val="c7"/>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705164"/>
  </w:style>
  <w:style w:type="paragraph" w:customStyle="1" w:styleId="22">
    <w:name w:val="Абзац списка2"/>
    <w:basedOn w:val="a0"/>
    <w:rsid w:val="00705164"/>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705164"/>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705164"/>
    <w:rPr>
      <w:rFonts w:ascii="Times New Roman" w:eastAsia="Calibri" w:hAnsi="Times New Roman" w:cs="Times New Roman"/>
      <w:sz w:val="20"/>
      <w:szCs w:val="20"/>
    </w:rPr>
  </w:style>
  <w:style w:type="paragraph" w:styleId="ad">
    <w:name w:val="Body Text Indent"/>
    <w:basedOn w:val="a0"/>
    <w:link w:val="ae"/>
    <w:uiPriority w:val="99"/>
    <w:unhideWhenUsed/>
    <w:rsid w:val="00705164"/>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rsid w:val="00705164"/>
    <w:rPr>
      <w:rFonts w:ascii="Times New Roman" w:eastAsiaTheme="minorEastAsia" w:hAnsi="Times New Roman"/>
      <w:sz w:val="28"/>
      <w:lang w:eastAsia="ru-RU"/>
    </w:rPr>
  </w:style>
  <w:style w:type="character" w:customStyle="1" w:styleId="12">
    <w:name w:val="Основной текст1"/>
    <w:rsid w:val="00705164"/>
  </w:style>
  <w:style w:type="paragraph" w:customStyle="1" w:styleId="af">
    <w:name w:val="А ОСН ТЕКСТ"/>
    <w:basedOn w:val="a0"/>
    <w:link w:val="af0"/>
    <w:rsid w:val="00705164"/>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705164"/>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CB35EC"/>
    <w:pPr>
      <w:tabs>
        <w:tab w:val="right" w:leader="dot" w:pos="10063"/>
      </w:tabs>
      <w:spacing w:after="0" w:line="360" w:lineRule="auto"/>
      <w:ind w:left="284"/>
    </w:pPr>
    <w:rPr>
      <w:rFonts w:ascii="Times New Roman" w:eastAsia="Calibri" w:hAnsi="Times New Roman" w:cs="Times New Roman"/>
      <w:noProof/>
      <w:w w:val="0"/>
      <w:sz w:val="24"/>
      <w:szCs w:val="24"/>
    </w:rPr>
  </w:style>
  <w:style w:type="character" w:customStyle="1" w:styleId="c5">
    <w:name w:val="c5"/>
    <w:rsid w:val="00705164"/>
  </w:style>
  <w:style w:type="character" w:customStyle="1" w:styleId="c2">
    <w:name w:val="c2"/>
    <w:rsid w:val="00705164"/>
  </w:style>
  <w:style w:type="character" w:customStyle="1" w:styleId="c1">
    <w:name w:val="c1"/>
    <w:rsid w:val="00705164"/>
  </w:style>
  <w:style w:type="character" w:styleId="af1">
    <w:name w:val="Hyperlink"/>
    <w:basedOn w:val="a1"/>
    <w:uiPriority w:val="99"/>
    <w:unhideWhenUsed/>
    <w:rsid w:val="00705164"/>
    <w:rPr>
      <w:color w:val="0000FF"/>
      <w:u w:val="single"/>
    </w:rPr>
  </w:style>
  <w:style w:type="table" w:styleId="af2">
    <w:name w:val="Table Grid"/>
    <w:basedOn w:val="a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705164"/>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705164"/>
    <w:rPr>
      <w:rFonts w:ascii="Times New Roman" w:hAnsi="Times New Roman"/>
      <w:sz w:val="28"/>
    </w:rPr>
  </w:style>
  <w:style w:type="paragraph" w:customStyle="1" w:styleId="c41">
    <w:name w:val="c41"/>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705164"/>
  </w:style>
  <w:style w:type="character" w:customStyle="1" w:styleId="c0">
    <w:name w:val="c0"/>
    <w:basedOn w:val="a1"/>
    <w:rsid w:val="00705164"/>
  </w:style>
  <w:style w:type="character" w:customStyle="1" w:styleId="c26">
    <w:name w:val="c26"/>
    <w:basedOn w:val="a1"/>
    <w:rsid w:val="00705164"/>
  </w:style>
  <w:style w:type="paragraph" w:customStyle="1" w:styleId="32">
    <w:name w:val="Основной текст3"/>
    <w:basedOn w:val="a0"/>
    <w:rsid w:val="00705164"/>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705164"/>
  </w:style>
  <w:style w:type="character" w:customStyle="1" w:styleId="ff4">
    <w:name w:val="ff4"/>
    <w:basedOn w:val="a1"/>
    <w:rsid w:val="00705164"/>
  </w:style>
  <w:style w:type="table" w:customStyle="1" w:styleId="TableNormal">
    <w:name w:val="Table Normal"/>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705164"/>
    <w:pPr>
      <w:numPr>
        <w:numId w:val="3"/>
      </w:numPr>
    </w:pPr>
  </w:style>
  <w:style w:type="paragraph" w:customStyle="1" w:styleId="Default">
    <w:name w:val="Default"/>
    <w:rsid w:val="0070516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705164"/>
  </w:style>
  <w:style w:type="paragraph" w:customStyle="1" w:styleId="Osnova">
    <w:name w:val="Osnova"/>
    <w:basedOn w:val="a0"/>
    <w:rsid w:val="00705164"/>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705164"/>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705164"/>
    <w:rPr>
      <w:rFonts w:ascii="Times New Roman" w:eastAsia="Times New Roman" w:hAnsi="Times New Roman" w:cs="Arial"/>
      <w:sz w:val="28"/>
      <w:szCs w:val="20"/>
      <w:lang w:eastAsia="ru-RU"/>
    </w:rPr>
  </w:style>
  <w:style w:type="paragraph" w:styleId="af7">
    <w:name w:val="Plain Text"/>
    <w:basedOn w:val="a0"/>
    <w:link w:val="af8"/>
    <w:uiPriority w:val="99"/>
    <w:rsid w:val="00705164"/>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705164"/>
    <w:rPr>
      <w:rFonts w:ascii="Courier New" w:eastAsia="Times New Roman" w:hAnsi="Courier New" w:cs="Courier New"/>
      <w:sz w:val="20"/>
      <w:szCs w:val="20"/>
      <w:lang w:eastAsia="ru-RU"/>
    </w:rPr>
  </w:style>
  <w:style w:type="paragraph" w:customStyle="1" w:styleId="paragraph">
    <w:name w:val="paragraph"/>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705164"/>
  </w:style>
  <w:style w:type="character" w:customStyle="1" w:styleId="eop">
    <w:name w:val="eop"/>
    <w:basedOn w:val="a1"/>
    <w:rsid w:val="00705164"/>
  </w:style>
  <w:style w:type="character" w:customStyle="1" w:styleId="spellingerror">
    <w:name w:val="spellingerror"/>
    <w:basedOn w:val="a1"/>
    <w:rsid w:val="00705164"/>
  </w:style>
  <w:style w:type="character" w:customStyle="1" w:styleId="contextualspellingandgrammarerror">
    <w:name w:val="contextualspellingandgrammarerror"/>
    <w:basedOn w:val="a1"/>
    <w:rsid w:val="00705164"/>
  </w:style>
  <w:style w:type="paragraph" w:styleId="af9">
    <w:name w:val="No Spacing"/>
    <w:aliases w:val="основа"/>
    <w:uiPriority w:val="1"/>
    <w:qFormat/>
    <w:rsid w:val="00705164"/>
    <w:pPr>
      <w:spacing w:after="0" w:line="240" w:lineRule="auto"/>
    </w:pPr>
    <w:rPr>
      <w:rFonts w:eastAsiaTheme="minorEastAsia"/>
      <w:lang w:eastAsia="ru-RU"/>
    </w:rPr>
  </w:style>
  <w:style w:type="paragraph" w:styleId="afa">
    <w:name w:val="Balloon Text"/>
    <w:basedOn w:val="a0"/>
    <w:link w:val="afb"/>
    <w:uiPriority w:val="99"/>
    <w:semiHidden/>
    <w:unhideWhenUsed/>
    <w:rsid w:val="00705164"/>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705164"/>
    <w:rPr>
      <w:rFonts w:ascii="Times New Roman" w:eastAsia="Calibri" w:hAnsi="Times New Roman" w:cs="Times New Roman"/>
      <w:sz w:val="18"/>
      <w:szCs w:val="18"/>
    </w:rPr>
  </w:style>
  <w:style w:type="paragraph" w:styleId="afc">
    <w:name w:val="annotation text"/>
    <w:basedOn w:val="a0"/>
    <w:link w:val="afd"/>
    <w:uiPriority w:val="99"/>
    <w:rsid w:val="00705164"/>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705164"/>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705164"/>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705164"/>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705164"/>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705164"/>
    <w:rPr>
      <w:rFonts w:ascii="Arial" w:eastAsia="SimSun" w:hAnsi="Arial" w:cs="Mangal"/>
      <w:kern w:val="3"/>
      <w:sz w:val="24"/>
      <w:szCs w:val="24"/>
      <w:lang w:eastAsia="zh-CN" w:bidi="hi-IN"/>
    </w:rPr>
  </w:style>
  <w:style w:type="paragraph" w:customStyle="1" w:styleId="18TexstSPISOK1">
    <w:name w:val="18TexstSPISOK_1"/>
    <w:aliases w:val="1"/>
    <w:basedOn w:val="a0"/>
    <w:rsid w:val="00705164"/>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705164"/>
    <w:rPr>
      <w:rFonts w:ascii="Times New Roman" w:eastAsia="Times New Roman"/>
      <w:i/>
      <w:sz w:val="28"/>
    </w:rPr>
  </w:style>
  <w:style w:type="paragraph" w:customStyle="1" w:styleId="ParaAttribute38">
    <w:name w:val="ParaAttribute38"/>
    <w:rsid w:val="00705164"/>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705164"/>
    <w:rPr>
      <w:rFonts w:ascii="Times New Roman" w:eastAsia="Times New Roman"/>
      <w:i/>
      <w:sz w:val="28"/>
      <w:u w:val="single"/>
    </w:rPr>
  </w:style>
  <w:style w:type="character" w:customStyle="1" w:styleId="CharAttribute502">
    <w:name w:val="CharAttribute502"/>
    <w:rsid w:val="00705164"/>
    <w:rPr>
      <w:rFonts w:ascii="Times New Roman" w:eastAsia="Times New Roman"/>
      <w:i/>
      <w:sz w:val="28"/>
    </w:rPr>
  </w:style>
  <w:style w:type="character" w:customStyle="1" w:styleId="CharAttribute3">
    <w:name w:val="CharAttribute3"/>
    <w:rsid w:val="00705164"/>
    <w:rPr>
      <w:rFonts w:ascii="Times New Roman" w:eastAsia="Batang" w:hAnsi="Batang"/>
      <w:sz w:val="28"/>
    </w:rPr>
  </w:style>
  <w:style w:type="character" w:customStyle="1" w:styleId="CharAttribute0">
    <w:name w:val="CharAttribute0"/>
    <w:rsid w:val="00705164"/>
    <w:rPr>
      <w:rFonts w:ascii="Times New Roman" w:eastAsia="Times New Roman" w:hAnsi="Times New Roman"/>
      <w:sz w:val="28"/>
    </w:rPr>
  </w:style>
  <w:style w:type="paragraph" w:customStyle="1" w:styleId="ParaAttribute16">
    <w:name w:val="ParaAttribute16"/>
    <w:uiPriority w:val="99"/>
    <w:rsid w:val="00705164"/>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705164"/>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705164"/>
    <w:rPr>
      <w:shd w:val="clear" w:color="auto" w:fill="FFFFFF"/>
    </w:rPr>
  </w:style>
  <w:style w:type="paragraph" w:customStyle="1" w:styleId="68">
    <w:name w:val="Основной текст68"/>
    <w:basedOn w:val="a0"/>
    <w:link w:val="afe"/>
    <w:rsid w:val="00705164"/>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705164"/>
    <w:rPr>
      <w:rFonts w:ascii="Times New Roman" w:hAnsi="Times New Roman" w:cs="Times New Roman"/>
      <w:sz w:val="22"/>
      <w:szCs w:val="22"/>
    </w:rPr>
  </w:style>
  <w:style w:type="paragraph" w:customStyle="1" w:styleId="Style17">
    <w:name w:val="Style17"/>
    <w:basedOn w:val="a0"/>
    <w:uiPriority w:val="99"/>
    <w:rsid w:val="00705164"/>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705164"/>
    <w:rPr>
      <w:rFonts w:ascii="Times New Roman" w:hAnsi="Times New Roman" w:cs="Times New Roman"/>
      <w:b/>
      <w:bCs/>
      <w:sz w:val="22"/>
      <w:szCs w:val="22"/>
    </w:rPr>
  </w:style>
  <w:style w:type="character" w:customStyle="1" w:styleId="c11">
    <w:name w:val="c11"/>
    <w:basedOn w:val="a1"/>
    <w:rsid w:val="00705164"/>
  </w:style>
  <w:style w:type="character" w:customStyle="1" w:styleId="c3">
    <w:name w:val="c3"/>
    <w:basedOn w:val="a1"/>
    <w:rsid w:val="00705164"/>
  </w:style>
  <w:style w:type="paragraph" w:styleId="aff">
    <w:name w:val="footer"/>
    <w:basedOn w:val="a0"/>
    <w:link w:val="aff0"/>
    <w:uiPriority w:val="99"/>
    <w:unhideWhenUsed/>
    <w:rsid w:val="00705164"/>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705164"/>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705164"/>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705164"/>
  </w:style>
  <w:style w:type="character" w:styleId="aff1">
    <w:name w:val="page number"/>
    <w:basedOn w:val="a1"/>
    <w:uiPriority w:val="99"/>
    <w:semiHidden/>
    <w:unhideWhenUsed/>
    <w:rsid w:val="00705164"/>
  </w:style>
  <w:style w:type="character" w:styleId="aff2">
    <w:name w:val="annotation reference"/>
    <w:basedOn w:val="a1"/>
    <w:uiPriority w:val="99"/>
    <w:semiHidden/>
    <w:unhideWhenUsed/>
    <w:rsid w:val="00705164"/>
    <w:rPr>
      <w:sz w:val="16"/>
      <w:szCs w:val="16"/>
    </w:rPr>
  </w:style>
  <w:style w:type="paragraph" w:styleId="aff3">
    <w:name w:val="annotation subject"/>
    <w:basedOn w:val="afc"/>
    <w:next w:val="afc"/>
    <w:link w:val="aff4"/>
    <w:uiPriority w:val="99"/>
    <w:semiHidden/>
    <w:unhideWhenUsed/>
    <w:rsid w:val="00705164"/>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705164"/>
    <w:rPr>
      <w:rFonts w:ascii="Times New Roman" w:eastAsiaTheme="minorEastAsia" w:hAnsi="Times New Roman" w:cs="Times New Roman"/>
      <w:b/>
      <w:bCs/>
      <w:sz w:val="20"/>
      <w:szCs w:val="20"/>
      <w:lang w:eastAsia="ru-RU"/>
    </w:rPr>
  </w:style>
  <w:style w:type="paragraph" w:styleId="aff5">
    <w:name w:val="Revision"/>
    <w:hidden/>
    <w:uiPriority w:val="99"/>
    <w:semiHidden/>
    <w:rsid w:val="00705164"/>
    <w:pPr>
      <w:spacing w:after="0" w:line="240" w:lineRule="auto"/>
    </w:pPr>
    <w:rPr>
      <w:rFonts w:eastAsiaTheme="minorEastAsia"/>
      <w:lang w:eastAsia="ru-RU"/>
    </w:rPr>
  </w:style>
  <w:style w:type="character" w:styleId="aff6">
    <w:name w:val="Strong"/>
    <w:basedOn w:val="a1"/>
    <w:uiPriority w:val="22"/>
    <w:qFormat/>
    <w:rsid w:val="00705164"/>
    <w:rPr>
      <w:b/>
      <w:bCs/>
    </w:rPr>
  </w:style>
  <w:style w:type="paragraph" w:customStyle="1" w:styleId="footnote">
    <w:name w:val="footnote"/>
    <w:basedOn w:val="a0"/>
    <w:next w:val="a0"/>
    <w:uiPriority w:val="99"/>
    <w:rsid w:val="00705164"/>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705164"/>
    <w:rPr>
      <w:rFonts w:cs="SchoolBookSanPin"/>
      <w:color w:val="000000"/>
    </w:rPr>
  </w:style>
  <w:style w:type="paragraph" w:customStyle="1" w:styleId="body">
    <w:name w:val="body"/>
    <w:basedOn w:val="a0"/>
    <w:uiPriority w:val="99"/>
    <w:rsid w:val="00705164"/>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705164"/>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705164"/>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05164"/>
    <w:pPr>
      <w:tabs>
        <w:tab w:val="right" w:pos="5953"/>
        <w:tab w:val="right" w:pos="6350"/>
      </w:tabs>
      <w:suppressAutoHyphens/>
      <w:spacing w:before="120"/>
      <w:ind w:firstLine="0"/>
      <w:jc w:val="left"/>
    </w:pPr>
  </w:style>
  <w:style w:type="paragraph" w:customStyle="1" w:styleId="h2">
    <w:name w:val="h2"/>
    <w:basedOn w:val="h1"/>
    <w:uiPriority w:val="99"/>
    <w:rsid w:val="00705164"/>
    <w:pPr>
      <w:keepNext/>
      <w:pageBreakBefore w:val="0"/>
      <w:pBdr>
        <w:bottom w:val="none" w:sz="0" w:space="0" w:color="auto"/>
      </w:pBdr>
      <w:spacing w:before="240" w:after="57"/>
    </w:pPr>
    <w:rPr>
      <w:sz w:val="22"/>
      <w:szCs w:val="22"/>
    </w:rPr>
  </w:style>
  <w:style w:type="paragraph" w:customStyle="1" w:styleId="h3">
    <w:name w:val="h3"/>
    <w:basedOn w:val="h2"/>
    <w:uiPriority w:val="99"/>
    <w:rsid w:val="00705164"/>
    <w:pPr>
      <w:spacing w:before="164" w:after="74"/>
    </w:pPr>
    <w:rPr>
      <w:caps w:val="0"/>
    </w:rPr>
  </w:style>
  <w:style w:type="paragraph" w:customStyle="1" w:styleId="h4">
    <w:name w:val="h4"/>
    <w:basedOn w:val="body"/>
    <w:uiPriority w:val="99"/>
    <w:rsid w:val="00705164"/>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705164"/>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705164"/>
    <w:pPr>
      <w:spacing w:line="200" w:lineRule="atLeast"/>
      <w:ind w:firstLine="0"/>
      <w:jc w:val="left"/>
    </w:pPr>
    <w:rPr>
      <w:sz w:val="18"/>
      <w:szCs w:val="18"/>
    </w:rPr>
  </w:style>
  <w:style w:type="paragraph" w:customStyle="1" w:styleId="aff9">
    <w:name w:val="Таблица Головка (Таблицы)"/>
    <w:basedOn w:val="aff8"/>
    <w:uiPriority w:val="99"/>
    <w:rsid w:val="00705164"/>
    <w:pPr>
      <w:suppressAutoHyphens/>
      <w:jc w:val="center"/>
    </w:pPr>
    <w:rPr>
      <w:rFonts w:ascii="SchoolBookSanPin-Bold" w:hAnsi="SchoolBookSanPin-Bold" w:cs="SchoolBookSanPin-Bold"/>
      <w:b/>
      <w:bCs/>
    </w:rPr>
  </w:style>
  <w:style w:type="character" w:customStyle="1" w:styleId="Bold">
    <w:name w:val="Bold"/>
    <w:uiPriority w:val="99"/>
    <w:rsid w:val="00705164"/>
    <w:rPr>
      <w:b/>
    </w:rPr>
  </w:style>
  <w:style w:type="character" w:customStyle="1" w:styleId="affa">
    <w:name w:val="Полужирный курсив"/>
    <w:uiPriority w:val="99"/>
    <w:rsid w:val="00705164"/>
    <w:rPr>
      <w:b/>
      <w:i/>
    </w:rPr>
  </w:style>
  <w:style w:type="character" w:customStyle="1" w:styleId="Italic">
    <w:name w:val="Italic"/>
    <w:uiPriority w:val="99"/>
    <w:rsid w:val="00705164"/>
    <w:rPr>
      <w:i/>
    </w:rPr>
  </w:style>
  <w:style w:type="paragraph" w:customStyle="1" w:styleId="msonormal0">
    <w:name w:val="msonormal"/>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0"/>
    <w:uiPriority w:val="39"/>
    <w:unhideWhenUsed/>
    <w:qFormat/>
    <w:rsid w:val="00705164"/>
    <w:pPr>
      <w:outlineLvl w:val="9"/>
    </w:pPr>
  </w:style>
  <w:style w:type="paragraph" w:styleId="13">
    <w:name w:val="toc 1"/>
    <w:basedOn w:val="a0"/>
    <w:next w:val="a0"/>
    <w:autoRedefine/>
    <w:uiPriority w:val="39"/>
    <w:unhideWhenUsed/>
    <w:rsid w:val="00CB35EC"/>
    <w:pPr>
      <w:tabs>
        <w:tab w:val="right" w:leader="dot" w:pos="9628"/>
      </w:tabs>
      <w:spacing w:after="0" w:line="360" w:lineRule="auto"/>
    </w:pPr>
    <w:rPr>
      <w:rFonts w:ascii="Times New Roman" w:eastAsiaTheme="minorEastAsia" w:hAnsi="Times New Roman"/>
      <w:sz w:val="28"/>
      <w:lang w:eastAsia="ru-RU"/>
    </w:rPr>
  </w:style>
  <w:style w:type="numbering" w:customStyle="1" w:styleId="14">
    <w:name w:val="Нет списка1"/>
    <w:next w:val="a3"/>
    <w:uiPriority w:val="99"/>
    <w:semiHidden/>
    <w:unhideWhenUsed/>
    <w:rsid w:val="00705164"/>
  </w:style>
  <w:style w:type="table" w:customStyle="1" w:styleId="15">
    <w:name w:val="Сетка таблицы1"/>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1">
    <w:name w:val="Table Normal1"/>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705164"/>
    <w:pPr>
      <w:spacing w:before="0" w:line="240" w:lineRule="atLeast"/>
      <w:ind w:left="227"/>
    </w:pPr>
  </w:style>
  <w:style w:type="paragraph" w:customStyle="1" w:styleId="TOC-3">
    <w:name w:val="TOC-3"/>
    <w:basedOn w:val="TOC-1"/>
    <w:uiPriority w:val="99"/>
    <w:rsid w:val="00705164"/>
    <w:pPr>
      <w:spacing w:before="0" w:line="240" w:lineRule="atLeast"/>
      <w:ind w:left="454"/>
    </w:pPr>
  </w:style>
  <w:style w:type="paragraph" w:customStyle="1" w:styleId="list-bullet">
    <w:name w:val="list-bullet"/>
    <w:basedOn w:val="body"/>
    <w:uiPriority w:val="99"/>
    <w:rsid w:val="00705164"/>
    <w:pPr>
      <w:spacing w:line="240" w:lineRule="atLeast"/>
      <w:ind w:left="227" w:hanging="142"/>
    </w:pPr>
  </w:style>
  <w:style w:type="paragraph" w:customStyle="1" w:styleId="list-dash">
    <w:name w:val="list-dash"/>
    <w:basedOn w:val="list-bullet"/>
    <w:uiPriority w:val="99"/>
    <w:rsid w:val="00705164"/>
    <w:pPr>
      <w:ind w:hanging="227"/>
    </w:pPr>
  </w:style>
  <w:style w:type="paragraph" w:customStyle="1" w:styleId="h5">
    <w:name w:val="h5"/>
    <w:basedOn w:val="NoParagraphStyle"/>
    <w:uiPriority w:val="99"/>
    <w:rsid w:val="00705164"/>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705164"/>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705164"/>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705164"/>
    <w:pPr>
      <w:spacing w:after="100" w:line="200" w:lineRule="atLeast"/>
      <w:ind w:firstLine="0"/>
      <w:jc w:val="left"/>
    </w:pPr>
    <w:rPr>
      <w:sz w:val="18"/>
      <w:szCs w:val="18"/>
    </w:rPr>
  </w:style>
  <w:style w:type="paragraph" w:customStyle="1" w:styleId="table-head">
    <w:name w:val="table-head"/>
    <w:basedOn w:val="table-body1mm"/>
    <w:uiPriority w:val="99"/>
    <w:rsid w:val="00705164"/>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705164"/>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705164"/>
    <w:pPr>
      <w:spacing w:line="200" w:lineRule="atLeast"/>
      <w:ind w:firstLine="0"/>
      <w:jc w:val="left"/>
    </w:pPr>
    <w:rPr>
      <w:sz w:val="18"/>
      <w:szCs w:val="18"/>
    </w:rPr>
  </w:style>
  <w:style w:type="character" w:customStyle="1" w:styleId="footnote-num">
    <w:name w:val="footnote-num"/>
    <w:uiPriority w:val="99"/>
    <w:rsid w:val="00705164"/>
    <w:rPr>
      <w:position w:val="4"/>
      <w:sz w:val="12"/>
      <w:vertAlign w:val="baseline"/>
    </w:rPr>
  </w:style>
  <w:style w:type="character" w:customStyle="1" w:styleId="BoldItalic">
    <w:name w:val="Bold_Italic"/>
    <w:uiPriority w:val="99"/>
    <w:rsid w:val="00705164"/>
    <w:rPr>
      <w:b/>
      <w:i/>
    </w:rPr>
  </w:style>
  <w:style w:type="character" w:customStyle="1" w:styleId="Book">
    <w:name w:val="Book"/>
    <w:uiPriority w:val="99"/>
    <w:rsid w:val="00705164"/>
  </w:style>
  <w:style w:type="character" w:customStyle="1" w:styleId="h3tracking">
    <w:name w:val="h3_tracking"/>
    <w:uiPriority w:val="99"/>
    <w:rsid w:val="00705164"/>
    <w:rPr>
      <w:rFonts w:ascii="OfficinaSansExtraBoldITC-Reg" w:hAnsi="OfficinaSansExtraBoldITC-Reg"/>
      <w:b/>
    </w:rPr>
  </w:style>
  <w:style w:type="character" w:customStyle="1" w:styleId="list-bullet1">
    <w:name w:val="list-bullet1"/>
    <w:uiPriority w:val="99"/>
    <w:rsid w:val="00705164"/>
    <w:rPr>
      <w:rFonts w:ascii="PiGraphA" w:hAnsi="PiGraphA"/>
      <w:position w:val="1"/>
      <w:sz w:val="14"/>
    </w:rPr>
  </w:style>
  <w:style w:type="numbering" w:customStyle="1" w:styleId="23">
    <w:name w:val="Нет списка2"/>
    <w:next w:val="a3"/>
    <w:uiPriority w:val="99"/>
    <w:semiHidden/>
    <w:unhideWhenUsed/>
    <w:rsid w:val="00705164"/>
  </w:style>
  <w:style w:type="table" w:customStyle="1" w:styleId="24">
    <w:name w:val="Сетка таблицы2"/>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2">
    <w:name w:val="Table Normal2"/>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705164"/>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705164"/>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705164"/>
    <w:pPr>
      <w:spacing w:line="242" w:lineRule="atLeast"/>
      <w:ind w:firstLine="0"/>
    </w:pPr>
    <w:rPr>
      <w:sz w:val="20"/>
      <w:szCs w:val="20"/>
    </w:rPr>
  </w:style>
  <w:style w:type="paragraph" w:customStyle="1" w:styleId="41">
    <w:name w:val="Заг 4 (Заголовки)"/>
    <w:basedOn w:val="NoParagraphStyle"/>
    <w:uiPriority w:val="99"/>
    <w:rsid w:val="00705164"/>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705164"/>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705164"/>
    <w:pPr>
      <w:ind w:left="283" w:hanging="283"/>
    </w:pPr>
  </w:style>
  <w:style w:type="paragraph" w:customStyle="1" w:styleId="affe">
    <w:name w:val="Сноска (Доп. текст)"/>
    <w:basedOn w:val="NoParagraphStyle"/>
    <w:uiPriority w:val="99"/>
    <w:rsid w:val="00705164"/>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705164"/>
    <w:rPr>
      <w:rFonts w:ascii="SchoolBookSanPin" w:hAnsi="SchoolBookSanPin"/>
      <w:sz w:val="18"/>
      <w:vertAlign w:val="superscript"/>
    </w:rPr>
  </w:style>
  <w:style w:type="character" w:customStyle="1" w:styleId="afff0">
    <w:name w:val="Полужирный (Выделения)"/>
    <w:uiPriority w:val="99"/>
    <w:rsid w:val="00705164"/>
    <w:rPr>
      <w:b/>
    </w:rPr>
  </w:style>
  <w:style w:type="character" w:customStyle="1" w:styleId="afff1">
    <w:name w:val="Полужирный Курсив (Выделения)"/>
    <w:uiPriority w:val="99"/>
    <w:rsid w:val="00705164"/>
    <w:rPr>
      <w:b/>
      <w:i/>
    </w:rPr>
  </w:style>
  <w:style w:type="character" w:customStyle="1" w:styleId="afff2">
    <w:name w:val="Курсив (Выделения)"/>
    <w:uiPriority w:val="99"/>
    <w:rsid w:val="00705164"/>
    <w:rPr>
      <w:i/>
    </w:rPr>
  </w:style>
  <w:style w:type="numbering" w:customStyle="1" w:styleId="34">
    <w:name w:val="Нет списка3"/>
    <w:next w:val="a3"/>
    <w:uiPriority w:val="99"/>
    <w:semiHidden/>
    <w:unhideWhenUsed/>
    <w:rsid w:val="00705164"/>
  </w:style>
  <w:style w:type="table" w:customStyle="1" w:styleId="35">
    <w:name w:val="Сетка таблицы3"/>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3">
    <w:name w:val="Table Normal3"/>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705164"/>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705164"/>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705164"/>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705164"/>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705164"/>
  </w:style>
  <w:style w:type="character" w:customStyle="1" w:styleId="afff5">
    <w:name w:val="Верх. Индекс (Индексы)"/>
    <w:uiPriority w:val="99"/>
    <w:rsid w:val="00705164"/>
    <w:rPr>
      <w:position w:val="9"/>
      <w:sz w:val="13"/>
    </w:rPr>
  </w:style>
  <w:style w:type="character" w:customStyle="1" w:styleId="afff6">
    <w:name w:val="Верх. Индекс Курсив (Индексы)"/>
    <w:basedOn w:val="afff5"/>
    <w:uiPriority w:val="99"/>
    <w:rsid w:val="00705164"/>
    <w:rPr>
      <w:rFonts w:cs="Times New Roman"/>
      <w:i/>
      <w:iCs/>
      <w:position w:val="9"/>
      <w:sz w:val="13"/>
      <w:szCs w:val="13"/>
    </w:rPr>
  </w:style>
  <w:style w:type="character" w:customStyle="1" w:styleId="afff7">
    <w:name w:val="Верх. Индекс Полужирный (Индексы)"/>
    <w:basedOn w:val="afff5"/>
    <w:uiPriority w:val="99"/>
    <w:rsid w:val="00705164"/>
    <w:rPr>
      <w:rFonts w:cs="Times New Roman"/>
      <w:b/>
      <w:bCs/>
      <w:position w:val="9"/>
      <w:sz w:val="13"/>
      <w:szCs w:val="13"/>
    </w:rPr>
  </w:style>
  <w:style w:type="character" w:customStyle="1" w:styleId="afff8">
    <w:name w:val="Булит КВ"/>
    <w:uiPriority w:val="99"/>
    <w:rsid w:val="00705164"/>
    <w:rPr>
      <w:rFonts w:ascii="PiGraphA" w:hAnsi="PiGraphA"/>
      <w:sz w:val="14"/>
      <w:lang w:val="ru-RU" w:eastAsia="x-none"/>
    </w:rPr>
  </w:style>
  <w:style w:type="numbering" w:customStyle="1" w:styleId="42">
    <w:name w:val="Нет списка4"/>
    <w:next w:val="a3"/>
    <w:uiPriority w:val="99"/>
    <w:semiHidden/>
    <w:unhideWhenUsed/>
    <w:rsid w:val="00705164"/>
  </w:style>
  <w:style w:type="table" w:customStyle="1" w:styleId="43">
    <w:name w:val="Сетка таблицы4"/>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4">
    <w:name w:val="Table Normal4"/>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705164"/>
    <w:pPr>
      <w:jc w:val="center"/>
    </w:pPr>
  </w:style>
  <w:style w:type="paragraph" w:customStyle="1" w:styleId="afffa">
    <w:name w:val="Таблица_Буллит (Таблицы)"/>
    <w:basedOn w:val="a0"/>
    <w:uiPriority w:val="99"/>
    <w:rsid w:val="00705164"/>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eastAsia="ru-RU"/>
    </w:rPr>
  </w:style>
  <w:style w:type="character" w:customStyle="1" w:styleId="afffb">
    <w:name w:val="Буллит"/>
    <w:uiPriority w:val="99"/>
    <w:rsid w:val="00705164"/>
    <w:rPr>
      <w:rFonts w:ascii="PiGraphA" w:hAnsi="PiGraphA"/>
      <w:position w:val="1"/>
      <w:sz w:val="14"/>
    </w:rPr>
  </w:style>
  <w:style w:type="paragraph" w:customStyle="1" w:styleId="afffc">
    <w:name w:val="Буллит (Доп. текст)"/>
    <w:basedOn w:val="aff7"/>
    <w:uiPriority w:val="99"/>
    <w:rsid w:val="00705164"/>
    <w:pPr>
      <w:spacing w:line="240" w:lineRule="atLeast"/>
      <w:ind w:left="227" w:hanging="142"/>
    </w:pPr>
    <w:rPr>
      <w:sz w:val="20"/>
      <w:szCs w:val="20"/>
    </w:rPr>
  </w:style>
  <w:style w:type="paragraph" w:styleId="26">
    <w:name w:val="toc 2"/>
    <w:basedOn w:val="a0"/>
    <w:next w:val="a0"/>
    <w:autoRedefine/>
    <w:uiPriority w:val="39"/>
    <w:unhideWhenUsed/>
    <w:rsid w:val="00705164"/>
    <w:pPr>
      <w:tabs>
        <w:tab w:val="right" w:leader="dot" w:pos="9345"/>
      </w:tabs>
      <w:spacing w:after="100" w:line="240" w:lineRule="auto"/>
      <w:ind w:left="221"/>
    </w:pPr>
    <w:rPr>
      <w:rFonts w:ascii="Times New Roman" w:eastAsiaTheme="minorEastAsia" w:hAnsi="Times New Roman" w:cs="Times New Roman"/>
      <w:sz w:val="28"/>
      <w:lang w:eastAsia="ru-RU"/>
    </w:rPr>
  </w:style>
  <w:style w:type="numbering" w:customStyle="1" w:styleId="54">
    <w:name w:val="Нет списка5"/>
    <w:next w:val="a3"/>
    <w:uiPriority w:val="99"/>
    <w:semiHidden/>
    <w:unhideWhenUsed/>
    <w:rsid w:val="00705164"/>
  </w:style>
  <w:style w:type="table" w:customStyle="1" w:styleId="55">
    <w:name w:val="Сетка таблицы5"/>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5">
    <w:name w:val="Table Normal5"/>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705164"/>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705164"/>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705164"/>
    <w:rPr>
      <w:u w:val="thick" w:color="000000"/>
    </w:rPr>
  </w:style>
  <w:style w:type="character" w:customStyle="1" w:styleId="afffe">
    <w:name w:val="Подчерк. Курсив (Подчеркивания)"/>
    <w:basedOn w:val="afffd"/>
    <w:uiPriority w:val="99"/>
    <w:rsid w:val="00705164"/>
    <w:rPr>
      <w:rFonts w:cs="Times New Roman"/>
      <w:i/>
      <w:iCs/>
      <w:u w:val="thick" w:color="000000"/>
    </w:rPr>
  </w:style>
  <w:style w:type="numbering" w:customStyle="1" w:styleId="6">
    <w:name w:val="Нет списка6"/>
    <w:next w:val="a3"/>
    <w:uiPriority w:val="99"/>
    <w:semiHidden/>
    <w:unhideWhenUsed/>
    <w:rsid w:val="00705164"/>
  </w:style>
  <w:style w:type="table" w:customStyle="1" w:styleId="60">
    <w:name w:val="Сетка таблицы6"/>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6">
    <w:name w:val="Table Normal6"/>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705164"/>
    <w:pPr>
      <w:numPr>
        <w:numId w:val="2"/>
      </w:numPr>
    </w:pPr>
  </w:style>
  <w:style w:type="paragraph" w:customStyle="1" w:styleId="3a">
    <w:name w:val="Заг 3a (Заголовки)"/>
    <w:basedOn w:val="a0"/>
    <w:uiPriority w:val="99"/>
    <w:rsid w:val="00705164"/>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705164"/>
  </w:style>
  <w:style w:type="table" w:customStyle="1" w:styleId="70">
    <w:name w:val="Сетка таблицы7"/>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7">
    <w:name w:val="Table Normal7"/>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705164"/>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705164"/>
    <w:rPr>
      <w:b/>
      <w:i/>
      <w:u w:val="thick"/>
    </w:rPr>
  </w:style>
  <w:style w:type="paragraph" w:styleId="45">
    <w:name w:val="toc 4"/>
    <w:basedOn w:val="a0"/>
    <w:next w:val="a0"/>
    <w:autoRedefine/>
    <w:uiPriority w:val="39"/>
    <w:unhideWhenUsed/>
    <w:rsid w:val="00705164"/>
    <w:pPr>
      <w:tabs>
        <w:tab w:val="right" w:leader="dot" w:pos="10063"/>
      </w:tabs>
      <w:spacing w:after="0" w:line="240" w:lineRule="auto"/>
      <w:ind w:left="851"/>
    </w:pPr>
    <w:rPr>
      <w:rFonts w:ascii="Times New Roman" w:eastAsiaTheme="minorEastAsia" w:hAnsi="Times New Roman"/>
      <w:sz w:val="28"/>
      <w:lang w:eastAsia="ru-RU"/>
    </w:rPr>
  </w:style>
  <w:style w:type="paragraph" w:styleId="56">
    <w:name w:val="toc 5"/>
    <w:basedOn w:val="a0"/>
    <w:next w:val="a0"/>
    <w:autoRedefine/>
    <w:uiPriority w:val="39"/>
    <w:unhideWhenUsed/>
    <w:rsid w:val="00705164"/>
    <w:pPr>
      <w:spacing w:after="100"/>
      <w:ind w:left="880"/>
    </w:pPr>
    <w:rPr>
      <w:rFonts w:ascii="Times New Roman" w:eastAsiaTheme="minorEastAsia" w:hAnsi="Times New Roman"/>
      <w:sz w:val="28"/>
      <w:lang w:eastAsia="ru-RU"/>
    </w:rPr>
  </w:style>
  <w:style w:type="paragraph" w:styleId="61">
    <w:name w:val="toc 6"/>
    <w:basedOn w:val="a0"/>
    <w:next w:val="a0"/>
    <w:autoRedefine/>
    <w:uiPriority w:val="39"/>
    <w:unhideWhenUsed/>
    <w:rsid w:val="00705164"/>
    <w:pPr>
      <w:spacing w:after="100"/>
      <w:ind w:left="1100"/>
    </w:pPr>
    <w:rPr>
      <w:rFonts w:ascii="Times New Roman" w:eastAsiaTheme="minorEastAsia" w:hAnsi="Times New Roman"/>
      <w:sz w:val="28"/>
      <w:lang w:eastAsia="ru-RU"/>
    </w:rPr>
  </w:style>
  <w:style w:type="paragraph" w:styleId="71">
    <w:name w:val="toc 7"/>
    <w:basedOn w:val="a0"/>
    <w:next w:val="a0"/>
    <w:autoRedefine/>
    <w:uiPriority w:val="39"/>
    <w:unhideWhenUsed/>
    <w:rsid w:val="00705164"/>
    <w:pPr>
      <w:spacing w:after="100"/>
      <w:ind w:left="1320"/>
    </w:pPr>
    <w:rPr>
      <w:rFonts w:ascii="Times New Roman" w:eastAsiaTheme="minorEastAsia" w:hAnsi="Times New Roman"/>
      <w:sz w:val="28"/>
      <w:lang w:eastAsia="ru-RU"/>
    </w:rPr>
  </w:style>
  <w:style w:type="paragraph" w:styleId="8">
    <w:name w:val="toc 8"/>
    <w:basedOn w:val="a0"/>
    <w:next w:val="a0"/>
    <w:autoRedefine/>
    <w:uiPriority w:val="39"/>
    <w:unhideWhenUsed/>
    <w:rsid w:val="00705164"/>
    <w:pPr>
      <w:spacing w:after="100"/>
      <w:ind w:left="1540"/>
    </w:pPr>
    <w:rPr>
      <w:rFonts w:ascii="Times New Roman" w:eastAsiaTheme="minorEastAsia" w:hAnsi="Times New Roman"/>
      <w:sz w:val="28"/>
      <w:lang w:eastAsia="ru-RU"/>
    </w:rPr>
  </w:style>
  <w:style w:type="paragraph" w:styleId="9">
    <w:name w:val="toc 9"/>
    <w:basedOn w:val="a0"/>
    <w:next w:val="a0"/>
    <w:autoRedefine/>
    <w:uiPriority w:val="39"/>
    <w:unhideWhenUsed/>
    <w:rsid w:val="00705164"/>
    <w:pPr>
      <w:spacing w:after="100"/>
      <w:ind w:left="1760"/>
    </w:pPr>
    <w:rPr>
      <w:rFonts w:ascii="Times New Roman" w:eastAsiaTheme="minorEastAsia" w:hAnsi="Times New Roman"/>
      <w:sz w:val="28"/>
      <w:lang w:eastAsia="ru-RU"/>
    </w:rPr>
  </w:style>
  <w:style w:type="character" w:customStyle="1" w:styleId="UnresolvedMention">
    <w:name w:val="Unresolved Mention"/>
    <w:basedOn w:val="a1"/>
    <w:uiPriority w:val="99"/>
    <w:semiHidden/>
    <w:unhideWhenUsed/>
    <w:rsid w:val="00705164"/>
    <w:rPr>
      <w:color w:val="605E5C"/>
      <w:shd w:val="clear" w:color="auto" w:fill="E1DFDD"/>
    </w:rPr>
  </w:style>
  <w:style w:type="numbering" w:customStyle="1" w:styleId="80">
    <w:name w:val="Нет списка8"/>
    <w:next w:val="a3"/>
    <w:uiPriority w:val="99"/>
    <w:semiHidden/>
    <w:unhideWhenUsed/>
    <w:rsid w:val="00705164"/>
  </w:style>
  <w:style w:type="table" w:customStyle="1" w:styleId="81">
    <w:name w:val="Сетка таблицы8"/>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8">
    <w:name w:val="Table Normal8"/>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705164"/>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705164"/>
    <w:pPr>
      <w:ind w:left="227" w:hanging="227"/>
    </w:pPr>
  </w:style>
  <w:style w:type="paragraph" w:customStyle="1" w:styleId="Bull">
    <w:name w:val="Bull (Основной Текст)"/>
    <w:basedOn w:val="affff"/>
    <w:uiPriority w:val="99"/>
    <w:rsid w:val="00705164"/>
  </w:style>
  <w:style w:type="paragraph" w:customStyle="1" w:styleId="46">
    <w:name w:val="4 (Заголовки)"/>
    <w:basedOn w:val="33"/>
    <w:uiPriority w:val="99"/>
    <w:rsid w:val="00705164"/>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705164"/>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705164"/>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705164"/>
    <w:rPr>
      <w:vertAlign w:val="superscript"/>
    </w:rPr>
  </w:style>
  <w:style w:type="paragraph" w:customStyle="1" w:styleId="body20">
    <w:name w:val="body_2/0"/>
    <w:basedOn w:val="a0"/>
    <w:next w:val="a0"/>
    <w:uiPriority w:val="99"/>
    <w:rsid w:val="00705164"/>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705164"/>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Hyperlink0">
    <w:name w:val="Hyperlink.0"/>
    <w:rsid w:val="00705164"/>
    <w:rPr>
      <w:sz w:val="28"/>
      <w:szCs w:val="28"/>
    </w:rPr>
  </w:style>
  <w:style w:type="numbering" w:customStyle="1" w:styleId="90">
    <w:name w:val="Нет списка9"/>
    <w:next w:val="a3"/>
    <w:uiPriority w:val="99"/>
    <w:semiHidden/>
    <w:unhideWhenUsed/>
    <w:rsid w:val="00A50266"/>
  </w:style>
  <w:style w:type="table" w:customStyle="1" w:styleId="91">
    <w:name w:val="Сетка таблицы9"/>
    <w:basedOn w:val="a2"/>
    <w:next w:val="af2"/>
    <w:uiPriority w:val="59"/>
    <w:rsid w:val="00A5026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705164"/>
    <w:pPr>
      <w:keepNext/>
      <w:keepLines/>
      <w:spacing w:after="0"/>
      <w:jc w:val="center"/>
      <w:outlineLvl w:val="0"/>
    </w:pPr>
    <w:rPr>
      <w:rFonts w:ascii="Times New Roman" w:eastAsiaTheme="majorEastAsia" w:hAnsi="Times New Roman" w:cstheme="majorBidi"/>
      <w:b/>
      <w:sz w:val="28"/>
      <w:szCs w:val="32"/>
      <w:lang w:eastAsia="ru-RU"/>
    </w:rPr>
  </w:style>
  <w:style w:type="paragraph" w:styleId="2">
    <w:name w:val="heading 2"/>
    <w:basedOn w:val="a0"/>
    <w:next w:val="a0"/>
    <w:link w:val="20"/>
    <w:uiPriority w:val="99"/>
    <w:qFormat/>
    <w:rsid w:val="00705164"/>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nhideWhenUsed/>
    <w:qFormat/>
    <w:rsid w:val="00705164"/>
    <w:pPr>
      <w:keepNext/>
      <w:keepLines/>
      <w:spacing w:after="0"/>
      <w:jc w:val="center"/>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705164"/>
    <w:pPr>
      <w:keepNext/>
      <w:keepLines/>
      <w:spacing w:after="0"/>
      <w:outlineLvl w:val="3"/>
    </w:pPr>
    <w:rPr>
      <w:rFonts w:ascii="Times New Roman" w:eastAsiaTheme="majorEastAsia" w:hAnsi="Times New Roman" w:cstheme="majorBidi"/>
      <w:b/>
      <w:iCs/>
      <w:sz w:val="28"/>
      <w:lang w:eastAsia="ru-RU"/>
    </w:rPr>
  </w:style>
  <w:style w:type="paragraph" w:styleId="50">
    <w:name w:val="heading 5"/>
    <w:basedOn w:val="a0"/>
    <w:next w:val="a0"/>
    <w:link w:val="52"/>
    <w:uiPriority w:val="9"/>
    <w:unhideWhenUsed/>
    <w:qFormat/>
    <w:rsid w:val="00705164"/>
    <w:pPr>
      <w:keepNext/>
      <w:keepLines/>
      <w:spacing w:before="40" w:after="0"/>
      <w:outlineLvl w:val="4"/>
    </w:pPr>
    <w:rPr>
      <w:rFonts w:asciiTheme="majorHAnsi" w:eastAsiaTheme="majorEastAsia" w:hAnsiTheme="majorHAnsi" w:cstheme="majorBidi"/>
      <w:color w:val="2E74B5" w:themeColor="accent1" w:themeShade="B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705164"/>
    <w:rPr>
      <w:rFonts w:ascii="Times New Roman" w:eastAsiaTheme="majorEastAsia" w:hAnsi="Times New Roman" w:cstheme="majorBidi"/>
      <w:b/>
      <w:sz w:val="28"/>
      <w:szCs w:val="32"/>
      <w:lang w:eastAsia="ru-RU"/>
    </w:rPr>
  </w:style>
  <w:style w:type="character" w:customStyle="1" w:styleId="20">
    <w:name w:val="Заголовок 2 Знак"/>
    <w:basedOn w:val="a1"/>
    <w:link w:val="2"/>
    <w:uiPriority w:val="99"/>
    <w:rsid w:val="00705164"/>
    <w:rPr>
      <w:rFonts w:ascii="Times New Roman" w:eastAsia="Times New Roman" w:hAnsi="Times New Roman" w:cs="Arial"/>
      <w:b/>
      <w:bCs/>
      <w:iCs/>
      <w:sz w:val="28"/>
      <w:szCs w:val="28"/>
    </w:rPr>
  </w:style>
  <w:style w:type="character" w:customStyle="1" w:styleId="30">
    <w:name w:val="Заголовок 3 Знак"/>
    <w:basedOn w:val="a1"/>
    <w:link w:val="3"/>
    <w:rsid w:val="00705164"/>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705164"/>
    <w:rPr>
      <w:rFonts w:ascii="Times New Roman" w:eastAsiaTheme="majorEastAsia" w:hAnsi="Times New Roman" w:cstheme="majorBidi"/>
      <w:b/>
      <w:iCs/>
      <w:sz w:val="28"/>
      <w:lang w:eastAsia="ru-RU"/>
    </w:rPr>
  </w:style>
  <w:style w:type="character" w:customStyle="1" w:styleId="52">
    <w:name w:val="Заголовок 5 Знак"/>
    <w:basedOn w:val="a1"/>
    <w:link w:val="50"/>
    <w:uiPriority w:val="9"/>
    <w:rsid w:val="00705164"/>
    <w:rPr>
      <w:rFonts w:asciiTheme="majorHAnsi" w:eastAsiaTheme="majorEastAsia" w:hAnsiTheme="majorHAnsi" w:cstheme="majorBidi"/>
      <w:color w:val="2E74B5" w:themeColor="accent1" w:themeShade="BF"/>
      <w:sz w:val="28"/>
      <w:lang w:eastAsia="ru-RU"/>
    </w:rPr>
  </w:style>
  <w:style w:type="paragraph" w:styleId="a4">
    <w:name w:val="List Paragraph"/>
    <w:basedOn w:val="a0"/>
    <w:link w:val="a5"/>
    <w:uiPriority w:val="34"/>
    <w:qFormat/>
    <w:rsid w:val="00705164"/>
    <w:pPr>
      <w:ind w:left="720"/>
      <w:contextualSpacing/>
    </w:pPr>
    <w:rPr>
      <w:rFonts w:ascii="Times New Roman" w:hAnsi="Times New Roman"/>
      <w:sz w:val="28"/>
    </w:rPr>
  </w:style>
  <w:style w:type="character" w:customStyle="1" w:styleId="a5">
    <w:name w:val="Абзац списка Знак"/>
    <w:link w:val="a4"/>
    <w:uiPriority w:val="34"/>
    <w:qFormat/>
    <w:rsid w:val="00705164"/>
    <w:rPr>
      <w:rFonts w:ascii="Times New Roman" w:hAnsi="Times New Roman"/>
      <w:sz w:val="28"/>
    </w:rPr>
  </w:style>
  <w:style w:type="character" w:customStyle="1" w:styleId="ListParagraphChar">
    <w:name w:val="List Paragraph Char"/>
    <w:link w:val="11"/>
    <w:locked/>
    <w:rsid w:val="00705164"/>
    <w:rPr>
      <w:rFonts w:ascii="Calibri" w:hAnsi="Calibri"/>
    </w:rPr>
  </w:style>
  <w:style w:type="paragraph" w:customStyle="1" w:styleId="11">
    <w:name w:val="Абзац списка1"/>
    <w:basedOn w:val="a0"/>
    <w:link w:val="ListParagraphChar"/>
    <w:rsid w:val="00705164"/>
    <w:pPr>
      <w:spacing w:after="200" w:line="276" w:lineRule="auto"/>
      <w:ind w:left="720"/>
    </w:pPr>
    <w:rPr>
      <w:rFonts w:ascii="Calibri" w:hAnsi="Calibri"/>
    </w:rPr>
  </w:style>
  <w:style w:type="paragraph" w:customStyle="1" w:styleId="21">
    <w:name w:val="Абзац списка21"/>
    <w:basedOn w:val="a0"/>
    <w:uiPriority w:val="99"/>
    <w:qFormat/>
    <w:rsid w:val="00705164"/>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uiPriority w:val="99"/>
    <w:qFormat/>
    <w:rsid w:val="00705164"/>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otnote reference"/>
    <w:uiPriority w:val="99"/>
    <w:rsid w:val="00705164"/>
    <w:rPr>
      <w:vertAlign w:val="superscript"/>
    </w:rPr>
  </w:style>
  <w:style w:type="character" w:customStyle="1" w:styleId="dash041e0431044b0447043d044b0439char1">
    <w:name w:val="dash041e_0431_044b_0447_043d_044b_0439__char1"/>
    <w:uiPriority w:val="99"/>
    <w:rsid w:val="00705164"/>
    <w:rPr>
      <w:rFonts w:ascii="Times New Roman" w:hAnsi="Times New Roman" w:cs="Times New Roman" w:hint="default"/>
      <w:sz w:val="24"/>
      <w:szCs w:val="24"/>
      <w:u w:val="none"/>
      <w:effect w:val="none"/>
    </w:rPr>
  </w:style>
  <w:style w:type="paragraph" w:styleId="a8">
    <w:name w:val="footnote text"/>
    <w:basedOn w:val="a0"/>
    <w:link w:val="a9"/>
    <w:uiPriority w:val="99"/>
    <w:rsid w:val="00705164"/>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1"/>
    <w:link w:val="a8"/>
    <w:uiPriority w:val="99"/>
    <w:rsid w:val="00705164"/>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705164"/>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705164"/>
    <w:rPr>
      <w:rFonts w:ascii="Arial Narrow" w:eastAsia="Calibri" w:hAnsi="Arial Narrow" w:cs="Times New Roman"/>
      <w:sz w:val="18"/>
      <w:szCs w:val="18"/>
      <w:lang w:eastAsia="ru-RU"/>
    </w:rPr>
  </w:style>
  <w:style w:type="paragraph" w:customStyle="1" w:styleId="c7">
    <w:name w:val="c7"/>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705164"/>
  </w:style>
  <w:style w:type="paragraph" w:customStyle="1" w:styleId="22">
    <w:name w:val="Абзац списка2"/>
    <w:basedOn w:val="a0"/>
    <w:rsid w:val="00705164"/>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705164"/>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705164"/>
    <w:rPr>
      <w:rFonts w:ascii="Times New Roman" w:eastAsia="Calibri" w:hAnsi="Times New Roman" w:cs="Times New Roman"/>
      <w:sz w:val="20"/>
      <w:szCs w:val="20"/>
    </w:rPr>
  </w:style>
  <w:style w:type="paragraph" w:styleId="ad">
    <w:name w:val="Body Text Indent"/>
    <w:basedOn w:val="a0"/>
    <w:link w:val="ae"/>
    <w:uiPriority w:val="99"/>
    <w:unhideWhenUsed/>
    <w:rsid w:val="00705164"/>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rsid w:val="00705164"/>
    <w:rPr>
      <w:rFonts w:ascii="Times New Roman" w:eastAsiaTheme="minorEastAsia" w:hAnsi="Times New Roman"/>
      <w:sz w:val="28"/>
      <w:lang w:eastAsia="ru-RU"/>
    </w:rPr>
  </w:style>
  <w:style w:type="character" w:customStyle="1" w:styleId="12">
    <w:name w:val="Основной текст1"/>
    <w:rsid w:val="00705164"/>
  </w:style>
  <w:style w:type="paragraph" w:customStyle="1" w:styleId="af">
    <w:name w:val="А ОСН ТЕКСТ"/>
    <w:basedOn w:val="a0"/>
    <w:link w:val="af0"/>
    <w:rsid w:val="00705164"/>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705164"/>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CB35EC"/>
    <w:pPr>
      <w:tabs>
        <w:tab w:val="right" w:leader="dot" w:pos="10063"/>
      </w:tabs>
      <w:spacing w:after="0" w:line="360" w:lineRule="auto"/>
      <w:ind w:left="284"/>
    </w:pPr>
    <w:rPr>
      <w:rFonts w:ascii="Times New Roman" w:eastAsia="Calibri" w:hAnsi="Times New Roman" w:cs="Times New Roman"/>
      <w:noProof/>
      <w:w w:val="0"/>
      <w:sz w:val="24"/>
      <w:szCs w:val="24"/>
    </w:rPr>
  </w:style>
  <w:style w:type="character" w:customStyle="1" w:styleId="c5">
    <w:name w:val="c5"/>
    <w:rsid w:val="00705164"/>
  </w:style>
  <w:style w:type="character" w:customStyle="1" w:styleId="c2">
    <w:name w:val="c2"/>
    <w:rsid w:val="00705164"/>
  </w:style>
  <w:style w:type="character" w:customStyle="1" w:styleId="c1">
    <w:name w:val="c1"/>
    <w:rsid w:val="00705164"/>
  </w:style>
  <w:style w:type="character" w:styleId="af1">
    <w:name w:val="Hyperlink"/>
    <w:basedOn w:val="a1"/>
    <w:uiPriority w:val="99"/>
    <w:unhideWhenUsed/>
    <w:rsid w:val="00705164"/>
    <w:rPr>
      <w:color w:val="0000FF"/>
      <w:u w:val="single"/>
    </w:rPr>
  </w:style>
  <w:style w:type="table" w:styleId="af2">
    <w:name w:val="Table Grid"/>
    <w:basedOn w:val="a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705164"/>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705164"/>
    <w:rPr>
      <w:rFonts w:ascii="Times New Roman" w:hAnsi="Times New Roman"/>
      <w:sz w:val="28"/>
    </w:rPr>
  </w:style>
  <w:style w:type="paragraph" w:customStyle="1" w:styleId="c41">
    <w:name w:val="c41"/>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705164"/>
  </w:style>
  <w:style w:type="character" w:customStyle="1" w:styleId="c0">
    <w:name w:val="c0"/>
    <w:basedOn w:val="a1"/>
    <w:rsid w:val="00705164"/>
  </w:style>
  <w:style w:type="character" w:customStyle="1" w:styleId="c26">
    <w:name w:val="c26"/>
    <w:basedOn w:val="a1"/>
    <w:rsid w:val="00705164"/>
  </w:style>
  <w:style w:type="paragraph" w:customStyle="1" w:styleId="32">
    <w:name w:val="Основной текст3"/>
    <w:basedOn w:val="a0"/>
    <w:rsid w:val="00705164"/>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705164"/>
  </w:style>
  <w:style w:type="character" w:customStyle="1" w:styleId="ff4">
    <w:name w:val="ff4"/>
    <w:basedOn w:val="a1"/>
    <w:rsid w:val="00705164"/>
  </w:style>
  <w:style w:type="table" w:customStyle="1" w:styleId="TableNormal">
    <w:name w:val="Table Normal"/>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705164"/>
    <w:pPr>
      <w:numPr>
        <w:numId w:val="3"/>
      </w:numPr>
    </w:pPr>
  </w:style>
  <w:style w:type="paragraph" w:customStyle="1" w:styleId="Default">
    <w:name w:val="Default"/>
    <w:rsid w:val="0070516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705164"/>
  </w:style>
  <w:style w:type="paragraph" w:customStyle="1" w:styleId="Osnova">
    <w:name w:val="Osnova"/>
    <w:basedOn w:val="a0"/>
    <w:rsid w:val="00705164"/>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705164"/>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705164"/>
    <w:rPr>
      <w:rFonts w:ascii="Times New Roman" w:eastAsia="Times New Roman" w:hAnsi="Times New Roman" w:cs="Arial"/>
      <w:sz w:val="28"/>
      <w:szCs w:val="20"/>
      <w:lang w:eastAsia="ru-RU"/>
    </w:rPr>
  </w:style>
  <w:style w:type="paragraph" w:styleId="af7">
    <w:name w:val="Plain Text"/>
    <w:basedOn w:val="a0"/>
    <w:link w:val="af8"/>
    <w:uiPriority w:val="99"/>
    <w:rsid w:val="00705164"/>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705164"/>
    <w:rPr>
      <w:rFonts w:ascii="Courier New" w:eastAsia="Times New Roman" w:hAnsi="Courier New" w:cs="Courier New"/>
      <w:sz w:val="20"/>
      <w:szCs w:val="20"/>
      <w:lang w:eastAsia="ru-RU"/>
    </w:rPr>
  </w:style>
  <w:style w:type="paragraph" w:customStyle="1" w:styleId="paragraph">
    <w:name w:val="paragraph"/>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705164"/>
  </w:style>
  <w:style w:type="character" w:customStyle="1" w:styleId="eop">
    <w:name w:val="eop"/>
    <w:basedOn w:val="a1"/>
    <w:rsid w:val="00705164"/>
  </w:style>
  <w:style w:type="character" w:customStyle="1" w:styleId="spellingerror">
    <w:name w:val="spellingerror"/>
    <w:basedOn w:val="a1"/>
    <w:rsid w:val="00705164"/>
  </w:style>
  <w:style w:type="character" w:customStyle="1" w:styleId="contextualspellingandgrammarerror">
    <w:name w:val="contextualspellingandgrammarerror"/>
    <w:basedOn w:val="a1"/>
    <w:rsid w:val="00705164"/>
  </w:style>
  <w:style w:type="paragraph" w:styleId="af9">
    <w:name w:val="No Spacing"/>
    <w:aliases w:val="основа"/>
    <w:uiPriority w:val="1"/>
    <w:qFormat/>
    <w:rsid w:val="00705164"/>
    <w:pPr>
      <w:spacing w:after="0" w:line="240" w:lineRule="auto"/>
    </w:pPr>
    <w:rPr>
      <w:rFonts w:eastAsiaTheme="minorEastAsia"/>
      <w:lang w:eastAsia="ru-RU"/>
    </w:rPr>
  </w:style>
  <w:style w:type="paragraph" w:styleId="afa">
    <w:name w:val="Balloon Text"/>
    <w:basedOn w:val="a0"/>
    <w:link w:val="afb"/>
    <w:uiPriority w:val="99"/>
    <w:semiHidden/>
    <w:unhideWhenUsed/>
    <w:rsid w:val="00705164"/>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705164"/>
    <w:rPr>
      <w:rFonts w:ascii="Times New Roman" w:eastAsia="Calibri" w:hAnsi="Times New Roman" w:cs="Times New Roman"/>
      <w:sz w:val="18"/>
      <w:szCs w:val="18"/>
    </w:rPr>
  </w:style>
  <w:style w:type="paragraph" w:styleId="afc">
    <w:name w:val="annotation text"/>
    <w:basedOn w:val="a0"/>
    <w:link w:val="afd"/>
    <w:uiPriority w:val="99"/>
    <w:rsid w:val="00705164"/>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705164"/>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705164"/>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705164"/>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705164"/>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705164"/>
    <w:rPr>
      <w:rFonts w:ascii="Arial" w:eastAsia="SimSun" w:hAnsi="Arial" w:cs="Mangal"/>
      <w:kern w:val="3"/>
      <w:sz w:val="24"/>
      <w:szCs w:val="24"/>
      <w:lang w:eastAsia="zh-CN" w:bidi="hi-IN"/>
    </w:rPr>
  </w:style>
  <w:style w:type="paragraph" w:customStyle="1" w:styleId="18TexstSPISOK1">
    <w:name w:val="18TexstSPISOK_1"/>
    <w:aliases w:val="1"/>
    <w:basedOn w:val="a0"/>
    <w:rsid w:val="00705164"/>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705164"/>
    <w:rPr>
      <w:rFonts w:ascii="Times New Roman" w:eastAsia="Times New Roman"/>
      <w:i/>
      <w:sz w:val="28"/>
    </w:rPr>
  </w:style>
  <w:style w:type="paragraph" w:customStyle="1" w:styleId="ParaAttribute38">
    <w:name w:val="ParaAttribute38"/>
    <w:rsid w:val="00705164"/>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705164"/>
    <w:rPr>
      <w:rFonts w:ascii="Times New Roman" w:eastAsia="Times New Roman"/>
      <w:i/>
      <w:sz w:val="28"/>
      <w:u w:val="single"/>
    </w:rPr>
  </w:style>
  <w:style w:type="character" w:customStyle="1" w:styleId="CharAttribute502">
    <w:name w:val="CharAttribute502"/>
    <w:rsid w:val="00705164"/>
    <w:rPr>
      <w:rFonts w:ascii="Times New Roman" w:eastAsia="Times New Roman"/>
      <w:i/>
      <w:sz w:val="28"/>
    </w:rPr>
  </w:style>
  <w:style w:type="character" w:customStyle="1" w:styleId="CharAttribute3">
    <w:name w:val="CharAttribute3"/>
    <w:rsid w:val="00705164"/>
    <w:rPr>
      <w:rFonts w:ascii="Times New Roman" w:eastAsia="Batang" w:hAnsi="Batang"/>
      <w:sz w:val="28"/>
    </w:rPr>
  </w:style>
  <w:style w:type="character" w:customStyle="1" w:styleId="CharAttribute0">
    <w:name w:val="CharAttribute0"/>
    <w:rsid w:val="00705164"/>
    <w:rPr>
      <w:rFonts w:ascii="Times New Roman" w:eastAsia="Times New Roman" w:hAnsi="Times New Roman"/>
      <w:sz w:val="28"/>
    </w:rPr>
  </w:style>
  <w:style w:type="paragraph" w:customStyle="1" w:styleId="ParaAttribute16">
    <w:name w:val="ParaAttribute16"/>
    <w:uiPriority w:val="99"/>
    <w:rsid w:val="00705164"/>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705164"/>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705164"/>
    <w:rPr>
      <w:shd w:val="clear" w:color="auto" w:fill="FFFFFF"/>
    </w:rPr>
  </w:style>
  <w:style w:type="paragraph" w:customStyle="1" w:styleId="68">
    <w:name w:val="Основной текст68"/>
    <w:basedOn w:val="a0"/>
    <w:link w:val="afe"/>
    <w:rsid w:val="00705164"/>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705164"/>
    <w:rPr>
      <w:rFonts w:ascii="Times New Roman" w:hAnsi="Times New Roman" w:cs="Times New Roman"/>
      <w:sz w:val="22"/>
      <w:szCs w:val="22"/>
    </w:rPr>
  </w:style>
  <w:style w:type="paragraph" w:customStyle="1" w:styleId="Style17">
    <w:name w:val="Style17"/>
    <w:basedOn w:val="a0"/>
    <w:uiPriority w:val="99"/>
    <w:rsid w:val="00705164"/>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705164"/>
    <w:rPr>
      <w:rFonts w:ascii="Times New Roman" w:hAnsi="Times New Roman" w:cs="Times New Roman"/>
      <w:b/>
      <w:bCs/>
      <w:sz w:val="22"/>
      <w:szCs w:val="22"/>
    </w:rPr>
  </w:style>
  <w:style w:type="character" w:customStyle="1" w:styleId="c11">
    <w:name w:val="c11"/>
    <w:basedOn w:val="a1"/>
    <w:rsid w:val="00705164"/>
  </w:style>
  <w:style w:type="character" w:customStyle="1" w:styleId="c3">
    <w:name w:val="c3"/>
    <w:basedOn w:val="a1"/>
    <w:rsid w:val="00705164"/>
  </w:style>
  <w:style w:type="paragraph" w:styleId="aff">
    <w:name w:val="footer"/>
    <w:basedOn w:val="a0"/>
    <w:link w:val="aff0"/>
    <w:uiPriority w:val="99"/>
    <w:unhideWhenUsed/>
    <w:rsid w:val="00705164"/>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705164"/>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705164"/>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705164"/>
  </w:style>
  <w:style w:type="character" w:styleId="aff1">
    <w:name w:val="page number"/>
    <w:basedOn w:val="a1"/>
    <w:uiPriority w:val="99"/>
    <w:semiHidden/>
    <w:unhideWhenUsed/>
    <w:rsid w:val="00705164"/>
  </w:style>
  <w:style w:type="character" w:styleId="aff2">
    <w:name w:val="annotation reference"/>
    <w:basedOn w:val="a1"/>
    <w:uiPriority w:val="99"/>
    <w:semiHidden/>
    <w:unhideWhenUsed/>
    <w:rsid w:val="00705164"/>
    <w:rPr>
      <w:sz w:val="16"/>
      <w:szCs w:val="16"/>
    </w:rPr>
  </w:style>
  <w:style w:type="paragraph" w:styleId="aff3">
    <w:name w:val="annotation subject"/>
    <w:basedOn w:val="afc"/>
    <w:next w:val="afc"/>
    <w:link w:val="aff4"/>
    <w:uiPriority w:val="99"/>
    <w:semiHidden/>
    <w:unhideWhenUsed/>
    <w:rsid w:val="00705164"/>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705164"/>
    <w:rPr>
      <w:rFonts w:ascii="Times New Roman" w:eastAsiaTheme="minorEastAsia" w:hAnsi="Times New Roman" w:cs="Times New Roman"/>
      <w:b/>
      <w:bCs/>
      <w:sz w:val="20"/>
      <w:szCs w:val="20"/>
      <w:lang w:eastAsia="ru-RU"/>
    </w:rPr>
  </w:style>
  <w:style w:type="paragraph" w:styleId="aff5">
    <w:name w:val="Revision"/>
    <w:hidden/>
    <w:uiPriority w:val="99"/>
    <w:semiHidden/>
    <w:rsid w:val="00705164"/>
    <w:pPr>
      <w:spacing w:after="0" w:line="240" w:lineRule="auto"/>
    </w:pPr>
    <w:rPr>
      <w:rFonts w:eastAsiaTheme="minorEastAsia"/>
      <w:lang w:eastAsia="ru-RU"/>
    </w:rPr>
  </w:style>
  <w:style w:type="character" w:styleId="aff6">
    <w:name w:val="Strong"/>
    <w:basedOn w:val="a1"/>
    <w:uiPriority w:val="22"/>
    <w:qFormat/>
    <w:rsid w:val="00705164"/>
    <w:rPr>
      <w:b/>
      <w:bCs/>
    </w:rPr>
  </w:style>
  <w:style w:type="paragraph" w:customStyle="1" w:styleId="footnote">
    <w:name w:val="footnote"/>
    <w:basedOn w:val="a0"/>
    <w:next w:val="a0"/>
    <w:uiPriority w:val="99"/>
    <w:rsid w:val="00705164"/>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lang w:eastAsia="ru-RU"/>
    </w:rPr>
  </w:style>
  <w:style w:type="character" w:customStyle="1" w:styleId="A34">
    <w:name w:val="A3+4"/>
    <w:uiPriority w:val="99"/>
    <w:rsid w:val="00705164"/>
    <w:rPr>
      <w:rFonts w:cs="SchoolBookSanPin"/>
      <w:color w:val="000000"/>
    </w:rPr>
  </w:style>
  <w:style w:type="paragraph" w:customStyle="1" w:styleId="body">
    <w:name w:val="body"/>
    <w:basedOn w:val="a0"/>
    <w:uiPriority w:val="99"/>
    <w:rsid w:val="00705164"/>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705164"/>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705164"/>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05164"/>
    <w:pPr>
      <w:tabs>
        <w:tab w:val="right" w:pos="5953"/>
        <w:tab w:val="right" w:pos="6350"/>
      </w:tabs>
      <w:suppressAutoHyphens/>
      <w:spacing w:before="120"/>
      <w:ind w:firstLine="0"/>
      <w:jc w:val="left"/>
    </w:pPr>
  </w:style>
  <w:style w:type="paragraph" w:customStyle="1" w:styleId="h2">
    <w:name w:val="h2"/>
    <w:basedOn w:val="h1"/>
    <w:uiPriority w:val="99"/>
    <w:rsid w:val="00705164"/>
    <w:pPr>
      <w:keepNext/>
      <w:pageBreakBefore w:val="0"/>
      <w:pBdr>
        <w:bottom w:val="none" w:sz="0" w:space="0" w:color="auto"/>
      </w:pBdr>
      <w:spacing w:before="240" w:after="57"/>
    </w:pPr>
    <w:rPr>
      <w:sz w:val="22"/>
      <w:szCs w:val="22"/>
    </w:rPr>
  </w:style>
  <w:style w:type="paragraph" w:customStyle="1" w:styleId="h3">
    <w:name w:val="h3"/>
    <w:basedOn w:val="h2"/>
    <w:uiPriority w:val="99"/>
    <w:rsid w:val="00705164"/>
    <w:pPr>
      <w:spacing w:before="164" w:after="74"/>
    </w:pPr>
    <w:rPr>
      <w:caps w:val="0"/>
    </w:rPr>
  </w:style>
  <w:style w:type="paragraph" w:customStyle="1" w:styleId="h4">
    <w:name w:val="h4"/>
    <w:basedOn w:val="body"/>
    <w:uiPriority w:val="99"/>
    <w:rsid w:val="00705164"/>
    <w:pPr>
      <w:spacing w:before="181" w:after="57"/>
      <w:ind w:firstLine="0"/>
    </w:pPr>
    <w:rPr>
      <w:rFonts w:ascii="SchoolBookSanPin-Bold" w:hAnsi="SchoolBookSanPin-Bold" w:cs="SchoolBookSanPin-Bold"/>
      <w:b/>
      <w:bCs/>
      <w:sz w:val="22"/>
      <w:szCs w:val="22"/>
    </w:rPr>
  </w:style>
  <w:style w:type="paragraph" w:customStyle="1" w:styleId="aff7">
    <w:name w:val="Основной (Основной Текст)"/>
    <w:basedOn w:val="NoParagraphStyle"/>
    <w:uiPriority w:val="99"/>
    <w:rsid w:val="00705164"/>
    <w:pPr>
      <w:spacing w:line="250" w:lineRule="atLeast"/>
      <w:ind w:firstLine="283"/>
      <w:jc w:val="both"/>
    </w:pPr>
    <w:rPr>
      <w:rFonts w:ascii="SchoolBookSanPin" w:hAnsi="SchoolBookSanPin" w:cs="SchoolBookSanPin"/>
      <w:sz w:val="21"/>
      <w:szCs w:val="21"/>
      <w:lang w:val="ru-RU"/>
    </w:rPr>
  </w:style>
  <w:style w:type="paragraph" w:customStyle="1" w:styleId="aff8">
    <w:name w:val="Таблица Влево (Таблицы)"/>
    <w:basedOn w:val="aff7"/>
    <w:uiPriority w:val="99"/>
    <w:rsid w:val="00705164"/>
    <w:pPr>
      <w:spacing w:line="200" w:lineRule="atLeast"/>
      <w:ind w:firstLine="0"/>
      <w:jc w:val="left"/>
    </w:pPr>
    <w:rPr>
      <w:sz w:val="18"/>
      <w:szCs w:val="18"/>
    </w:rPr>
  </w:style>
  <w:style w:type="paragraph" w:customStyle="1" w:styleId="aff9">
    <w:name w:val="Таблица Головка (Таблицы)"/>
    <w:basedOn w:val="aff8"/>
    <w:uiPriority w:val="99"/>
    <w:rsid w:val="00705164"/>
    <w:pPr>
      <w:suppressAutoHyphens/>
      <w:jc w:val="center"/>
    </w:pPr>
    <w:rPr>
      <w:rFonts w:ascii="SchoolBookSanPin-Bold" w:hAnsi="SchoolBookSanPin-Bold" w:cs="SchoolBookSanPin-Bold"/>
      <w:b/>
      <w:bCs/>
    </w:rPr>
  </w:style>
  <w:style w:type="character" w:customStyle="1" w:styleId="Bold">
    <w:name w:val="Bold"/>
    <w:uiPriority w:val="99"/>
    <w:rsid w:val="00705164"/>
    <w:rPr>
      <w:b/>
    </w:rPr>
  </w:style>
  <w:style w:type="character" w:customStyle="1" w:styleId="affa">
    <w:name w:val="Полужирный курсив"/>
    <w:uiPriority w:val="99"/>
    <w:rsid w:val="00705164"/>
    <w:rPr>
      <w:b/>
      <w:i/>
    </w:rPr>
  </w:style>
  <w:style w:type="character" w:customStyle="1" w:styleId="Italic">
    <w:name w:val="Italic"/>
    <w:uiPriority w:val="99"/>
    <w:rsid w:val="00705164"/>
    <w:rPr>
      <w:i/>
    </w:rPr>
  </w:style>
  <w:style w:type="paragraph" w:customStyle="1" w:styleId="msonormal0">
    <w:name w:val="msonormal"/>
    <w:basedOn w:val="a0"/>
    <w:rsid w:val="007051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TOC Heading"/>
    <w:basedOn w:val="1"/>
    <w:next w:val="a0"/>
    <w:uiPriority w:val="39"/>
    <w:unhideWhenUsed/>
    <w:qFormat/>
    <w:rsid w:val="00705164"/>
    <w:pPr>
      <w:outlineLvl w:val="9"/>
    </w:pPr>
  </w:style>
  <w:style w:type="paragraph" w:styleId="13">
    <w:name w:val="toc 1"/>
    <w:basedOn w:val="a0"/>
    <w:next w:val="a0"/>
    <w:autoRedefine/>
    <w:uiPriority w:val="39"/>
    <w:unhideWhenUsed/>
    <w:rsid w:val="00CB35EC"/>
    <w:pPr>
      <w:tabs>
        <w:tab w:val="right" w:leader="dot" w:pos="9628"/>
      </w:tabs>
      <w:spacing w:after="0" w:line="360" w:lineRule="auto"/>
    </w:pPr>
    <w:rPr>
      <w:rFonts w:ascii="Times New Roman" w:eastAsiaTheme="minorEastAsia" w:hAnsi="Times New Roman"/>
      <w:sz w:val="28"/>
      <w:lang w:eastAsia="ru-RU"/>
    </w:rPr>
  </w:style>
  <w:style w:type="numbering" w:customStyle="1" w:styleId="14">
    <w:name w:val="Нет списка1"/>
    <w:next w:val="a3"/>
    <w:uiPriority w:val="99"/>
    <w:semiHidden/>
    <w:unhideWhenUsed/>
    <w:rsid w:val="00705164"/>
  </w:style>
  <w:style w:type="table" w:customStyle="1" w:styleId="15">
    <w:name w:val="Сетка таблицы1"/>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1">
    <w:name w:val="Table Normal1"/>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TOC-2">
    <w:name w:val="TOC-2"/>
    <w:basedOn w:val="TOC-1"/>
    <w:uiPriority w:val="99"/>
    <w:rsid w:val="00705164"/>
    <w:pPr>
      <w:spacing w:before="0" w:line="240" w:lineRule="atLeast"/>
      <w:ind w:left="227"/>
    </w:pPr>
  </w:style>
  <w:style w:type="paragraph" w:customStyle="1" w:styleId="TOC-3">
    <w:name w:val="TOC-3"/>
    <w:basedOn w:val="TOC-1"/>
    <w:uiPriority w:val="99"/>
    <w:rsid w:val="00705164"/>
    <w:pPr>
      <w:spacing w:before="0" w:line="240" w:lineRule="atLeast"/>
      <w:ind w:left="454"/>
    </w:pPr>
  </w:style>
  <w:style w:type="paragraph" w:customStyle="1" w:styleId="list-bullet">
    <w:name w:val="list-bullet"/>
    <w:basedOn w:val="body"/>
    <w:uiPriority w:val="99"/>
    <w:rsid w:val="00705164"/>
    <w:pPr>
      <w:spacing w:line="240" w:lineRule="atLeast"/>
      <w:ind w:left="227" w:hanging="142"/>
    </w:pPr>
  </w:style>
  <w:style w:type="paragraph" w:customStyle="1" w:styleId="list-dash">
    <w:name w:val="list-dash"/>
    <w:basedOn w:val="list-bullet"/>
    <w:uiPriority w:val="99"/>
    <w:rsid w:val="00705164"/>
    <w:pPr>
      <w:ind w:hanging="227"/>
    </w:pPr>
  </w:style>
  <w:style w:type="paragraph" w:customStyle="1" w:styleId="h5">
    <w:name w:val="h5"/>
    <w:basedOn w:val="NoParagraphStyle"/>
    <w:uiPriority w:val="99"/>
    <w:rsid w:val="00705164"/>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h3-first">
    <w:name w:val="h3-first"/>
    <w:basedOn w:val="h3"/>
    <w:uiPriority w:val="99"/>
    <w:rsid w:val="00705164"/>
    <w:pPr>
      <w:keepNext w:val="0"/>
      <w:spacing w:before="120" w:after="0" w:line="240" w:lineRule="atLeast"/>
    </w:pPr>
    <w:rPr>
      <w:rFonts w:ascii="OfficinaSansExtraBoldITC-Reg" w:hAnsi="OfficinaSansExtraBoldITC-Reg" w:cs="OfficinaSansExtraBoldITC-Reg"/>
      <w:position w:val="6"/>
    </w:rPr>
  </w:style>
  <w:style w:type="paragraph" w:customStyle="1" w:styleId="BasicParagraph">
    <w:name w:val="[Basic Paragraph]"/>
    <w:basedOn w:val="NoParagraphStyle"/>
    <w:uiPriority w:val="99"/>
    <w:rsid w:val="00705164"/>
    <w:pPr>
      <w:spacing w:line="240" w:lineRule="atLeast"/>
      <w:ind w:firstLine="227"/>
      <w:jc w:val="both"/>
    </w:pPr>
    <w:rPr>
      <w:rFonts w:ascii="SchoolBookSanPin" w:hAnsi="SchoolBookSanPin" w:cs="SchoolBookSanPin"/>
      <w:sz w:val="20"/>
      <w:szCs w:val="20"/>
      <w:lang w:val="ru-RU"/>
    </w:rPr>
  </w:style>
  <w:style w:type="paragraph" w:customStyle="1" w:styleId="table-body1mm">
    <w:name w:val="table-body_1mm"/>
    <w:basedOn w:val="body"/>
    <w:uiPriority w:val="99"/>
    <w:rsid w:val="00705164"/>
    <w:pPr>
      <w:spacing w:after="100" w:line="200" w:lineRule="atLeast"/>
      <w:ind w:firstLine="0"/>
      <w:jc w:val="left"/>
    </w:pPr>
    <w:rPr>
      <w:sz w:val="18"/>
      <w:szCs w:val="18"/>
    </w:rPr>
  </w:style>
  <w:style w:type="paragraph" w:customStyle="1" w:styleId="table-head">
    <w:name w:val="table-head"/>
    <w:basedOn w:val="table-body1mm"/>
    <w:uiPriority w:val="99"/>
    <w:rsid w:val="00705164"/>
    <w:pPr>
      <w:jc w:val="center"/>
    </w:pPr>
    <w:rPr>
      <w:rFonts w:ascii="SchoolBookSanPin-Bold" w:hAnsi="SchoolBookSanPin-Bold" w:cs="SchoolBookSanPin-Bold"/>
      <w:b/>
      <w:bCs/>
    </w:rPr>
  </w:style>
  <w:style w:type="paragraph" w:customStyle="1" w:styleId="table-bodycentre">
    <w:name w:val="table-body_centre"/>
    <w:basedOn w:val="NoParagraphStyle"/>
    <w:uiPriority w:val="99"/>
    <w:rsid w:val="00705164"/>
    <w:pPr>
      <w:spacing w:after="100" w:line="200" w:lineRule="atLeast"/>
      <w:jc w:val="center"/>
    </w:pPr>
    <w:rPr>
      <w:rFonts w:ascii="SchoolBookSanPin" w:hAnsi="SchoolBookSanPin" w:cs="SchoolBookSanPin"/>
      <w:sz w:val="18"/>
      <w:szCs w:val="18"/>
      <w:lang w:val="ru-RU"/>
    </w:rPr>
  </w:style>
  <w:style w:type="paragraph" w:customStyle="1" w:styleId="table-body0mm">
    <w:name w:val="table-body_0mm"/>
    <w:basedOn w:val="body"/>
    <w:uiPriority w:val="99"/>
    <w:rsid w:val="00705164"/>
    <w:pPr>
      <w:spacing w:line="200" w:lineRule="atLeast"/>
      <w:ind w:firstLine="0"/>
      <w:jc w:val="left"/>
    </w:pPr>
    <w:rPr>
      <w:sz w:val="18"/>
      <w:szCs w:val="18"/>
    </w:rPr>
  </w:style>
  <w:style w:type="character" w:customStyle="1" w:styleId="footnote-num">
    <w:name w:val="footnote-num"/>
    <w:uiPriority w:val="99"/>
    <w:rsid w:val="00705164"/>
    <w:rPr>
      <w:position w:val="4"/>
      <w:sz w:val="12"/>
      <w:vertAlign w:val="baseline"/>
    </w:rPr>
  </w:style>
  <w:style w:type="character" w:customStyle="1" w:styleId="BoldItalic">
    <w:name w:val="Bold_Italic"/>
    <w:uiPriority w:val="99"/>
    <w:rsid w:val="00705164"/>
    <w:rPr>
      <w:b/>
      <w:i/>
    </w:rPr>
  </w:style>
  <w:style w:type="character" w:customStyle="1" w:styleId="Book">
    <w:name w:val="Book"/>
    <w:uiPriority w:val="99"/>
    <w:rsid w:val="00705164"/>
  </w:style>
  <w:style w:type="character" w:customStyle="1" w:styleId="h3tracking">
    <w:name w:val="h3_tracking"/>
    <w:uiPriority w:val="99"/>
    <w:rsid w:val="00705164"/>
    <w:rPr>
      <w:rFonts w:ascii="OfficinaSansExtraBoldITC-Reg" w:hAnsi="OfficinaSansExtraBoldITC-Reg"/>
      <w:b/>
    </w:rPr>
  </w:style>
  <w:style w:type="character" w:customStyle="1" w:styleId="list-bullet1">
    <w:name w:val="list-bullet1"/>
    <w:uiPriority w:val="99"/>
    <w:rsid w:val="00705164"/>
    <w:rPr>
      <w:rFonts w:ascii="PiGraphA" w:hAnsi="PiGraphA"/>
      <w:position w:val="1"/>
      <w:sz w:val="14"/>
    </w:rPr>
  </w:style>
  <w:style w:type="numbering" w:customStyle="1" w:styleId="23">
    <w:name w:val="Нет списка2"/>
    <w:next w:val="a3"/>
    <w:uiPriority w:val="99"/>
    <w:semiHidden/>
    <w:unhideWhenUsed/>
    <w:rsid w:val="00705164"/>
  </w:style>
  <w:style w:type="table" w:customStyle="1" w:styleId="24">
    <w:name w:val="Сетка таблицы2"/>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2">
    <w:name w:val="Table Normal2"/>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6">
    <w:name w:val="Заг 1 (Заголовки)"/>
    <w:basedOn w:val="NoParagraphStyle"/>
    <w:uiPriority w:val="99"/>
    <w:rsid w:val="00705164"/>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25">
    <w:name w:val="Заг 2 (Заголовки)"/>
    <w:basedOn w:val="NoParagraphStyle"/>
    <w:uiPriority w:val="99"/>
    <w:rsid w:val="00705164"/>
    <w:pPr>
      <w:spacing w:before="170" w:after="57" w:line="240" w:lineRule="atLeast"/>
    </w:pPr>
    <w:rPr>
      <w:rFonts w:ascii="PragmaticaSanPin" w:hAnsi="PragmaticaSanPin" w:cs="PragmaticaSanPin"/>
      <w:b/>
      <w:bCs/>
      <w:caps/>
      <w:sz w:val="22"/>
      <w:szCs w:val="22"/>
      <w:lang w:val="ru-RU"/>
    </w:rPr>
  </w:style>
  <w:style w:type="paragraph" w:customStyle="1" w:styleId="affc">
    <w:name w:val="Основной БА (Основной Текст)"/>
    <w:basedOn w:val="aff7"/>
    <w:uiPriority w:val="99"/>
    <w:rsid w:val="00705164"/>
    <w:pPr>
      <w:spacing w:line="242" w:lineRule="atLeast"/>
      <w:ind w:firstLine="0"/>
    </w:pPr>
    <w:rPr>
      <w:sz w:val="20"/>
      <w:szCs w:val="20"/>
    </w:rPr>
  </w:style>
  <w:style w:type="paragraph" w:customStyle="1" w:styleId="41">
    <w:name w:val="Заг 4 (Заголовки)"/>
    <w:basedOn w:val="NoParagraphStyle"/>
    <w:uiPriority w:val="99"/>
    <w:rsid w:val="00705164"/>
    <w:pPr>
      <w:spacing w:after="57" w:line="240" w:lineRule="atLeast"/>
      <w:jc w:val="both"/>
    </w:pPr>
    <w:rPr>
      <w:rFonts w:ascii="PragmaticaSanPin" w:hAnsi="PragmaticaSanPin" w:cs="PragmaticaSanPin"/>
      <w:b/>
      <w:bCs/>
      <w:sz w:val="20"/>
      <w:szCs w:val="20"/>
      <w:lang w:val="ru-RU"/>
    </w:rPr>
  </w:style>
  <w:style w:type="paragraph" w:customStyle="1" w:styleId="33">
    <w:name w:val="Заг 3 (Заголовки)"/>
    <w:basedOn w:val="NoParagraphStyle"/>
    <w:uiPriority w:val="99"/>
    <w:rsid w:val="00705164"/>
    <w:pPr>
      <w:spacing w:before="170" w:after="57" w:line="240" w:lineRule="atLeast"/>
    </w:pPr>
    <w:rPr>
      <w:rFonts w:ascii="PragmaticaSanPin" w:hAnsi="PragmaticaSanPin" w:cs="PragmaticaSanPin"/>
      <w:b/>
      <w:bCs/>
      <w:sz w:val="22"/>
      <w:szCs w:val="22"/>
      <w:lang w:val="ru-RU"/>
    </w:rPr>
  </w:style>
  <w:style w:type="paragraph" w:customStyle="1" w:styleId="affd">
    <w:name w:val="Осн тире (Основной Текст)"/>
    <w:basedOn w:val="affc"/>
    <w:uiPriority w:val="99"/>
    <w:rsid w:val="00705164"/>
    <w:pPr>
      <w:ind w:left="283" w:hanging="283"/>
    </w:pPr>
  </w:style>
  <w:style w:type="paragraph" w:customStyle="1" w:styleId="affe">
    <w:name w:val="Сноска (Доп. текст)"/>
    <w:basedOn w:val="NoParagraphStyle"/>
    <w:uiPriority w:val="99"/>
    <w:rsid w:val="00705164"/>
    <w:pPr>
      <w:tabs>
        <w:tab w:val="left" w:pos="227"/>
      </w:tabs>
      <w:spacing w:line="200" w:lineRule="atLeast"/>
      <w:ind w:left="227" w:hanging="227"/>
      <w:jc w:val="both"/>
    </w:pPr>
    <w:rPr>
      <w:rFonts w:ascii="SchoolBookSanPin" w:hAnsi="SchoolBookSanPin" w:cs="SchoolBookSanPin"/>
      <w:sz w:val="18"/>
      <w:szCs w:val="18"/>
      <w:lang w:val="ru-RU"/>
    </w:rPr>
  </w:style>
  <w:style w:type="character" w:customStyle="1" w:styleId="afff">
    <w:name w:val="Ц сноски"/>
    <w:uiPriority w:val="99"/>
    <w:rsid w:val="00705164"/>
    <w:rPr>
      <w:rFonts w:ascii="SchoolBookSanPin" w:hAnsi="SchoolBookSanPin"/>
      <w:sz w:val="18"/>
      <w:vertAlign w:val="superscript"/>
    </w:rPr>
  </w:style>
  <w:style w:type="character" w:customStyle="1" w:styleId="afff0">
    <w:name w:val="Полужирный (Выделения)"/>
    <w:uiPriority w:val="99"/>
    <w:rsid w:val="00705164"/>
    <w:rPr>
      <w:b/>
    </w:rPr>
  </w:style>
  <w:style w:type="character" w:customStyle="1" w:styleId="afff1">
    <w:name w:val="Полужирный Курсив (Выделения)"/>
    <w:uiPriority w:val="99"/>
    <w:rsid w:val="00705164"/>
    <w:rPr>
      <w:b/>
      <w:i/>
    </w:rPr>
  </w:style>
  <w:style w:type="character" w:customStyle="1" w:styleId="afff2">
    <w:name w:val="Курсив (Выделения)"/>
    <w:uiPriority w:val="99"/>
    <w:rsid w:val="00705164"/>
    <w:rPr>
      <w:i/>
    </w:rPr>
  </w:style>
  <w:style w:type="numbering" w:customStyle="1" w:styleId="34">
    <w:name w:val="Нет списка3"/>
    <w:next w:val="a3"/>
    <w:uiPriority w:val="99"/>
    <w:semiHidden/>
    <w:unhideWhenUsed/>
    <w:rsid w:val="00705164"/>
  </w:style>
  <w:style w:type="table" w:customStyle="1" w:styleId="35">
    <w:name w:val="Сетка таблицы3"/>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3">
    <w:name w:val="Table Normal3"/>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h2-first">
    <w:name w:val="h2-first"/>
    <w:basedOn w:val="h2"/>
    <w:uiPriority w:val="99"/>
    <w:rsid w:val="00705164"/>
    <w:pPr>
      <w:keepNext w:val="0"/>
      <w:spacing w:before="0" w:after="0" w:line="240" w:lineRule="atLeast"/>
    </w:pPr>
    <w:rPr>
      <w:rFonts w:ascii="OfficinaSansMediumITC-Regular" w:hAnsi="OfficinaSansMediumITC-Regular" w:cs="OfficinaSansMediumITC-Regular"/>
      <w:position w:val="6"/>
    </w:rPr>
  </w:style>
  <w:style w:type="paragraph" w:customStyle="1" w:styleId="h4-first">
    <w:name w:val="h4-first"/>
    <w:basedOn w:val="h4"/>
    <w:uiPriority w:val="99"/>
    <w:rsid w:val="00705164"/>
    <w:pPr>
      <w:suppressAutoHyphens/>
      <w:spacing w:before="120" w:after="0" w:line="240" w:lineRule="atLeast"/>
      <w:jc w:val="left"/>
    </w:pPr>
    <w:rPr>
      <w:rFonts w:ascii="OfficinaSansMediumITC-Regular" w:hAnsi="OfficinaSansMediumITC-Regular" w:cs="OfficinaSansMediumITC-Regular"/>
      <w:b w:val="0"/>
      <w:bCs w:val="0"/>
      <w:position w:val="6"/>
    </w:rPr>
  </w:style>
  <w:style w:type="paragraph" w:customStyle="1" w:styleId="afff3">
    <w:name w:val="Осн булит (Основной Текст)"/>
    <w:basedOn w:val="aff7"/>
    <w:uiPriority w:val="99"/>
    <w:rsid w:val="00705164"/>
    <w:pPr>
      <w:tabs>
        <w:tab w:val="left" w:pos="227"/>
      </w:tabs>
      <w:spacing w:line="242" w:lineRule="atLeast"/>
      <w:ind w:left="221" w:hanging="142"/>
    </w:pPr>
    <w:rPr>
      <w:rFonts w:ascii="TimesNewRomanPSMT" w:hAnsi="TimesNewRomanPSMT" w:cs="TimesNewRomanPSMT"/>
      <w:sz w:val="20"/>
      <w:szCs w:val="20"/>
    </w:rPr>
  </w:style>
  <w:style w:type="paragraph" w:customStyle="1" w:styleId="53">
    <w:name w:val="Заг 5 (Заголовки)"/>
    <w:basedOn w:val="aff7"/>
    <w:uiPriority w:val="99"/>
    <w:rsid w:val="00705164"/>
    <w:pPr>
      <w:spacing w:line="242" w:lineRule="atLeast"/>
      <w:ind w:firstLine="227"/>
    </w:pPr>
    <w:rPr>
      <w:rFonts w:ascii="Times New Roman" w:hAnsi="Times New Roman" w:cs="Times New Roman"/>
      <w:b/>
      <w:bCs/>
      <w:i/>
      <w:iCs/>
      <w:sz w:val="20"/>
      <w:szCs w:val="20"/>
    </w:rPr>
  </w:style>
  <w:style w:type="character" w:customStyle="1" w:styleId="afff4">
    <w:name w:val="Автоинтерлиньяж (Прочее)"/>
    <w:uiPriority w:val="99"/>
    <w:rsid w:val="00705164"/>
  </w:style>
  <w:style w:type="character" w:customStyle="1" w:styleId="afff5">
    <w:name w:val="Верх. Индекс (Индексы)"/>
    <w:uiPriority w:val="99"/>
    <w:rsid w:val="00705164"/>
    <w:rPr>
      <w:position w:val="9"/>
      <w:sz w:val="13"/>
    </w:rPr>
  </w:style>
  <w:style w:type="character" w:customStyle="1" w:styleId="afff6">
    <w:name w:val="Верх. Индекс Курсив (Индексы)"/>
    <w:basedOn w:val="afff5"/>
    <w:uiPriority w:val="99"/>
    <w:rsid w:val="00705164"/>
    <w:rPr>
      <w:rFonts w:cs="Times New Roman"/>
      <w:i/>
      <w:iCs/>
      <w:position w:val="9"/>
      <w:sz w:val="13"/>
      <w:szCs w:val="13"/>
    </w:rPr>
  </w:style>
  <w:style w:type="character" w:customStyle="1" w:styleId="afff7">
    <w:name w:val="Верх. Индекс Полужирный (Индексы)"/>
    <w:basedOn w:val="afff5"/>
    <w:uiPriority w:val="99"/>
    <w:rsid w:val="00705164"/>
    <w:rPr>
      <w:rFonts w:cs="Times New Roman"/>
      <w:b/>
      <w:bCs/>
      <w:position w:val="9"/>
      <w:sz w:val="13"/>
      <w:szCs w:val="13"/>
    </w:rPr>
  </w:style>
  <w:style w:type="character" w:customStyle="1" w:styleId="afff8">
    <w:name w:val="Булит КВ"/>
    <w:uiPriority w:val="99"/>
    <w:rsid w:val="00705164"/>
    <w:rPr>
      <w:rFonts w:ascii="PiGraphA" w:hAnsi="PiGraphA"/>
      <w:sz w:val="14"/>
      <w:lang w:val="ru-RU" w:eastAsia="x-none"/>
    </w:rPr>
  </w:style>
  <w:style w:type="numbering" w:customStyle="1" w:styleId="42">
    <w:name w:val="Нет списка4"/>
    <w:next w:val="a3"/>
    <w:uiPriority w:val="99"/>
    <w:semiHidden/>
    <w:unhideWhenUsed/>
    <w:rsid w:val="00705164"/>
  </w:style>
  <w:style w:type="table" w:customStyle="1" w:styleId="43">
    <w:name w:val="Сетка таблицы4"/>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4">
    <w:name w:val="Table Normal4"/>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f9">
    <w:name w:val="Таблица по Центру (Таблицы)"/>
    <w:basedOn w:val="aff8"/>
    <w:uiPriority w:val="99"/>
    <w:rsid w:val="00705164"/>
    <w:pPr>
      <w:jc w:val="center"/>
    </w:pPr>
  </w:style>
  <w:style w:type="paragraph" w:customStyle="1" w:styleId="afffa">
    <w:name w:val="Таблица_Буллит (Таблицы)"/>
    <w:basedOn w:val="a0"/>
    <w:uiPriority w:val="99"/>
    <w:rsid w:val="00705164"/>
    <w:pPr>
      <w:widowControl w:val="0"/>
      <w:autoSpaceDE w:val="0"/>
      <w:autoSpaceDN w:val="0"/>
      <w:adjustRightInd w:val="0"/>
      <w:spacing w:after="0" w:line="200" w:lineRule="atLeast"/>
      <w:ind w:left="142" w:hanging="142"/>
      <w:jc w:val="both"/>
      <w:textAlignment w:val="center"/>
    </w:pPr>
    <w:rPr>
      <w:rFonts w:ascii="SchoolBookSanPin" w:eastAsiaTheme="minorEastAsia" w:hAnsi="SchoolBookSanPin" w:cs="SchoolBookSanPin"/>
      <w:color w:val="000000"/>
      <w:sz w:val="18"/>
      <w:szCs w:val="18"/>
      <w:lang w:eastAsia="ru-RU"/>
    </w:rPr>
  </w:style>
  <w:style w:type="character" w:customStyle="1" w:styleId="afffb">
    <w:name w:val="Буллит"/>
    <w:uiPriority w:val="99"/>
    <w:rsid w:val="00705164"/>
    <w:rPr>
      <w:rFonts w:ascii="PiGraphA" w:hAnsi="PiGraphA"/>
      <w:position w:val="1"/>
      <w:sz w:val="14"/>
    </w:rPr>
  </w:style>
  <w:style w:type="paragraph" w:customStyle="1" w:styleId="afffc">
    <w:name w:val="Буллит (Доп. текст)"/>
    <w:basedOn w:val="aff7"/>
    <w:uiPriority w:val="99"/>
    <w:rsid w:val="00705164"/>
    <w:pPr>
      <w:spacing w:line="240" w:lineRule="atLeast"/>
      <w:ind w:left="227" w:hanging="142"/>
    </w:pPr>
    <w:rPr>
      <w:sz w:val="20"/>
      <w:szCs w:val="20"/>
    </w:rPr>
  </w:style>
  <w:style w:type="paragraph" w:styleId="26">
    <w:name w:val="toc 2"/>
    <w:basedOn w:val="a0"/>
    <w:next w:val="a0"/>
    <w:autoRedefine/>
    <w:uiPriority w:val="39"/>
    <w:unhideWhenUsed/>
    <w:rsid w:val="00705164"/>
    <w:pPr>
      <w:tabs>
        <w:tab w:val="right" w:leader="dot" w:pos="9345"/>
      </w:tabs>
      <w:spacing w:after="100" w:line="240" w:lineRule="auto"/>
      <w:ind w:left="221"/>
    </w:pPr>
    <w:rPr>
      <w:rFonts w:ascii="Times New Roman" w:eastAsiaTheme="minorEastAsia" w:hAnsi="Times New Roman" w:cs="Times New Roman"/>
      <w:sz w:val="28"/>
      <w:lang w:eastAsia="ru-RU"/>
    </w:rPr>
  </w:style>
  <w:style w:type="numbering" w:customStyle="1" w:styleId="54">
    <w:name w:val="Нет списка5"/>
    <w:next w:val="a3"/>
    <w:uiPriority w:val="99"/>
    <w:semiHidden/>
    <w:unhideWhenUsed/>
    <w:rsid w:val="00705164"/>
  </w:style>
  <w:style w:type="table" w:customStyle="1" w:styleId="55">
    <w:name w:val="Сетка таблицы5"/>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5">
    <w:name w:val="Table Normal5"/>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7">
    <w:name w:val="Заг 1 а (Заголовки)"/>
    <w:basedOn w:val="NoParagraphStyle"/>
    <w:uiPriority w:val="99"/>
    <w:rsid w:val="00705164"/>
    <w:pPr>
      <w:pBdr>
        <w:bottom w:val="single" w:sz="4" w:space="8" w:color="auto"/>
      </w:pBdr>
      <w:spacing w:after="340" w:line="240" w:lineRule="atLeast"/>
    </w:pPr>
    <w:rPr>
      <w:rFonts w:ascii="OfficinaSansExtraBoldITC-Reg" w:hAnsi="OfficinaSansExtraBoldITC-Reg" w:cs="OfficinaSansExtraBoldITC-Reg"/>
      <w:b/>
      <w:bCs/>
      <w:caps/>
      <w:lang w:val="ru-RU"/>
    </w:rPr>
  </w:style>
  <w:style w:type="paragraph" w:customStyle="1" w:styleId="44">
    <w:name w:val="Заг 4 табл (Заголовки)"/>
    <w:basedOn w:val="41"/>
    <w:uiPriority w:val="99"/>
    <w:rsid w:val="00705164"/>
    <w:pPr>
      <w:spacing w:after="0" w:line="220" w:lineRule="atLeast"/>
      <w:jc w:val="center"/>
    </w:pPr>
    <w:rPr>
      <w:rFonts w:ascii="OfficinaSansMediumITC-Regular" w:hAnsi="OfficinaSansMediumITC-Regular" w:cs="OfficinaSansMediumITC-Regular"/>
      <w:b w:val="0"/>
      <w:bCs w:val="0"/>
      <w:sz w:val="18"/>
      <w:szCs w:val="18"/>
    </w:rPr>
  </w:style>
  <w:style w:type="character" w:customStyle="1" w:styleId="afffd">
    <w:name w:val="Подчерк. (Подчеркивания)"/>
    <w:uiPriority w:val="99"/>
    <w:rsid w:val="00705164"/>
    <w:rPr>
      <w:u w:val="thick" w:color="000000"/>
    </w:rPr>
  </w:style>
  <w:style w:type="character" w:customStyle="1" w:styleId="afffe">
    <w:name w:val="Подчерк. Курсив (Подчеркивания)"/>
    <w:basedOn w:val="afffd"/>
    <w:uiPriority w:val="99"/>
    <w:rsid w:val="00705164"/>
    <w:rPr>
      <w:rFonts w:cs="Times New Roman"/>
      <w:i/>
      <w:iCs/>
      <w:u w:val="thick" w:color="000000"/>
    </w:rPr>
  </w:style>
  <w:style w:type="numbering" w:customStyle="1" w:styleId="6">
    <w:name w:val="Нет списка6"/>
    <w:next w:val="a3"/>
    <w:uiPriority w:val="99"/>
    <w:semiHidden/>
    <w:unhideWhenUsed/>
    <w:rsid w:val="00705164"/>
  </w:style>
  <w:style w:type="table" w:customStyle="1" w:styleId="60">
    <w:name w:val="Сетка таблицы6"/>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6">
    <w:name w:val="Table Normal6"/>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1">
    <w:name w:val="Импортированный стиль 51"/>
    <w:rsid w:val="00705164"/>
    <w:pPr>
      <w:numPr>
        <w:numId w:val="2"/>
      </w:numPr>
    </w:pPr>
  </w:style>
  <w:style w:type="paragraph" w:customStyle="1" w:styleId="3a">
    <w:name w:val="Заг 3a (Заголовки)"/>
    <w:basedOn w:val="a0"/>
    <w:uiPriority w:val="99"/>
    <w:rsid w:val="00705164"/>
    <w:pPr>
      <w:widowControl w:val="0"/>
      <w:tabs>
        <w:tab w:val="left" w:pos="510"/>
      </w:tabs>
      <w:autoSpaceDE w:val="0"/>
      <w:autoSpaceDN w:val="0"/>
      <w:adjustRightInd w:val="0"/>
      <w:spacing w:before="283" w:after="113" w:line="240" w:lineRule="atLeast"/>
      <w:textAlignment w:val="center"/>
    </w:pPr>
    <w:rPr>
      <w:rFonts w:ascii="OfficinaSansExtraBoldITC-Reg" w:eastAsiaTheme="minorEastAsia" w:hAnsi="OfficinaSansExtraBoldITC-Reg" w:cs="OfficinaSansExtraBoldITC-Reg"/>
      <w:b/>
      <w:bCs/>
      <w:color w:val="000000"/>
      <w:sz w:val="28"/>
      <w:lang w:eastAsia="ru-RU"/>
    </w:rPr>
  </w:style>
  <w:style w:type="numbering" w:customStyle="1" w:styleId="7">
    <w:name w:val="Нет списка7"/>
    <w:next w:val="a3"/>
    <w:uiPriority w:val="99"/>
    <w:semiHidden/>
    <w:unhideWhenUsed/>
    <w:rsid w:val="00705164"/>
  </w:style>
  <w:style w:type="table" w:customStyle="1" w:styleId="70">
    <w:name w:val="Сетка таблицы7"/>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7">
    <w:name w:val="Table Normal7"/>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bodycentre">
    <w:name w:val="body_centre"/>
    <w:basedOn w:val="NoParagraphStyle"/>
    <w:uiPriority w:val="99"/>
    <w:rsid w:val="00705164"/>
    <w:pPr>
      <w:tabs>
        <w:tab w:val="left" w:pos="567"/>
      </w:tabs>
      <w:spacing w:line="240" w:lineRule="atLeast"/>
      <w:jc w:val="center"/>
    </w:pPr>
    <w:rPr>
      <w:rFonts w:ascii="SchoolBookSanPin" w:hAnsi="SchoolBookSanPin" w:cs="SchoolBookSanPin"/>
      <w:sz w:val="20"/>
      <w:szCs w:val="20"/>
      <w:lang w:val="ru-RU"/>
    </w:rPr>
  </w:style>
  <w:style w:type="character" w:customStyle="1" w:styleId="BoldItalicUnderline">
    <w:name w:val="Bold_Italic_Underline"/>
    <w:uiPriority w:val="99"/>
    <w:rsid w:val="00705164"/>
    <w:rPr>
      <w:b/>
      <w:i/>
      <w:u w:val="thick"/>
    </w:rPr>
  </w:style>
  <w:style w:type="paragraph" w:styleId="45">
    <w:name w:val="toc 4"/>
    <w:basedOn w:val="a0"/>
    <w:next w:val="a0"/>
    <w:autoRedefine/>
    <w:uiPriority w:val="39"/>
    <w:unhideWhenUsed/>
    <w:rsid w:val="00705164"/>
    <w:pPr>
      <w:tabs>
        <w:tab w:val="right" w:leader="dot" w:pos="10063"/>
      </w:tabs>
      <w:spacing w:after="0" w:line="240" w:lineRule="auto"/>
      <w:ind w:left="851"/>
    </w:pPr>
    <w:rPr>
      <w:rFonts w:ascii="Times New Roman" w:eastAsiaTheme="minorEastAsia" w:hAnsi="Times New Roman"/>
      <w:sz w:val="28"/>
      <w:lang w:eastAsia="ru-RU"/>
    </w:rPr>
  </w:style>
  <w:style w:type="paragraph" w:styleId="56">
    <w:name w:val="toc 5"/>
    <w:basedOn w:val="a0"/>
    <w:next w:val="a0"/>
    <w:autoRedefine/>
    <w:uiPriority w:val="39"/>
    <w:unhideWhenUsed/>
    <w:rsid w:val="00705164"/>
    <w:pPr>
      <w:spacing w:after="100"/>
      <w:ind w:left="880"/>
    </w:pPr>
    <w:rPr>
      <w:rFonts w:ascii="Times New Roman" w:eastAsiaTheme="minorEastAsia" w:hAnsi="Times New Roman"/>
      <w:sz w:val="28"/>
      <w:lang w:eastAsia="ru-RU"/>
    </w:rPr>
  </w:style>
  <w:style w:type="paragraph" w:styleId="61">
    <w:name w:val="toc 6"/>
    <w:basedOn w:val="a0"/>
    <w:next w:val="a0"/>
    <w:autoRedefine/>
    <w:uiPriority w:val="39"/>
    <w:unhideWhenUsed/>
    <w:rsid w:val="00705164"/>
    <w:pPr>
      <w:spacing w:after="100"/>
      <w:ind w:left="1100"/>
    </w:pPr>
    <w:rPr>
      <w:rFonts w:ascii="Times New Roman" w:eastAsiaTheme="minorEastAsia" w:hAnsi="Times New Roman"/>
      <w:sz w:val="28"/>
      <w:lang w:eastAsia="ru-RU"/>
    </w:rPr>
  </w:style>
  <w:style w:type="paragraph" w:styleId="71">
    <w:name w:val="toc 7"/>
    <w:basedOn w:val="a0"/>
    <w:next w:val="a0"/>
    <w:autoRedefine/>
    <w:uiPriority w:val="39"/>
    <w:unhideWhenUsed/>
    <w:rsid w:val="00705164"/>
    <w:pPr>
      <w:spacing w:after="100"/>
      <w:ind w:left="1320"/>
    </w:pPr>
    <w:rPr>
      <w:rFonts w:ascii="Times New Roman" w:eastAsiaTheme="minorEastAsia" w:hAnsi="Times New Roman"/>
      <w:sz w:val="28"/>
      <w:lang w:eastAsia="ru-RU"/>
    </w:rPr>
  </w:style>
  <w:style w:type="paragraph" w:styleId="8">
    <w:name w:val="toc 8"/>
    <w:basedOn w:val="a0"/>
    <w:next w:val="a0"/>
    <w:autoRedefine/>
    <w:uiPriority w:val="39"/>
    <w:unhideWhenUsed/>
    <w:rsid w:val="00705164"/>
    <w:pPr>
      <w:spacing w:after="100"/>
      <w:ind w:left="1540"/>
    </w:pPr>
    <w:rPr>
      <w:rFonts w:ascii="Times New Roman" w:eastAsiaTheme="minorEastAsia" w:hAnsi="Times New Roman"/>
      <w:sz w:val="28"/>
      <w:lang w:eastAsia="ru-RU"/>
    </w:rPr>
  </w:style>
  <w:style w:type="paragraph" w:styleId="9">
    <w:name w:val="toc 9"/>
    <w:basedOn w:val="a0"/>
    <w:next w:val="a0"/>
    <w:autoRedefine/>
    <w:uiPriority w:val="39"/>
    <w:unhideWhenUsed/>
    <w:rsid w:val="00705164"/>
    <w:pPr>
      <w:spacing w:after="100"/>
      <w:ind w:left="1760"/>
    </w:pPr>
    <w:rPr>
      <w:rFonts w:ascii="Times New Roman" w:eastAsiaTheme="minorEastAsia" w:hAnsi="Times New Roman"/>
      <w:sz w:val="28"/>
      <w:lang w:eastAsia="ru-RU"/>
    </w:rPr>
  </w:style>
  <w:style w:type="character" w:customStyle="1" w:styleId="UnresolvedMention">
    <w:name w:val="Unresolved Mention"/>
    <w:basedOn w:val="a1"/>
    <w:uiPriority w:val="99"/>
    <w:semiHidden/>
    <w:unhideWhenUsed/>
    <w:rsid w:val="00705164"/>
    <w:rPr>
      <w:color w:val="605E5C"/>
      <w:shd w:val="clear" w:color="auto" w:fill="E1DFDD"/>
    </w:rPr>
  </w:style>
  <w:style w:type="numbering" w:customStyle="1" w:styleId="80">
    <w:name w:val="Нет списка8"/>
    <w:next w:val="a3"/>
    <w:uiPriority w:val="99"/>
    <w:semiHidden/>
    <w:unhideWhenUsed/>
    <w:rsid w:val="00705164"/>
  </w:style>
  <w:style w:type="table" w:customStyle="1" w:styleId="81">
    <w:name w:val="Сетка таблицы8"/>
    <w:basedOn w:val="a2"/>
    <w:next w:val="af2"/>
    <w:uiPriority w:val="39"/>
    <w:rsid w:val="0070516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8">
    <w:name w:val="Table Normal8"/>
    <w:rsid w:val="0070516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18">
    <w:name w:val="основной_1 (Основной Текст)"/>
    <w:basedOn w:val="NoParagraphStyle"/>
    <w:uiPriority w:val="99"/>
    <w:rsid w:val="00705164"/>
    <w:pPr>
      <w:tabs>
        <w:tab w:val="left" w:pos="240"/>
      </w:tabs>
      <w:spacing w:line="240" w:lineRule="atLeast"/>
      <w:ind w:firstLine="227"/>
      <w:jc w:val="both"/>
    </w:pPr>
    <w:rPr>
      <w:rFonts w:ascii="SchoolBookSanPin" w:hAnsi="SchoolBookSanPin" w:cs="SchoolBookSanPin"/>
      <w:sz w:val="20"/>
      <w:szCs w:val="20"/>
      <w:lang w:val="ru-RU"/>
    </w:rPr>
  </w:style>
  <w:style w:type="paragraph" w:customStyle="1" w:styleId="affff">
    <w:name w:val="основной_— (Основной Текст)"/>
    <w:basedOn w:val="18"/>
    <w:uiPriority w:val="99"/>
    <w:rsid w:val="00705164"/>
    <w:pPr>
      <w:ind w:left="227" w:hanging="227"/>
    </w:pPr>
  </w:style>
  <w:style w:type="paragraph" w:customStyle="1" w:styleId="Bull">
    <w:name w:val="Bull (Основной Текст)"/>
    <w:basedOn w:val="affff"/>
    <w:uiPriority w:val="99"/>
    <w:rsid w:val="00705164"/>
  </w:style>
  <w:style w:type="paragraph" w:customStyle="1" w:styleId="46">
    <w:name w:val="4 (Заголовки)"/>
    <w:basedOn w:val="33"/>
    <w:uiPriority w:val="99"/>
    <w:rsid w:val="00705164"/>
    <w:pPr>
      <w:spacing w:after="113"/>
    </w:pPr>
    <w:rPr>
      <w:rFonts w:ascii="OfficinaSansMediumITC-Regular" w:hAnsi="OfficinaSansMediumITC-Regular" w:cs="OfficinaSansMediumITC-Regular"/>
      <w:sz w:val="20"/>
      <w:szCs w:val="20"/>
      <w:lang w:val="en-GB"/>
    </w:rPr>
  </w:style>
  <w:style w:type="paragraph" w:customStyle="1" w:styleId="snoska">
    <w:name w:val="snoska (Доп. текст)"/>
    <w:basedOn w:val="NoParagraphStyle"/>
    <w:uiPriority w:val="99"/>
    <w:rsid w:val="00705164"/>
    <w:pPr>
      <w:spacing w:line="200" w:lineRule="atLeast"/>
      <w:jc w:val="both"/>
    </w:pPr>
    <w:rPr>
      <w:rFonts w:ascii="SchoolBookSanPin" w:hAnsi="SchoolBookSanPin" w:cs="SchoolBookSanPin"/>
      <w:sz w:val="18"/>
      <w:szCs w:val="18"/>
      <w:lang w:val="ru-RU"/>
    </w:rPr>
  </w:style>
  <w:style w:type="paragraph" w:customStyle="1" w:styleId="list-numnew">
    <w:name w:val="list-num_new"/>
    <w:basedOn w:val="a0"/>
    <w:next w:val="a0"/>
    <w:uiPriority w:val="99"/>
    <w:rsid w:val="00705164"/>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705164"/>
    <w:rPr>
      <w:vertAlign w:val="superscript"/>
    </w:rPr>
  </w:style>
  <w:style w:type="paragraph" w:customStyle="1" w:styleId="body20">
    <w:name w:val="body_2/0"/>
    <w:basedOn w:val="a0"/>
    <w:next w:val="a0"/>
    <w:uiPriority w:val="99"/>
    <w:rsid w:val="00705164"/>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705164"/>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Hyperlink0">
    <w:name w:val="Hyperlink.0"/>
    <w:rsid w:val="00705164"/>
    <w:rPr>
      <w:sz w:val="28"/>
      <w:szCs w:val="28"/>
    </w:rPr>
  </w:style>
  <w:style w:type="numbering" w:customStyle="1" w:styleId="90">
    <w:name w:val="Нет списка9"/>
    <w:next w:val="a3"/>
    <w:uiPriority w:val="99"/>
    <w:semiHidden/>
    <w:unhideWhenUsed/>
    <w:rsid w:val="00A50266"/>
  </w:style>
  <w:style w:type="table" w:customStyle="1" w:styleId="91">
    <w:name w:val="Сетка таблицы9"/>
    <w:basedOn w:val="a2"/>
    <w:next w:val="af2"/>
    <w:uiPriority w:val="59"/>
    <w:rsid w:val="00A50266"/>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1zavuch.ru/group?groupId=101357964&amp;locale=ru&amp;date=2023-08-18T00%3A00%3A00.000&amp;isStatic=false&amp;anchor=undefined&amp;pubAlias=zav.superv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CB4E1-DDCD-452E-818A-FE9017EA6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79</Pages>
  <Words>26576</Words>
  <Characters>151487</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pc_new1</cp:lastModifiedBy>
  <cp:revision>5</cp:revision>
  <cp:lastPrinted>2023-11-24T14:10:00Z</cp:lastPrinted>
  <dcterms:created xsi:type="dcterms:W3CDTF">2023-12-28T18:01:00Z</dcterms:created>
  <dcterms:modified xsi:type="dcterms:W3CDTF">2024-10-20T14:38:00Z</dcterms:modified>
</cp:coreProperties>
</file>